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F861E" w14:textId="77777777" w:rsidR="00D5021A" w:rsidRPr="007F1386" w:rsidRDefault="00D5021A" w:rsidP="00D5021A">
      <w:pPr>
        <w:ind w:left="360"/>
        <w:jc w:val="right"/>
        <w:rPr>
          <w:b/>
          <w:bCs/>
          <w:lang w:val="lv-LV"/>
        </w:rPr>
      </w:pPr>
      <w:r w:rsidRPr="008E169A">
        <w:rPr>
          <w:b/>
        </w:rPr>
        <w:t>2</w:t>
      </w:r>
      <w:r w:rsidRPr="007F1386">
        <w:rPr>
          <w:b/>
          <w:lang w:val="lv-LV"/>
        </w:rPr>
        <w:t>.</w:t>
      </w:r>
      <w:r w:rsidRPr="007F1386">
        <w:rPr>
          <w:b/>
          <w:bCs/>
          <w:lang w:val="lv-LV"/>
        </w:rPr>
        <w:t>pielikums</w:t>
      </w:r>
    </w:p>
    <w:p w14:paraId="55D8D6DB" w14:textId="77777777" w:rsidR="00D5021A" w:rsidRPr="002C7DC8" w:rsidRDefault="00D5021A" w:rsidP="00D5021A">
      <w:pPr>
        <w:pStyle w:val="Heading1"/>
        <w:jc w:val="right"/>
        <w:rPr>
          <w:rFonts w:ascii="Times New Roman" w:hAnsi="Times New Roman"/>
          <w:sz w:val="20"/>
        </w:rPr>
      </w:pPr>
      <w:r>
        <w:rPr>
          <w:rFonts w:ascii="Times New Roman" w:hAnsi="Times New Roman"/>
          <w:sz w:val="20"/>
        </w:rPr>
        <w:t>A</w:t>
      </w:r>
      <w:r w:rsidRPr="002C7DC8">
        <w:rPr>
          <w:rFonts w:ascii="Times New Roman" w:hAnsi="Times New Roman"/>
          <w:sz w:val="20"/>
        </w:rPr>
        <w:t>tklāta konkursa nolikumam</w:t>
      </w:r>
    </w:p>
    <w:p w14:paraId="7AB784F8" w14:textId="77777777" w:rsidR="00D5021A" w:rsidRDefault="00D5021A" w:rsidP="00D5021A">
      <w:pPr>
        <w:pStyle w:val="Heading1"/>
        <w:jc w:val="right"/>
        <w:rPr>
          <w:rFonts w:ascii="Times New Roman" w:hAnsi="Times New Roman"/>
          <w:sz w:val="20"/>
        </w:rPr>
      </w:pPr>
      <w:r w:rsidRPr="002C7DC8">
        <w:rPr>
          <w:rFonts w:ascii="Times New Roman" w:hAnsi="Times New Roman"/>
          <w:sz w:val="20"/>
        </w:rPr>
        <w:t>“</w:t>
      </w:r>
      <w:r w:rsidRPr="00986A84">
        <w:rPr>
          <w:rFonts w:ascii="Times New Roman" w:hAnsi="Times New Roman"/>
          <w:sz w:val="20"/>
        </w:rPr>
        <w:t xml:space="preserve">Pārvades gāzesvadu Pleskava-Rīga, </w:t>
      </w:r>
      <w:proofErr w:type="spellStart"/>
      <w:r w:rsidRPr="00986A84">
        <w:rPr>
          <w:rFonts w:ascii="Times New Roman" w:hAnsi="Times New Roman"/>
          <w:sz w:val="20"/>
        </w:rPr>
        <w:t>Izborska</w:t>
      </w:r>
      <w:proofErr w:type="spellEnd"/>
      <w:r w:rsidRPr="00986A84">
        <w:rPr>
          <w:rFonts w:ascii="Times New Roman" w:hAnsi="Times New Roman"/>
          <w:sz w:val="20"/>
        </w:rPr>
        <w:t xml:space="preserve">-Inčukalna PGK un </w:t>
      </w:r>
    </w:p>
    <w:p w14:paraId="6D751022" w14:textId="77777777" w:rsidR="00D5021A" w:rsidRDefault="00D5021A" w:rsidP="00D5021A">
      <w:pPr>
        <w:pStyle w:val="Heading1"/>
        <w:jc w:val="right"/>
        <w:rPr>
          <w:rFonts w:ascii="Times New Roman" w:hAnsi="Times New Roman"/>
          <w:sz w:val="20"/>
        </w:rPr>
      </w:pPr>
      <w:r w:rsidRPr="00986A84">
        <w:rPr>
          <w:rFonts w:ascii="Times New Roman" w:hAnsi="Times New Roman"/>
          <w:sz w:val="20"/>
        </w:rPr>
        <w:t xml:space="preserve">Rīga-Paņeveža pretkorozijas izolācijas materiālu piegāde, </w:t>
      </w:r>
    </w:p>
    <w:p w14:paraId="3EF8D3E0" w14:textId="77777777" w:rsidR="00D5021A" w:rsidRDefault="00D5021A" w:rsidP="00D5021A">
      <w:pPr>
        <w:pStyle w:val="Heading1"/>
        <w:jc w:val="right"/>
        <w:rPr>
          <w:rFonts w:ascii="Times New Roman" w:hAnsi="Times New Roman"/>
          <w:sz w:val="20"/>
        </w:rPr>
      </w:pPr>
      <w:r w:rsidRPr="00986A84">
        <w:rPr>
          <w:rFonts w:ascii="Times New Roman" w:hAnsi="Times New Roman"/>
          <w:sz w:val="20"/>
        </w:rPr>
        <w:t>cauruļvada atsevišķo posmu izolācijas nomaiņa</w:t>
      </w:r>
    </w:p>
    <w:p w14:paraId="6AE50506" w14:textId="77777777" w:rsidR="00D5021A" w:rsidRPr="007F1386" w:rsidRDefault="00D5021A" w:rsidP="00D5021A">
      <w:pPr>
        <w:pStyle w:val="Heading1"/>
        <w:jc w:val="right"/>
        <w:rPr>
          <w:sz w:val="20"/>
        </w:rPr>
      </w:pPr>
      <w:r w:rsidRPr="00986A84">
        <w:rPr>
          <w:rFonts w:ascii="Times New Roman" w:hAnsi="Times New Roman"/>
          <w:sz w:val="20"/>
        </w:rPr>
        <w:t xml:space="preserve"> un tehnisko resursu atjaunošana</w:t>
      </w:r>
      <w:r w:rsidRPr="002C7DC8">
        <w:rPr>
          <w:rFonts w:ascii="Times New Roman" w:hAnsi="Times New Roman"/>
          <w:sz w:val="20"/>
        </w:rPr>
        <w:t>”</w:t>
      </w:r>
      <w:r w:rsidRPr="007F1386">
        <w:rPr>
          <w:rFonts w:ascii="Times New Roman" w:hAnsi="Times New Roman"/>
          <w:sz w:val="20"/>
        </w:rPr>
        <w:t xml:space="preserve"> </w:t>
      </w:r>
      <w:r w:rsidRPr="007F1386">
        <w:rPr>
          <w:sz w:val="20"/>
        </w:rPr>
        <w:t xml:space="preserve">  </w:t>
      </w:r>
    </w:p>
    <w:p w14:paraId="6EFEB069" w14:textId="77777777" w:rsidR="00D5021A" w:rsidRPr="007F1386" w:rsidRDefault="00D5021A" w:rsidP="00D5021A">
      <w:pPr>
        <w:pStyle w:val="Subtitle"/>
        <w:rPr>
          <w:i/>
          <w:sz w:val="24"/>
        </w:rPr>
      </w:pPr>
      <w:r w:rsidRPr="007F1386">
        <w:rPr>
          <w:sz w:val="24"/>
        </w:rPr>
        <w:t xml:space="preserve">Piedāvājuma </w:t>
      </w:r>
      <w:smartTag w:uri="schemas-tilde-lv/tildestengine" w:element="veidnes">
        <w:smartTagPr>
          <w:attr w:name="id" w:val="-1"/>
          <w:attr w:name="baseform" w:val="vēstule"/>
          <w:attr w:name="text" w:val="vēstule&#10;"/>
        </w:smartTagPr>
        <w:r w:rsidRPr="007F1386">
          <w:rPr>
            <w:sz w:val="24"/>
          </w:rPr>
          <w:t>vēstule</w:t>
        </w:r>
      </w:smartTag>
    </w:p>
    <w:tbl>
      <w:tblPr>
        <w:tblW w:w="0" w:type="auto"/>
        <w:tblLayout w:type="fixed"/>
        <w:tblLook w:val="0000" w:firstRow="0" w:lastRow="0" w:firstColumn="0" w:lastColumn="0" w:noHBand="0" w:noVBand="0"/>
      </w:tblPr>
      <w:tblGrid>
        <w:gridCol w:w="1458"/>
        <w:gridCol w:w="3470"/>
        <w:gridCol w:w="4906"/>
      </w:tblGrid>
      <w:tr w:rsidR="00D5021A" w:rsidRPr="007F1386" w14:paraId="13C140B0" w14:textId="77777777" w:rsidTr="00EC2986">
        <w:trPr>
          <w:cantSplit/>
        </w:trPr>
        <w:tc>
          <w:tcPr>
            <w:tcW w:w="4928" w:type="dxa"/>
            <w:gridSpan w:val="2"/>
          </w:tcPr>
          <w:p w14:paraId="3BC2A873" w14:textId="77777777" w:rsidR="00D5021A" w:rsidRPr="007F1386" w:rsidRDefault="00D5021A" w:rsidP="00EC2986">
            <w:pPr>
              <w:jc w:val="both"/>
              <w:rPr>
                <w:lang w:val="lv-LV"/>
              </w:rPr>
            </w:pPr>
            <w:r w:rsidRPr="007F1386">
              <w:rPr>
                <w:lang w:val="lv-LV"/>
              </w:rPr>
              <w:t>20</w:t>
            </w:r>
            <w:r>
              <w:rPr>
                <w:lang w:val="lv-LV"/>
              </w:rPr>
              <w:t>20</w:t>
            </w:r>
            <w:r w:rsidRPr="007F1386">
              <w:rPr>
                <w:lang w:val="lv-LV"/>
              </w:rPr>
              <w:t>.gada _______________Nr.__________</w:t>
            </w:r>
          </w:p>
        </w:tc>
        <w:tc>
          <w:tcPr>
            <w:tcW w:w="4906" w:type="dxa"/>
          </w:tcPr>
          <w:p w14:paraId="35C52ACE" w14:textId="77777777" w:rsidR="00D5021A" w:rsidRPr="007F1386" w:rsidRDefault="00D5021A" w:rsidP="00EC2986">
            <w:pPr>
              <w:pStyle w:val="Header"/>
              <w:tabs>
                <w:tab w:val="clear" w:pos="4153"/>
                <w:tab w:val="clear" w:pos="8306"/>
              </w:tabs>
              <w:jc w:val="both"/>
            </w:pPr>
            <w:r w:rsidRPr="007F1386">
              <w:t xml:space="preserve">                                   ________________</w:t>
            </w:r>
          </w:p>
          <w:p w14:paraId="6807F14F" w14:textId="77777777" w:rsidR="00D5021A" w:rsidRPr="007F1386" w:rsidRDefault="00D5021A" w:rsidP="00EC2986">
            <w:pPr>
              <w:pStyle w:val="Header"/>
              <w:tabs>
                <w:tab w:val="clear" w:pos="4153"/>
                <w:tab w:val="clear" w:pos="8306"/>
              </w:tabs>
              <w:jc w:val="both"/>
              <w:rPr>
                <w:i/>
                <w:sz w:val="20"/>
              </w:rPr>
            </w:pPr>
            <w:r w:rsidRPr="007F1386">
              <w:t xml:space="preserve">                                      </w:t>
            </w:r>
            <w:r w:rsidRPr="007F1386">
              <w:rPr>
                <w:i/>
                <w:sz w:val="20"/>
              </w:rPr>
              <w:t>/Sagatavošanas vieta/</w:t>
            </w:r>
          </w:p>
        </w:tc>
      </w:tr>
      <w:tr w:rsidR="00D5021A" w:rsidRPr="00B60B05" w14:paraId="3D4CA9E0" w14:textId="77777777" w:rsidTr="00EC2986">
        <w:trPr>
          <w:cantSplit/>
        </w:trPr>
        <w:tc>
          <w:tcPr>
            <w:tcW w:w="1458" w:type="dxa"/>
          </w:tcPr>
          <w:p w14:paraId="77DB635F" w14:textId="77777777" w:rsidR="00D5021A" w:rsidRPr="007F1386" w:rsidRDefault="00D5021A" w:rsidP="00EC2986">
            <w:pPr>
              <w:jc w:val="both"/>
              <w:rPr>
                <w:lang w:val="lv-LV"/>
              </w:rPr>
            </w:pPr>
          </w:p>
          <w:p w14:paraId="36801FA2" w14:textId="77777777" w:rsidR="00D5021A" w:rsidRPr="007F1386" w:rsidRDefault="00D5021A" w:rsidP="00EC2986">
            <w:pPr>
              <w:jc w:val="both"/>
              <w:rPr>
                <w:lang w:val="lv-LV"/>
              </w:rPr>
            </w:pPr>
            <w:r w:rsidRPr="007F1386">
              <w:rPr>
                <w:lang w:val="lv-LV"/>
              </w:rPr>
              <w:t>Adresāts:</w:t>
            </w:r>
          </w:p>
        </w:tc>
        <w:tc>
          <w:tcPr>
            <w:tcW w:w="8376" w:type="dxa"/>
            <w:gridSpan w:val="2"/>
          </w:tcPr>
          <w:p w14:paraId="6C4A67E2" w14:textId="77777777" w:rsidR="00D5021A" w:rsidRPr="007F1386" w:rsidRDefault="00D5021A" w:rsidP="00EC2986">
            <w:pPr>
              <w:rPr>
                <w:b/>
                <w:lang w:val="lv-LV"/>
              </w:rPr>
            </w:pPr>
            <w:r w:rsidRPr="007F1386">
              <w:rPr>
                <w:b/>
                <w:lang w:val="lv-LV"/>
              </w:rPr>
              <w:t>Akciju sabiedrība  “</w:t>
            </w:r>
            <w:r w:rsidRPr="00315197">
              <w:rPr>
                <w:b/>
                <w:bCs/>
              </w:rPr>
              <w:t>Conexus Baltic Grid</w:t>
            </w:r>
            <w:r w:rsidRPr="007F1386">
              <w:rPr>
                <w:b/>
                <w:lang w:val="lv-LV"/>
              </w:rPr>
              <w:t>”</w:t>
            </w:r>
          </w:p>
          <w:p w14:paraId="7D8047BA" w14:textId="77777777" w:rsidR="00D5021A" w:rsidRPr="007F1386" w:rsidRDefault="00D5021A" w:rsidP="00EC2986">
            <w:pPr>
              <w:jc w:val="both"/>
              <w:rPr>
                <w:lang w:val="lv-LV"/>
              </w:rPr>
            </w:pPr>
            <w:r>
              <w:rPr>
                <w:lang w:val="lv-LV"/>
              </w:rPr>
              <w:t>Rīga</w:t>
            </w:r>
            <w:r w:rsidRPr="007F1386">
              <w:rPr>
                <w:lang w:val="lv-LV"/>
              </w:rPr>
              <w:t xml:space="preserve">, </w:t>
            </w:r>
            <w:r>
              <w:rPr>
                <w:lang w:val="lv-LV"/>
              </w:rPr>
              <w:t>Stigu</w:t>
            </w:r>
            <w:r w:rsidRPr="007F1386">
              <w:rPr>
                <w:lang w:val="lv-LV"/>
              </w:rPr>
              <w:t xml:space="preserve"> iela 1</w:t>
            </w:r>
            <w:r>
              <w:rPr>
                <w:lang w:val="lv-LV"/>
              </w:rPr>
              <w:t>4, LV-1021</w:t>
            </w:r>
          </w:p>
        </w:tc>
      </w:tr>
    </w:tbl>
    <w:p w14:paraId="411DC13B" w14:textId="77777777" w:rsidR="00D5021A" w:rsidRDefault="00D5021A" w:rsidP="00D5021A">
      <w:pPr>
        <w:pStyle w:val="Heading1"/>
        <w:jc w:val="both"/>
        <w:rPr>
          <w:rFonts w:ascii="Times New Roman" w:hAnsi="Times New Roman"/>
          <w:sz w:val="24"/>
          <w:szCs w:val="24"/>
        </w:rPr>
      </w:pPr>
    </w:p>
    <w:p w14:paraId="2D8AB985" w14:textId="77777777" w:rsidR="00D5021A" w:rsidRDefault="00D5021A" w:rsidP="00D5021A">
      <w:pPr>
        <w:pStyle w:val="Heading1"/>
        <w:jc w:val="both"/>
        <w:rPr>
          <w:rFonts w:ascii="Times New Roman" w:hAnsi="Times New Roman"/>
          <w:sz w:val="24"/>
          <w:szCs w:val="24"/>
        </w:rPr>
      </w:pPr>
      <w:r w:rsidRPr="00C5731C">
        <w:rPr>
          <w:rFonts w:ascii="Times New Roman" w:hAnsi="Times New Roman"/>
          <w:sz w:val="24"/>
          <w:szCs w:val="24"/>
        </w:rPr>
        <w:t>Atklāta konkursa nolikumam</w:t>
      </w:r>
      <w:r>
        <w:rPr>
          <w:rFonts w:ascii="Times New Roman" w:hAnsi="Times New Roman"/>
          <w:sz w:val="24"/>
          <w:szCs w:val="24"/>
        </w:rPr>
        <w:t xml:space="preserve"> </w:t>
      </w:r>
      <w:r w:rsidRPr="00C5731C">
        <w:rPr>
          <w:rFonts w:ascii="Times New Roman" w:hAnsi="Times New Roman"/>
          <w:sz w:val="24"/>
          <w:szCs w:val="24"/>
        </w:rPr>
        <w:t xml:space="preserve">“Pārvades gāzesvadu Pleskava-Rīga, </w:t>
      </w:r>
      <w:proofErr w:type="spellStart"/>
      <w:r w:rsidRPr="00C5731C">
        <w:rPr>
          <w:rFonts w:ascii="Times New Roman" w:hAnsi="Times New Roman"/>
          <w:sz w:val="24"/>
          <w:szCs w:val="24"/>
        </w:rPr>
        <w:t>Izborska</w:t>
      </w:r>
      <w:proofErr w:type="spellEnd"/>
      <w:r w:rsidRPr="00C5731C">
        <w:rPr>
          <w:rFonts w:ascii="Times New Roman" w:hAnsi="Times New Roman"/>
          <w:sz w:val="24"/>
          <w:szCs w:val="24"/>
        </w:rPr>
        <w:t>-Inčukalna PGK un Rīga-Paņeveža pretkorozijas izolācijas materiālu piegāde, cauruļvada atsevišķo posmu izolācijas nomaiņa</w:t>
      </w:r>
      <w:r>
        <w:rPr>
          <w:rFonts w:ascii="Times New Roman" w:hAnsi="Times New Roman"/>
          <w:sz w:val="24"/>
          <w:szCs w:val="24"/>
        </w:rPr>
        <w:t xml:space="preserve"> </w:t>
      </w:r>
      <w:r w:rsidRPr="00C5731C">
        <w:rPr>
          <w:rFonts w:ascii="Times New Roman" w:hAnsi="Times New Roman"/>
          <w:sz w:val="24"/>
          <w:szCs w:val="24"/>
        </w:rPr>
        <w:t>un tehnisko resursu atjaunošana”</w:t>
      </w:r>
      <w:r>
        <w:rPr>
          <w:rFonts w:ascii="Times New Roman" w:hAnsi="Times New Roman"/>
          <w:sz w:val="24"/>
          <w:szCs w:val="24"/>
        </w:rPr>
        <w:t>, PRO-2020/232.</w:t>
      </w:r>
    </w:p>
    <w:p w14:paraId="3DFBE8ED" w14:textId="77777777" w:rsidR="00D5021A" w:rsidRPr="00C5731C" w:rsidRDefault="00D5021A" w:rsidP="00D5021A">
      <w:pPr>
        <w:rPr>
          <w:lang w:val="lv-LV"/>
        </w:rPr>
      </w:pPr>
    </w:p>
    <w:p w14:paraId="04239C20" w14:textId="77777777" w:rsidR="00D5021A" w:rsidRDefault="00D5021A" w:rsidP="00D5021A">
      <w:pPr>
        <w:jc w:val="both"/>
        <w:rPr>
          <w:b/>
          <w:bCs/>
          <w:lang w:val="lv-LV"/>
        </w:rPr>
      </w:pPr>
      <w:r w:rsidRPr="007F1386">
        <w:rPr>
          <w:lang w:val="lv-LV"/>
        </w:rPr>
        <w:t xml:space="preserve">Iepazinušies ar Konkursa nolikumu, mēs apliecinām, ka, ja mūsu Piedāvājums tiks atzīts par saimnieciski izdevīgāko un ar mums tiks noslēgts </w:t>
      </w:r>
      <w:smartTag w:uri="schemas-tilde-lv/tildestengine" w:element="veidnes">
        <w:smartTagPr>
          <w:attr w:name="id" w:val="-1"/>
          <w:attr w:name="baseform" w:val="līgums"/>
          <w:attr w:name="text" w:val="līgums"/>
        </w:smartTagPr>
        <w:r w:rsidRPr="007F1386">
          <w:rPr>
            <w:lang w:val="lv-LV"/>
          </w:rPr>
          <w:t>līgums</w:t>
        </w:r>
      </w:smartTag>
      <w:r w:rsidRPr="007F1386">
        <w:rPr>
          <w:lang w:val="lv-LV"/>
        </w:rPr>
        <w:t>, mēs apņemamies veikt Darbus, saskaņā ar Konkursa nolikumu, tā Tehnisko  specifikācij</w:t>
      </w:r>
      <w:r>
        <w:rPr>
          <w:lang w:val="lv-LV"/>
        </w:rPr>
        <w:t>u</w:t>
      </w:r>
      <w:r w:rsidRPr="007F1386">
        <w:rPr>
          <w:lang w:val="lv-LV"/>
        </w:rPr>
        <w:t xml:space="preserve"> un mūsu sastādīt</w:t>
      </w:r>
      <w:r>
        <w:rPr>
          <w:lang w:val="lv-LV"/>
        </w:rPr>
        <w:t>o izmaksu</w:t>
      </w:r>
      <w:r w:rsidRPr="007F1386">
        <w:rPr>
          <w:lang w:val="lv-LV"/>
        </w:rPr>
        <w:t xml:space="preserve"> tām</w:t>
      </w:r>
      <w:r>
        <w:rPr>
          <w:lang w:val="lv-LV"/>
        </w:rPr>
        <w:t xml:space="preserve">i </w:t>
      </w:r>
      <w:r w:rsidRPr="007F1386">
        <w:rPr>
          <w:lang w:val="lv-LV"/>
        </w:rPr>
        <w:t>par summu:</w:t>
      </w:r>
    </w:p>
    <w:tbl>
      <w:tblPr>
        <w:tblW w:w="9781" w:type="dxa"/>
        <w:tblInd w:w="-152" w:type="dxa"/>
        <w:tblLayout w:type="fixed"/>
        <w:tblLook w:val="04A0" w:firstRow="1" w:lastRow="0" w:firstColumn="1" w:lastColumn="0" w:noHBand="0" w:noVBand="1"/>
      </w:tblPr>
      <w:tblGrid>
        <w:gridCol w:w="709"/>
        <w:gridCol w:w="3361"/>
        <w:gridCol w:w="1034"/>
        <w:gridCol w:w="1417"/>
        <w:gridCol w:w="1559"/>
        <w:gridCol w:w="1701"/>
      </w:tblGrid>
      <w:tr w:rsidR="00D5021A" w:rsidRPr="000F10DD" w14:paraId="3358AD5F" w14:textId="77777777" w:rsidTr="00EC2986">
        <w:trPr>
          <w:trHeight w:val="1102"/>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65292ACD" w14:textId="77777777" w:rsidR="00D5021A" w:rsidRPr="000F10DD" w:rsidRDefault="00D5021A" w:rsidP="00EC2986">
            <w:pPr>
              <w:jc w:val="both"/>
              <w:rPr>
                <w:b/>
                <w:bCs/>
                <w:color w:val="000000"/>
                <w:sz w:val="22"/>
                <w:szCs w:val="22"/>
                <w:lang w:val="lv-LV" w:eastAsia="zh-TW"/>
              </w:rPr>
            </w:pPr>
            <w:bookmarkStart w:id="0" w:name="_Hlk46144768"/>
            <w:bookmarkStart w:id="1" w:name="_Hlk46145027"/>
            <w:proofErr w:type="spellStart"/>
            <w:r w:rsidRPr="000F10DD">
              <w:rPr>
                <w:b/>
                <w:bCs/>
                <w:color w:val="000000"/>
                <w:sz w:val="22"/>
                <w:lang w:eastAsia="zh-TW"/>
              </w:rPr>
              <w:t>Nr.</w:t>
            </w:r>
            <w:proofErr w:type="gramStart"/>
            <w:r w:rsidRPr="000F10DD">
              <w:rPr>
                <w:b/>
                <w:bCs/>
                <w:color w:val="000000"/>
                <w:sz w:val="22"/>
                <w:lang w:eastAsia="zh-TW"/>
              </w:rPr>
              <w:t>p.k</w:t>
            </w:r>
            <w:proofErr w:type="spellEnd"/>
            <w:proofErr w:type="gramEnd"/>
          </w:p>
        </w:tc>
        <w:tc>
          <w:tcPr>
            <w:tcW w:w="3361" w:type="dxa"/>
            <w:tcBorders>
              <w:top w:val="single" w:sz="8" w:space="0" w:color="auto"/>
              <w:left w:val="nil"/>
              <w:bottom w:val="nil"/>
              <w:right w:val="single" w:sz="8" w:space="0" w:color="auto"/>
            </w:tcBorders>
            <w:shd w:val="clear" w:color="auto" w:fill="auto"/>
            <w:vAlign w:val="center"/>
            <w:hideMark/>
          </w:tcPr>
          <w:p w14:paraId="775BD6A2" w14:textId="77777777" w:rsidR="00D5021A" w:rsidRPr="000F10DD" w:rsidRDefault="00D5021A" w:rsidP="00EC2986">
            <w:pPr>
              <w:jc w:val="both"/>
              <w:rPr>
                <w:b/>
                <w:bCs/>
                <w:color w:val="000000"/>
                <w:sz w:val="22"/>
                <w:szCs w:val="22"/>
                <w:lang w:val="lv-LV" w:eastAsia="zh-TW"/>
              </w:rPr>
            </w:pPr>
            <w:proofErr w:type="spellStart"/>
            <w:r w:rsidRPr="000F10DD">
              <w:rPr>
                <w:b/>
                <w:bCs/>
                <w:color w:val="000000"/>
                <w:sz w:val="22"/>
                <w:lang w:eastAsia="zh-TW"/>
              </w:rPr>
              <w:t>Darba</w:t>
            </w:r>
            <w:proofErr w:type="spellEnd"/>
            <w:r w:rsidRPr="000F10DD">
              <w:rPr>
                <w:b/>
                <w:bCs/>
                <w:color w:val="000000"/>
                <w:sz w:val="22"/>
                <w:lang w:eastAsia="zh-TW"/>
              </w:rPr>
              <w:t xml:space="preserve"> </w:t>
            </w:r>
            <w:proofErr w:type="spellStart"/>
            <w:r w:rsidRPr="000F10DD">
              <w:rPr>
                <w:b/>
                <w:bCs/>
                <w:color w:val="000000"/>
                <w:sz w:val="22"/>
                <w:lang w:eastAsia="zh-TW"/>
              </w:rPr>
              <w:t>nosaukums</w:t>
            </w:r>
            <w:proofErr w:type="spellEnd"/>
            <w:r w:rsidRPr="000F10DD">
              <w:rPr>
                <w:b/>
                <w:bCs/>
                <w:color w:val="000000"/>
                <w:sz w:val="22"/>
                <w:lang w:eastAsia="zh-TW"/>
              </w:rPr>
              <w:t xml:space="preserve">     </w:t>
            </w:r>
          </w:p>
        </w:tc>
        <w:tc>
          <w:tcPr>
            <w:tcW w:w="1034" w:type="dxa"/>
            <w:tcBorders>
              <w:top w:val="single" w:sz="8" w:space="0" w:color="auto"/>
              <w:left w:val="nil"/>
              <w:bottom w:val="nil"/>
              <w:right w:val="single" w:sz="8" w:space="0" w:color="auto"/>
            </w:tcBorders>
            <w:shd w:val="clear" w:color="auto" w:fill="auto"/>
            <w:vAlign w:val="center"/>
            <w:hideMark/>
          </w:tcPr>
          <w:p w14:paraId="1945EEBA" w14:textId="77777777" w:rsidR="00D5021A" w:rsidRPr="000F10DD" w:rsidRDefault="00D5021A" w:rsidP="00EC2986">
            <w:pPr>
              <w:jc w:val="center"/>
              <w:rPr>
                <w:b/>
                <w:bCs/>
                <w:color w:val="000000"/>
                <w:lang w:val="lv-LV" w:eastAsia="zh-TW"/>
              </w:rPr>
            </w:pPr>
            <w:proofErr w:type="spellStart"/>
            <w:r w:rsidRPr="000F10DD">
              <w:rPr>
                <w:b/>
                <w:bCs/>
                <w:iCs/>
                <w:color w:val="000000"/>
                <w:lang w:eastAsia="lv-LV"/>
              </w:rPr>
              <w:t>Posmu</w:t>
            </w:r>
            <w:proofErr w:type="spellEnd"/>
            <w:r w:rsidRPr="000F10DD">
              <w:rPr>
                <w:b/>
                <w:bCs/>
                <w:iCs/>
                <w:color w:val="000000"/>
                <w:lang w:eastAsia="lv-LV"/>
              </w:rPr>
              <w:t xml:space="preserve"> </w:t>
            </w:r>
            <w:proofErr w:type="spellStart"/>
            <w:r w:rsidRPr="000F10DD">
              <w:rPr>
                <w:b/>
                <w:bCs/>
                <w:iCs/>
                <w:color w:val="000000"/>
                <w:lang w:eastAsia="lv-LV"/>
              </w:rPr>
              <w:t>skaits</w:t>
            </w:r>
            <w:proofErr w:type="spellEnd"/>
          </w:p>
        </w:tc>
        <w:tc>
          <w:tcPr>
            <w:tcW w:w="1417" w:type="dxa"/>
            <w:tcBorders>
              <w:top w:val="single" w:sz="8" w:space="0" w:color="auto"/>
              <w:left w:val="nil"/>
              <w:bottom w:val="nil"/>
              <w:right w:val="single" w:sz="8" w:space="0" w:color="auto"/>
            </w:tcBorders>
            <w:shd w:val="clear" w:color="auto" w:fill="auto"/>
            <w:vAlign w:val="center"/>
            <w:hideMark/>
          </w:tcPr>
          <w:p w14:paraId="2AE42260" w14:textId="77777777" w:rsidR="00D5021A" w:rsidRPr="000F10DD" w:rsidRDefault="00D5021A" w:rsidP="00EC2986">
            <w:pPr>
              <w:jc w:val="center"/>
              <w:rPr>
                <w:b/>
                <w:bCs/>
                <w:color w:val="000000"/>
                <w:lang w:val="lv-LV" w:eastAsia="zh-TW"/>
              </w:rPr>
            </w:pPr>
            <w:r w:rsidRPr="000F10DD">
              <w:rPr>
                <w:b/>
                <w:bCs/>
                <w:iCs/>
                <w:color w:val="000000"/>
                <w:lang w:val="lv-LV" w:eastAsia="lv-LV"/>
              </w:rPr>
              <w:t>Atjauno-</w:t>
            </w:r>
            <w:proofErr w:type="spellStart"/>
            <w:r w:rsidRPr="000F10DD">
              <w:rPr>
                <w:b/>
                <w:bCs/>
                <w:iCs/>
                <w:color w:val="000000"/>
                <w:lang w:val="lv-LV" w:eastAsia="lv-LV"/>
              </w:rPr>
              <w:t>jamo</w:t>
            </w:r>
            <w:proofErr w:type="spellEnd"/>
            <w:r w:rsidRPr="000F10DD">
              <w:rPr>
                <w:b/>
                <w:bCs/>
                <w:iCs/>
                <w:color w:val="000000"/>
                <w:lang w:val="lv-LV" w:eastAsia="lv-LV"/>
              </w:rPr>
              <w:br/>
              <w:t>posmu</w:t>
            </w:r>
            <w:r w:rsidRPr="000F10DD">
              <w:rPr>
                <w:b/>
                <w:bCs/>
                <w:iCs/>
                <w:color w:val="000000"/>
                <w:lang w:val="lv-LV" w:eastAsia="lv-LV"/>
              </w:rPr>
              <w:br/>
              <w:t>garums, m</w:t>
            </w:r>
          </w:p>
        </w:tc>
        <w:tc>
          <w:tcPr>
            <w:tcW w:w="1559" w:type="dxa"/>
            <w:tcBorders>
              <w:top w:val="single" w:sz="8" w:space="0" w:color="auto"/>
              <w:left w:val="nil"/>
              <w:bottom w:val="nil"/>
              <w:right w:val="single" w:sz="8" w:space="0" w:color="auto"/>
            </w:tcBorders>
            <w:shd w:val="clear" w:color="auto" w:fill="auto"/>
            <w:vAlign w:val="center"/>
            <w:hideMark/>
          </w:tcPr>
          <w:p w14:paraId="0D077753" w14:textId="77777777" w:rsidR="00D5021A" w:rsidRPr="000F10DD" w:rsidRDefault="00D5021A" w:rsidP="00EC2986">
            <w:pPr>
              <w:rPr>
                <w:b/>
                <w:bCs/>
                <w:color w:val="000000"/>
                <w:sz w:val="22"/>
                <w:szCs w:val="22"/>
                <w:lang w:val="lv-LV" w:eastAsia="zh-TW"/>
              </w:rPr>
            </w:pPr>
            <w:proofErr w:type="spellStart"/>
            <w:r w:rsidRPr="000F10DD">
              <w:rPr>
                <w:b/>
                <w:bCs/>
                <w:color w:val="000000"/>
                <w:sz w:val="22"/>
                <w:lang w:eastAsia="zh-TW"/>
              </w:rPr>
              <w:t>Izpildes</w:t>
            </w:r>
            <w:proofErr w:type="spellEnd"/>
            <w:r w:rsidRPr="000F10DD">
              <w:rPr>
                <w:b/>
                <w:bCs/>
                <w:color w:val="000000"/>
                <w:sz w:val="22"/>
                <w:lang w:eastAsia="zh-TW"/>
              </w:rPr>
              <w:br/>
            </w:r>
            <w:proofErr w:type="spellStart"/>
            <w:r w:rsidRPr="000F10DD">
              <w:rPr>
                <w:b/>
                <w:bCs/>
                <w:color w:val="000000"/>
                <w:sz w:val="22"/>
                <w:lang w:eastAsia="zh-TW"/>
              </w:rPr>
              <w:t>laiks</w:t>
            </w:r>
            <w:proofErr w:type="spellEnd"/>
          </w:p>
        </w:tc>
        <w:tc>
          <w:tcPr>
            <w:tcW w:w="1701" w:type="dxa"/>
            <w:tcBorders>
              <w:top w:val="single" w:sz="8" w:space="0" w:color="auto"/>
              <w:left w:val="nil"/>
              <w:bottom w:val="nil"/>
              <w:right w:val="single" w:sz="8" w:space="0" w:color="auto"/>
            </w:tcBorders>
            <w:shd w:val="clear" w:color="auto" w:fill="auto"/>
            <w:vAlign w:val="center"/>
            <w:hideMark/>
          </w:tcPr>
          <w:p w14:paraId="72795256" w14:textId="77777777" w:rsidR="00D5021A" w:rsidRPr="000F10DD" w:rsidRDefault="00D5021A" w:rsidP="00EC2986">
            <w:pPr>
              <w:rPr>
                <w:b/>
                <w:bCs/>
                <w:color w:val="000000"/>
                <w:lang w:val="lv-LV" w:eastAsia="zh-TW"/>
              </w:rPr>
            </w:pPr>
            <w:r w:rsidRPr="000F10DD">
              <w:rPr>
                <w:b/>
                <w:bCs/>
                <w:color w:val="000000"/>
                <w:lang w:val="lv-LV" w:eastAsia="zh-TW"/>
              </w:rPr>
              <w:t>Piedāvājuma</w:t>
            </w:r>
            <w:r w:rsidRPr="000F10DD">
              <w:rPr>
                <w:b/>
                <w:bCs/>
                <w:color w:val="000000"/>
                <w:lang w:val="lv-LV" w:eastAsia="zh-TW"/>
              </w:rPr>
              <w:br/>
              <w:t xml:space="preserve"> cena </w:t>
            </w:r>
            <w:r w:rsidRPr="000F10DD">
              <w:rPr>
                <w:b/>
                <w:bCs/>
                <w:color w:val="000000"/>
                <w:lang w:val="lv-LV" w:eastAsia="zh-TW"/>
              </w:rPr>
              <w:br/>
              <w:t>(bez PVN)</w:t>
            </w:r>
            <w:r w:rsidRPr="000F10DD">
              <w:rPr>
                <w:b/>
                <w:bCs/>
                <w:color w:val="000000"/>
                <w:lang w:val="lv-LV" w:eastAsia="zh-TW"/>
              </w:rPr>
              <w:br/>
              <w:t>EUR</w:t>
            </w:r>
          </w:p>
        </w:tc>
      </w:tr>
      <w:tr w:rsidR="00D5021A" w:rsidRPr="000F10DD" w14:paraId="211817E2" w14:textId="77777777" w:rsidTr="00EC2986">
        <w:trPr>
          <w:trHeight w:val="1572"/>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6BFFE05D" w14:textId="77777777" w:rsidR="00D5021A" w:rsidRPr="000F10DD" w:rsidRDefault="00D5021A" w:rsidP="00EC2986">
            <w:pPr>
              <w:jc w:val="both"/>
              <w:rPr>
                <w:b/>
                <w:bCs/>
                <w:color w:val="000000"/>
                <w:lang w:val="lv-LV" w:eastAsia="zh-TW"/>
              </w:rPr>
            </w:pPr>
            <w:r w:rsidRPr="000F10DD">
              <w:rPr>
                <w:b/>
                <w:bCs/>
                <w:color w:val="000000"/>
                <w:lang w:val="lv-LV" w:eastAsia="zh-TW"/>
              </w:rPr>
              <w:t>1</w:t>
            </w:r>
          </w:p>
        </w:tc>
        <w:tc>
          <w:tcPr>
            <w:tcW w:w="3361" w:type="dxa"/>
            <w:tcBorders>
              <w:top w:val="single" w:sz="8" w:space="0" w:color="auto"/>
              <w:left w:val="nil"/>
              <w:bottom w:val="nil"/>
              <w:right w:val="single" w:sz="8" w:space="0" w:color="auto"/>
            </w:tcBorders>
            <w:shd w:val="clear" w:color="auto" w:fill="auto"/>
            <w:vAlign w:val="center"/>
            <w:hideMark/>
          </w:tcPr>
          <w:p w14:paraId="524F3B3B" w14:textId="77777777" w:rsidR="00D5021A" w:rsidRPr="000F10DD" w:rsidRDefault="00D5021A" w:rsidP="00EC2986">
            <w:pPr>
              <w:jc w:val="both"/>
              <w:rPr>
                <w:b/>
                <w:bCs/>
                <w:color w:val="000000"/>
                <w:lang w:val="lv-LV" w:eastAsia="zh-TW"/>
              </w:rPr>
            </w:pPr>
            <w:r w:rsidRPr="000F10DD">
              <w:rPr>
                <w:b/>
                <w:bCs/>
                <w:color w:val="000000"/>
                <w:lang w:val="lv-LV" w:eastAsia="zh-TW"/>
              </w:rPr>
              <w:t xml:space="preserve">Pārvades gāzesvada </w:t>
            </w:r>
            <w:r>
              <w:rPr>
                <w:b/>
                <w:bCs/>
                <w:color w:val="000000"/>
                <w:lang w:val="lv-LV" w:eastAsia="zh-TW"/>
              </w:rPr>
              <w:t xml:space="preserve">Pleskava-Rīga pretkorozijas </w:t>
            </w:r>
            <w:r w:rsidRPr="000F10DD">
              <w:rPr>
                <w:b/>
                <w:bCs/>
                <w:color w:val="000000"/>
                <w:lang w:val="lv-LV" w:eastAsia="zh-TW"/>
              </w:rPr>
              <w:t>izolācijas</w:t>
            </w:r>
            <w:r>
              <w:rPr>
                <w:b/>
                <w:bCs/>
                <w:color w:val="000000"/>
                <w:lang w:val="lv-LV" w:eastAsia="zh-TW"/>
              </w:rPr>
              <w:t xml:space="preserve"> materiālu piegāde un </w:t>
            </w:r>
            <w:r w:rsidRPr="000F10DD">
              <w:rPr>
                <w:b/>
                <w:bCs/>
                <w:color w:val="000000"/>
                <w:lang w:val="lv-LV" w:eastAsia="zh-TW"/>
              </w:rPr>
              <w:t xml:space="preserve">nomaiņa </w:t>
            </w:r>
            <w:r w:rsidRPr="000F10DD">
              <w:rPr>
                <w:color w:val="000000"/>
                <w:lang w:val="lv-LV" w:eastAsia="zh-TW"/>
              </w:rPr>
              <w:t xml:space="preserve">(saskaņā ar Tehniskajā specifikācijā uzrādītiem apjomiem un pretendenta sastādīto </w:t>
            </w:r>
            <w:r>
              <w:rPr>
                <w:color w:val="000000"/>
                <w:lang w:val="lv-LV" w:eastAsia="zh-TW"/>
              </w:rPr>
              <w:t>izmaksu</w:t>
            </w:r>
            <w:r w:rsidRPr="000F10DD">
              <w:rPr>
                <w:color w:val="000000"/>
                <w:lang w:val="lv-LV" w:eastAsia="zh-TW"/>
              </w:rPr>
              <w:t xml:space="preserve"> tāmi (3.pielikums) t.sk. </w:t>
            </w:r>
          </w:p>
        </w:tc>
        <w:tc>
          <w:tcPr>
            <w:tcW w:w="1034" w:type="dxa"/>
            <w:tcBorders>
              <w:top w:val="single" w:sz="8" w:space="0" w:color="auto"/>
              <w:left w:val="nil"/>
              <w:bottom w:val="nil"/>
              <w:right w:val="single" w:sz="8" w:space="0" w:color="auto"/>
            </w:tcBorders>
            <w:shd w:val="clear" w:color="auto" w:fill="auto"/>
            <w:vAlign w:val="center"/>
            <w:hideMark/>
          </w:tcPr>
          <w:p w14:paraId="44A0328E" w14:textId="77777777" w:rsidR="00D5021A" w:rsidRPr="000F10DD" w:rsidRDefault="00D5021A" w:rsidP="00EC2986">
            <w:pPr>
              <w:jc w:val="center"/>
              <w:rPr>
                <w:b/>
                <w:bCs/>
                <w:color w:val="000000"/>
                <w:lang w:val="lv-LV" w:eastAsia="zh-TW"/>
              </w:rPr>
            </w:pPr>
            <w:r>
              <w:rPr>
                <w:b/>
                <w:bCs/>
                <w:color w:val="000000"/>
                <w:lang w:val="lv-LV" w:eastAsia="zh-TW"/>
              </w:rPr>
              <w:t>64</w:t>
            </w:r>
          </w:p>
        </w:tc>
        <w:tc>
          <w:tcPr>
            <w:tcW w:w="1417" w:type="dxa"/>
            <w:tcBorders>
              <w:top w:val="single" w:sz="8" w:space="0" w:color="auto"/>
              <w:left w:val="nil"/>
              <w:bottom w:val="nil"/>
              <w:right w:val="single" w:sz="8" w:space="0" w:color="auto"/>
            </w:tcBorders>
            <w:shd w:val="clear" w:color="auto" w:fill="auto"/>
            <w:vAlign w:val="center"/>
            <w:hideMark/>
          </w:tcPr>
          <w:p w14:paraId="50C04F8C" w14:textId="77777777" w:rsidR="00D5021A" w:rsidRPr="000F10DD" w:rsidRDefault="00D5021A" w:rsidP="00EC2986">
            <w:pPr>
              <w:jc w:val="center"/>
              <w:rPr>
                <w:b/>
                <w:bCs/>
                <w:color w:val="000000"/>
                <w:lang w:val="lv-LV" w:eastAsia="zh-TW"/>
              </w:rPr>
            </w:pPr>
            <w:r>
              <w:rPr>
                <w:b/>
                <w:bCs/>
                <w:color w:val="000000"/>
                <w:lang w:val="lv-LV" w:eastAsia="zh-TW"/>
              </w:rPr>
              <w:t>3796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B87F27" w14:textId="77777777" w:rsidR="00D5021A" w:rsidRPr="000F10DD" w:rsidRDefault="00D5021A" w:rsidP="00EC2986">
            <w:pPr>
              <w:jc w:val="center"/>
              <w:rPr>
                <w:b/>
                <w:bCs/>
                <w:color w:val="000000"/>
                <w:sz w:val="22"/>
                <w:szCs w:val="22"/>
                <w:lang w:val="lv-LV" w:eastAsia="zh-TW"/>
              </w:rPr>
            </w:pPr>
            <w:r>
              <w:rPr>
                <w:b/>
                <w:bCs/>
                <w:color w:val="000000"/>
                <w:sz w:val="22"/>
                <w:szCs w:val="22"/>
                <w:lang w:val="lv-LV" w:eastAsia="zh-TW"/>
              </w:rPr>
              <w:t>līdz 21.12.2020.</w:t>
            </w:r>
          </w:p>
        </w:tc>
        <w:tc>
          <w:tcPr>
            <w:tcW w:w="1701"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hideMark/>
          </w:tcPr>
          <w:p w14:paraId="4CF2FE71" w14:textId="77777777" w:rsidR="00D5021A" w:rsidRPr="000F10DD" w:rsidRDefault="00D5021A" w:rsidP="00EC2986">
            <w:pPr>
              <w:jc w:val="center"/>
              <w:rPr>
                <w:color w:val="000000"/>
                <w:lang w:val="lv-LV" w:eastAsia="zh-TW"/>
              </w:rPr>
            </w:pPr>
            <w:r w:rsidRPr="000F10DD">
              <w:rPr>
                <w:color w:val="000000"/>
                <w:lang w:val="lv-LV" w:eastAsia="zh-TW"/>
              </w:rPr>
              <w:t> </w:t>
            </w:r>
          </w:p>
        </w:tc>
      </w:tr>
      <w:tr w:rsidR="00D5021A" w:rsidRPr="000F10DD" w14:paraId="22DAD0E2" w14:textId="77777777" w:rsidTr="00EC2986">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45902FB" w14:textId="77777777" w:rsidR="00D5021A" w:rsidRPr="000F10DD" w:rsidRDefault="00D5021A" w:rsidP="00EC2986">
            <w:pPr>
              <w:jc w:val="both"/>
              <w:rPr>
                <w:color w:val="000000"/>
                <w:lang w:val="lv-LV" w:eastAsia="zh-TW"/>
              </w:rPr>
            </w:pPr>
            <w:r w:rsidRPr="000F10DD">
              <w:rPr>
                <w:color w:val="000000"/>
                <w:lang w:val="lv-LV" w:eastAsia="zh-TW"/>
              </w:rPr>
              <w:t>1.1</w:t>
            </w:r>
          </w:p>
        </w:tc>
        <w:tc>
          <w:tcPr>
            <w:tcW w:w="3361" w:type="dxa"/>
            <w:tcBorders>
              <w:top w:val="single" w:sz="8" w:space="0" w:color="auto"/>
              <w:left w:val="nil"/>
              <w:bottom w:val="single" w:sz="8" w:space="0" w:color="auto"/>
              <w:right w:val="single" w:sz="8" w:space="0" w:color="auto"/>
            </w:tcBorders>
            <w:shd w:val="clear" w:color="auto" w:fill="auto"/>
            <w:vAlign w:val="center"/>
            <w:hideMark/>
          </w:tcPr>
          <w:p w14:paraId="55D434C5" w14:textId="77777777" w:rsidR="00D5021A" w:rsidRPr="000F10DD" w:rsidRDefault="00D5021A" w:rsidP="00EC2986">
            <w:pPr>
              <w:jc w:val="both"/>
              <w:rPr>
                <w:color w:val="000000"/>
                <w:lang w:val="lv-LV" w:eastAsia="zh-TW"/>
              </w:rPr>
            </w:pPr>
            <w:proofErr w:type="spellStart"/>
            <w:r>
              <w:rPr>
                <w:color w:val="000000"/>
                <w:lang w:val="lv-LV" w:eastAsia="zh-TW"/>
              </w:rPr>
              <w:t>Ziemera</w:t>
            </w:r>
            <w:proofErr w:type="spellEnd"/>
            <w:r>
              <w:rPr>
                <w:color w:val="000000"/>
                <w:lang w:val="lv-LV" w:eastAsia="zh-TW"/>
              </w:rPr>
              <w:t xml:space="preserve"> pagasts</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48F93E63" w14:textId="77777777" w:rsidR="00D5021A" w:rsidRPr="00912603" w:rsidRDefault="00D5021A" w:rsidP="00EC2986">
            <w:pPr>
              <w:jc w:val="center"/>
              <w:rPr>
                <w:lang w:val="lv-LV" w:eastAsia="zh-TW"/>
              </w:rPr>
            </w:pPr>
            <w:r>
              <w:rPr>
                <w:lang w:val="lv-LV" w:eastAsia="zh-TW"/>
              </w:rPr>
              <w:t>2</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CDB271F" w14:textId="77777777" w:rsidR="00D5021A" w:rsidRPr="00912603" w:rsidRDefault="00D5021A" w:rsidP="00EC2986">
            <w:pPr>
              <w:jc w:val="center"/>
              <w:rPr>
                <w:lang w:val="lv-LV" w:eastAsia="zh-TW"/>
              </w:rPr>
            </w:pPr>
            <w:r>
              <w:rPr>
                <w:lang w:val="lv-LV" w:eastAsia="zh-TW"/>
              </w:rPr>
              <w:t>69</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E788ADC"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1173CF0D" w14:textId="77777777" w:rsidR="00D5021A" w:rsidRPr="000F10DD" w:rsidRDefault="00D5021A" w:rsidP="00EC2986">
            <w:pPr>
              <w:jc w:val="both"/>
              <w:rPr>
                <w:color w:val="000000"/>
                <w:lang w:val="lv-LV" w:eastAsia="zh-TW"/>
              </w:rPr>
            </w:pPr>
            <w:r w:rsidRPr="000F10DD">
              <w:rPr>
                <w:color w:val="000000"/>
                <w:lang w:val="lv-LV" w:eastAsia="zh-TW"/>
              </w:rPr>
              <w:t> </w:t>
            </w:r>
          </w:p>
        </w:tc>
      </w:tr>
      <w:tr w:rsidR="00D5021A" w:rsidRPr="000F10DD" w14:paraId="4DFA7449"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F8C398E" w14:textId="77777777" w:rsidR="00D5021A" w:rsidRPr="000F10DD" w:rsidRDefault="00D5021A" w:rsidP="00EC2986">
            <w:pPr>
              <w:jc w:val="both"/>
              <w:rPr>
                <w:color w:val="000000"/>
                <w:lang w:val="lv-LV" w:eastAsia="zh-TW"/>
              </w:rPr>
            </w:pPr>
            <w:r w:rsidRPr="000F10DD">
              <w:rPr>
                <w:color w:val="000000"/>
                <w:lang w:val="lv-LV" w:eastAsia="zh-TW"/>
              </w:rPr>
              <w:t>1.2</w:t>
            </w:r>
          </w:p>
        </w:tc>
        <w:tc>
          <w:tcPr>
            <w:tcW w:w="3361" w:type="dxa"/>
            <w:tcBorders>
              <w:top w:val="nil"/>
              <w:left w:val="nil"/>
              <w:bottom w:val="single" w:sz="8" w:space="0" w:color="auto"/>
              <w:right w:val="single" w:sz="8" w:space="0" w:color="auto"/>
            </w:tcBorders>
            <w:shd w:val="clear" w:color="auto" w:fill="auto"/>
            <w:vAlign w:val="center"/>
            <w:hideMark/>
          </w:tcPr>
          <w:p w14:paraId="0188D30F" w14:textId="77777777" w:rsidR="00D5021A" w:rsidRPr="000F10DD" w:rsidRDefault="00D5021A" w:rsidP="00EC2986">
            <w:pPr>
              <w:jc w:val="both"/>
              <w:rPr>
                <w:color w:val="000000"/>
                <w:lang w:val="lv-LV" w:eastAsia="zh-TW"/>
              </w:rPr>
            </w:pPr>
            <w:r>
              <w:rPr>
                <w:color w:val="000000"/>
                <w:lang w:val="lv-LV" w:eastAsia="zh-TW"/>
              </w:rPr>
              <w:t>Veclaicenes pagasts</w:t>
            </w:r>
          </w:p>
        </w:tc>
        <w:tc>
          <w:tcPr>
            <w:tcW w:w="1034" w:type="dxa"/>
            <w:tcBorders>
              <w:top w:val="nil"/>
              <w:left w:val="nil"/>
              <w:bottom w:val="single" w:sz="8" w:space="0" w:color="auto"/>
              <w:right w:val="single" w:sz="8" w:space="0" w:color="auto"/>
            </w:tcBorders>
            <w:shd w:val="clear" w:color="auto" w:fill="auto"/>
            <w:vAlign w:val="center"/>
            <w:hideMark/>
          </w:tcPr>
          <w:p w14:paraId="79158B16" w14:textId="77777777" w:rsidR="00D5021A" w:rsidRPr="00912603" w:rsidRDefault="00D5021A" w:rsidP="00EC2986">
            <w:pPr>
              <w:jc w:val="center"/>
              <w:rPr>
                <w:lang w:val="lv-LV" w:eastAsia="zh-TW"/>
              </w:rPr>
            </w:pPr>
            <w:r>
              <w:rPr>
                <w:lang w:val="lv-LV" w:eastAsia="zh-TW"/>
              </w:rPr>
              <w:t>1</w:t>
            </w:r>
          </w:p>
        </w:tc>
        <w:tc>
          <w:tcPr>
            <w:tcW w:w="1417" w:type="dxa"/>
            <w:tcBorders>
              <w:top w:val="nil"/>
              <w:left w:val="nil"/>
              <w:bottom w:val="single" w:sz="8" w:space="0" w:color="auto"/>
              <w:right w:val="single" w:sz="8" w:space="0" w:color="auto"/>
            </w:tcBorders>
            <w:shd w:val="clear" w:color="auto" w:fill="auto"/>
            <w:vAlign w:val="center"/>
            <w:hideMark/>
          </w:tcPr>
          <w:p w14:paraId="4A85C460" w14:textId="77777777" w:rsidR="00D5021A" w:rsidRPr="00912603" w:rsidRDefault="00D5021A" w:rsidP="00EC2986">
            <w:pPr>
              <w:jc w:val="center"/>
              <w:rPr>
                <w:lang w:val="lv-LV" w:eastAsia="zh-TW"/>
              </w:rPr>
            </w:pPr>
            <w:r>
              <w:rPr>
                <w:lang w:val="lv-LV" w:eastAsia="zh-TW"/>
              </w:rPr>
              <w:t>967</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8CB8626"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02E6092B"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46B19226"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C4C012C" w14:textId="77777777" w:rsidR="00D5021A" w:rsidRPr="000F10DD" w:rsidRDefault="00D5021A" w:rsidP="00EC2986">
            <w:pPr>
              <w:jc w:val="both"/>
              <w:rPr>
                <w:color w:val="000000"/>
                <w:lang w:val="lv-LV" w:eastAsia="zh-TW"/>
              </w:rPr>
            </w:pPr>
            <w:r w:rsidRPr="000F10DD">
              <w:rPr>
                <w:color w:val="000000"/>
                <w:lang w:eastAsia="zh-TW"/>
              </w:rPr>
              <w:t>1.3</w:t>
            </w:r>
          </w:p>
        </w:tc>
        <w:tc>
          <w:tcPr>
            <w:tcW w:w="3361" w:type="dxa"/>
            <w:tcBorders>
              <w:top w:val="nil"/>
              <w:left w:val="nil"/>
              <w:bottom w:val="single" w:sz="8" w:space="0" w:color="auto"/>
              <w:right w:val="single" w:sz="8" w:space="0" w:color="auto"/>
            </w:tcBorders>
            <w:shd w:val="clear" w:color="auto" w:fill="auto"/>
            <w:vAlign w:val="center"/>
            <w:hideMark/>
          </w:tcPr>
          <w:p w14:paraId="2AD5A7A3" w14:textId="77777777" w:rsidR="00D5021A" w:rsidRPr="000F10DD" w:rsidRDefault="00D5021A" w:rsidP="00EC2986">
            <w:pPr>
              <w:jc w:val="both"/>
              <w:rPr>
                <w:color w:val="000000"/>
                <w:lang w:val="lv-LV" w:eastAsia="zh-TW"/>
              </w:rPr>
            </w:pPr>
            <w:r>
              <w:rPr>
                <w:color w:val="000000"/>
                <w:lang w:eastAsia="zh-TW"/>
              </w:rPr>
              <w:t xml:space="preserve">Apes </w:t>
            </w:r>
            <w:proofErr w:type="spellStart"/>
            <w:r>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618CE9F6" w14:textId="77777777" w:rsidR="00D5021A" w:rsidRPr="00912603" w:rsidRDefault="00D5021A" w:rsidP="00EC2986">
            <w:pPr>
              <w:jc w:val="center"/>
              <w:rPr>
                <w:lang w:val="lv-LV" w:eastAsia="zh-TW"/>
              </w:rPr>
            </w:pPr>
            <w:r>
              <w:rPr>
                <w:lang w:val="lv-LV" w:eastAsia="zh-TW"/>
              </w:rPr>
              <w:t>5</w:t>
            </w:r>
          </w:p>
        </w:tc>
        <w:tc>
          <w:tcPr>
            <w:tcW w:w="1417" w:type="dxa"/>
            <w:tcBorders>
              <w:top w:val="nil"/>
              <w:left w:val="nil"/>
              <w:bottom w:val="single" w:sz="8" w:space="0" w:color="auto"/>
              <w:right w:val="single" w:sz="8" w:space="0" w:color="auto"/>
            </w:tcBorders>
            <w:shd w:val="clear" w:color="auto" w:fill="auto"/>
            <w:vAlign w:val="center"/>
            <w:hideMark/>
          </w:tcPr>
          <w:p w14:paraId="75F862B9" w14:textId="77777777" w:rsidR="00D5021A" w:rsidRPr="00912603" w:rsidRDefault="00D5021A" w:rsidP="00EC2986">
            <w:pPr>
              <w:jc w:val="center"/>
              <w:rPr>
                <w:lang w:val="lv-LV" w:eastAsia="zh-TW"/>
              </w:rPr>
            </w:pPr>
            <w:r>
              <w:rPr>
                <w:lang w:val="lv-LV" w:eastAsia="zh-TW"/>
              </w:rPr>
              <w:t>119</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4F043AC"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2061100D"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0C4F90E9"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54083F6" w14:textId="77777777" w:rsidR="00D5021A" w:rsidRPr="000F10DD" w:rsidRDefault="00D5021A" w:rsidP="00EC2986">
            <w:pPr>
              <w:jc w:val="both"/>
              <w:rPr>
                <w:color w:val="000000"/>
                <w:lang w:val="lv-LV" w:eastAsia="zh-TW"/>
              </w:rPr>
            </w:pPr>
            <w:r w:rsidRPr="000F10DD">
              <w:rPr>
                <w:color w:val="000000"/>
                <w:lang w:eastAsia="zh-TW"/>
              </w:rPr>
              <w:t>1.4</w:t>
            </w:r>
          </w:p>
        </w:tc>
        <w:tc>
          <w:tcPr>
            <w:tcW w:w="3361" w:type="dxa"/>
            <w:tcBorders>
              <w:top w:val="nil"/>
              <w:left w:val="nil"/>
              <w:bottom w:val="single" w:sz="8" w:space="0" w:color="auto"/>
              <w:right w:val="single" w:sz="8" w:space="0" w:color="auto"/>
            </w:tcBorders>
            <w:shd w:val="clear" w:color="auto" w:fill="auto"/>
            <w:vAlign w:val="center"/>
            <w:hideMark/>
          </w:tcPr>
          <w:p w14:paraId="37134B23" w14:textId="77777777" w:rsidR="00D5021A" w:rsidRPr="000F10DD" w:rsidRDefault="00D5021A" w:rsidP="00EC2986">
            <w:pPr>
              <w:jc w:val="both"/>
              <w:rPr>
                <w:color w:val="000000"/>
                <w:lang w:val="lv-LV" w:eastAsia="zh-TW"/>
              </w:rPr>
            </w:pPr>
            <w:proofErr w:type="spellStart"/>
            <w:r>
              <w:rPr>
                <w:color w:val="000000"/>
                <w:lang w:eastAsia="zh-TW"/>
              </w:rPr>
              <w:t>Trapenes</w:t>
            </w:r>
            <w:proofErr w:type="spellEnd"/>
            <w:r>
              <w:rPr>
                <w:color w:val="000000"/>
                <w:lang w:eastAsia="zh-TW"/>
              </w:rPr>
              <w:t xml:space="preserve"> </w:t>
            </w:r>
            <w:proofErr w:type="spellStart"/>
            <w:r>
              <w:rPr>
                <w:color w:val="000000"/>
                <w:lang w:eastAsia="zh-TW"/>
              </w:rPr>
              <w:t>p</w:t>
            </w:r>
            <w:r w:rsidRPr="000F10DD">
              <w:rPr>
                <w:color w:val="000000"/>
                <w:lang w:eastAsia="zh-TW"/>
              </w:rPr>
              <w:t>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7A363E3A" w14:textId="77777777" w:rsidR="00D5021A" w:rsidRPr="00912603" w:rsidRDefault="00D5021A" w:rsidP="00EC2986">
            <w:pPr>
              <w:jc w:val="center"/>
              <w:rPr>
                <w:lang w:val="lv-LV" w:eastAsia="zh-TW"/>
              </w:rPr>
            </w:pPr>
            <w:r>
              <w:rPr>
                <w:lang w:val="lv-LV" w:eastAsia="zh-TW"/>
              </w:rPr>
              <w:t>9</w:t>
            </w:r>
          </w:p>
        </w:tc>
        <w:tc>
          <w:tcPr>
            <w:tcW w:w="1417" w:type="dxa"/>
            <w:tcBorders>
              <w:top w:val="nil"/>
              <w:left w:val="nil"/>
              <w:bottom w:val="single" w:sz="8" w:space="0" w:color="auto"/>
              <w:right w:val="single" w:sz="8" w:space="0" w:color="auto"/>
            </w:tcBorders>
            <w:shd w:val="clear" w:color="auto" w:fill="auto"/>
            <w:vAlign w:val="center"/>
            <w:hideMark/>
          </w:tcPr>
          <w:p w14:paraId="0DFE1FF9" w14:textId="77777777" w:rsidR="00D5021A" w:rsidRPr="00912603" w:rsidRDefault="00D5021A" w:rsidP="00EC2986">
            <w:pPr>
              <w:jc w:val="center"/>
              <w:rPr>
                <w:lang w:val="lv-LV" w:eastAsia="zh-TW"/>
              </w:rPr>
            </w:pPr>
            <w:r>
              <w:rPr>
                <w:lang w:val="lv-LV" w:eastAsia="zh-TW"/>
              </w:rPr>
              <w:t>630</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91D5252"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24EBFCD7"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248E47A4"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376F516" w14:textId="77777777" w:rsidR="00D5021A" w:rsidRPr="000F10DD" w:rsidRDefault="00D5021A" w:rsidP="00EC2986">
            <w:pPr>
              <w:jc w:val="both"/>
              <w:rPr>
                <w:color w:val="000000"/>
                <w:lang w:val="lv-LV" w:eastAsia="zh-TW"/>
              </w:rPr>
            </w:pPr>
            <w:r w:rsidRPr="000F10DD">
              <w:rPr>
                <w:color w:val="000000"/>
                <w:lang w:eastAsia="zh-TW"/>
              </w:rPr>
              <w:t>1.5</w:t>
            </w:r>
          </w:p>
        </w:tc>
        <w:tc>
          <w:tcPr>
            <w:tcW w:w="3361" w:type="dxa"/>
            <w:tcBorders>
              <w:top w:val="nil"/>
              <w:left w:val="nil"/>
              <w:bottom w:val="single" w:sz="8" w:space="0" w:color="auto"/>
              <w:right w:val="single" w:sz="8" w:space="0" w:color="auto"/>
            </w:tcBorders>
            <w:shd w:val="clear" w:color="auto" w:fill="auto"/>
            <w:vAlign w:val="center"/>
            <w:hideMark/>
          </w:tcPr>
          <w:p w14:paraId="65A540E7" w14:textId="77777777" w:rsidR="00D5021A" w:rsidRPr="000F10DD" w:rsidRDefault="00D5021A" w:rsidP="00EC2986">
            <w:pPr>
              <w:jc w:val="both"/>
              <w:rPr>
                <w:color w:val="000000"/>
                <w:lang w:val="lv-LV" w:eastAsia="zh-TW"/>
              </w:rPr>
            </w:pPr>
            <w:proofErr w:type="spellStart"/>
            <w:r>
              <w:rPr>
                <w:color w:val="000000"/>
                <w:lang w:eastAsia="zh-TW"/>
              </w:rPr>
              <w:t>Gaujienas</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0FB7DE0C" w14:textId="77777777" w:rsidR="00D5021A" w:rsidRPr="00912603" w:rsidRDefault="00D5021A" w:rsidP="00EC2986">
            <w:pPr>
              <w:jc w:val="center"/>
              <w:rPr>
                <w:lang w:val="lv-LV" w:eastAsia="zh-TW"/>
              </w:rPr>
            </w:pPr>
            <w:r>
              <w:rPr>
                <w:lang w:val="lv-LV" w:eastAsia="zh-TW"/>
              </w:rPr>
              <w:t>5</w:t>
            </w:r>
          </w:p>
        </w:tc>
        <w:tc>
          <w:tcPr>
            <w:tcW w:w="1417" w:type="dxa"/>
            <w:tcBorders>
              <w:top w:val="nil"/>
              <w:left w:val="nil"/>
              <w:bottom w:val="single" w:sz="8" w:space="0" w:color="auto"/>
              <w:right w:val="single" w:sz="8" w:space="0" w:color="auto"/>
            </w:tcBorders>
            <w:shd w:val="clear" w:color="auto" w:fill="auto"/>
            <w:vAlign w:val="center"/>
            <w:hideMark/>
          </w:tcPr>
          <w:p w14:paraId="1BCE3D11" w14:textId="77777777" w:rsidR="00D5021A" w:rsidRPr="00912603" w:rsidRDefault="00D5021A" w:rsidP="00EC2986">
            <w:pPr>
              <w:jc w:val="center"/>
              <w:rPr>
                <w:lang w:val="lv-LV" w:eastAsia="zh-TW"/>
              </w:rPr>
            </w:pPr>
            <w:r>
              <w:rPr>
                <w:lang w:val="lv-LV" w:eastAsia="zh-TW"/>
              </w:rPr>
              <w:t>257</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2096C52"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4E8D7A01"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53F4A89C"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15F18CD" w14:textId="77777777" w:rsidR="00D5021A" w:rsidRPr="000F10DD" w:rsidRDefault="00D5021A" w:rsidP="00EC2986">
            <w:pPr>
              <w:jc w:val="both"/>
              <w:rPr>
                <w:color w:val="000000"/>
                <w:lang w:val="lv-LV" w:eastAsia="zh-TW"/>
              </w:rPr>
            </w:pPr>
            <w:r w:rsidRPr="000F10DD">
              <w:rPr>
                <w:color w:val="000000"/>
                <w:lang w:eastAsia="zh-TW"/>
              </w:rPr>
              <w:t>1.6</w:t>
            </w:r>
          </w:p>
        </w:tc>
        <w:tc>
          <w:tcPr>
            <w:tcW w:w="3361" w:type="dxa"/>
            <w:tcBorders>
              <w:top w:val="nil"/>
              <w:left w:val="nil"/>
              <w:bottom w:val="single" w:sz="8" w:space="0" w:color="auto"/>
              <w:right w:val="single" w:sz="8" w:space="0" w:color="auto"/>
            </w:tcBorders>
            <w:shd w:val="clear" w:color="auto" w:fill="auto"/>
            <w:vAlign w:val="center"/>
            <w:hideMark/>
          </w:tcPr>
          <w:p w14:paraId="3847291F" w14:textId="77777777" w:rsidR="00D5021A" w:rsidRPr="000F10DD" w:rsidRDefault="00D5021A" w:rsidP="00EC2986">
            <w:pPr>
              <w:jc w:val="both"/>
              <w:rPr>
                <w:color w:val="000000"/>
                <w:lang w:val="lv-LV" w:eastAsia="zh-TW"/>
              </w:rPr>
            </w:pPr>
            <w:proofErr w:type="spellStart"/>
            <w:r>
              <w:rPr>
                <w:color w:val="000000"/>
                <w:lang w:eastAsia="zh-TW"/>
              </w:rPr>
              <w:t>Virešu</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1D014A08" w14:textId="77777777" w:rsidR="00D5021A" w:rsidRPr="00912603" w:rsidRDefault="00D5021A" w:rsidP="00EC2986">
            <w:pPr>
              <w:jc w:val="center"/>
              <w:rPr>
                <w:lang w:val="lv-LV" w:eastAsia="zh-TW"/>
              </w:rPr>
            </w:pPr>
            <w:r>
              <w:rPr>
                <w:lang w:val="lv-LV" w:eastAsia="zh-TW"/>
              </w:rPr>
              <w:t>8</w:t>
            </w:r>
          </w:p>
        </w:tc>
        <w:tc>
          <w:tcPr>
            <w:tcW w:w="1417" w:type="dxa"/>
            <w:tcBorders>
              <w:top w:val="nil"/>
              <w:left w:val="nil"/>
              <w:bottom w:val="single" w:sz="8" w:space="0" w:color="auto"/>
              <w:right w:val="single" w:sz="8" w:space="0" w:color="auto"/>
            </w:tcBorders>
            <w:shd w:val="clear" w:color="auto" w:fill="auto"/>
            <w:vAlign w:val="center"/>
            <w:hideMark/>
          </w:tcPr>
          <w:p w14:paraId="5581C396" w14:textId="77777777" w:rsidR="00D5021A" w:rsidRPr="00912603" w:rsidRDefault="00D5021A" w:rsidP="00EC2986">
            <w:pPr>
              <w:jc w:val="center"/>
              <w:rPr>
                <w:lang w:val="lv-LV" w:eastAsia="zh-TW"/>
              </w:rPr>
            </w:pPr>
            <w:r>
              <w:rPr>
                <w:lang w:val="lv-LV" w:eastAsia="zh-TW"/>
              </w:rPr>
              <w:t>491</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E39318C"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232EC2D2"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2D1DC4EF"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6BF55CF5" w14:textId="77777777" w:rsidR="00D5021A" w:rsidRPr="000F10DD" w:rsidRDefault="00D5021A" w:rsidP="00EC2986">
            <w:pPr>
              <w:jc w:val="both"/>
              <w:rPr>
                <w:color w:val="000000"/>
                <w:lang w:eastAsia="zh-TW"/>
              </w:rPr>
            </w:pPr>
            <w:r w:rsidRPr="000F10DD">
              <w:rPr>
                <w:color w:val="000000"/>
                <w:lang w:eastAsia="zh-TW"/>
              </w:rPr>
              <w:t>1.7</w:t>
            </w:r>
          </w:p>
        </w:tc>
        <w:tc>
          <w:tcPr>
            <w:tcW w:w="3361" w:type="dxa"/>
            <w:tcBorders>
              <w:top w:val="nil"/>
              <w:left w:val="nil"/>
              <w:bottom w:val="single" w:sz="8" w:space="0" w:color="auto"/>
              <w:right w:val="single" w:sz="8" w:space="0" w:color="auto"/>
            </w:tcBorders>
            <w:shd w:val="clear" w:color="auto" w:fill="auto"/>
            <w:vAlign w:val="center"/>
          </w:tcPr>
          <w:p w14:paraId="3EFC1F9C" w14:textId="77777777" w:rsidR="00D5021A" w:rsidRPr="000F10DD" w:rsidRDefault="00D5021A" w:rsidP="00EC2986">
            <w:pPr>
              <w:jc w:val="both"/>
              <w:rPr>
                <w:color w:val="000000"/>
                <w:lang w:val="lv-LV" w:eastAsia="zh-TW"/>
              </w:rPr>
            </w:pPr>
            <w:proofErr w:type="spellStart"/>
            <w:r>
              <w:rPr>
                <w:color w:val="000000"/>
                <w:lang w:eastAsia="zh-TW"/>
              </w:rPr>
              <w:t>Grundzāles</w:t>
            </w:r>
            <w:proofErr w:type="spellEnd"/>
            <w:r w:rsidRPr="000F10DD">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tcPr>
          <w:p w14:paraId="69558035" w14:textId="77777777" w:rsidR="00D5021A" w:rsidRPr="000F10DD" w:rsidRDefault="00D5021A" w:rsidP="00EC2986">
            <w:pPr>
              <w:jc w:val="center"/>
              <w:rPr>
                <w:color w:val="000000"/>
                <w:lang w:val="lv-LV" w:eastAsia="zh-TW"/>
              </w:rPr>
            </w:pPr>
            <w:r>
              <w:rPr>
                <w:color w:val="000000"/>
                <w:lang w:val="lv-LV" w:eastAsia="zh-TW"/>
              </w:rPr>
              <w:t>3</w:t>
            </w:r>
          </w:p>
        </w:tc>
        <w:tc>
          <w:tcPr>
            <w:tcW w:w="1417" w:type="dxa"/>
            <w:tcBorders>
              <w:top w:val="nil"/>
              <w:left w:val="nil"/>
              <w:bottom w:val="single" w:sz="8" w:space="0" w:color="auto"/>
              <w:right w:val="single" w:sz="8" w:space="0" w:color="auto"/>
            </w:tcBorders>
            <w:shd w:val="clear" w:color="auto" w:fill="auto"/>
            <w:vAlign w:val="center"/>
          </w:tcPr>
          <w:p w14:paraId="1024579C" w14:textId="77777777" w:rsidR="00D5021A" w:rsidRPr="00912603" w:rsidRDefault="00D5021A" w:rsidP="00EC2986">
            <w:pPr>
              <w:jc w:val="center"/>
              <w:rPr>
                <w:lang w:val="lv-LV" w:eastAsia="zh-TW"/>
              </w:rPr>
            </w:pPr>
            <w:r>
              <w:rPr>
                <w:lang w:val="lv-LV" w:eastAsia="zh-TW"/>
              </w:rPr>
              <w:t>119</w:t>
            </w:r>
          </w:p>
        </w:tc>
        <w:tc>
          <w:tcPr>
            <w:tcW w:w="1559" w:type="dxa"/>
            <w:vMerge/>
            <w:tcBorders>
              <w:top w:val="single" w:sz="8" w:space="0" w:color="auto"/>
              <w:left w:val="single" w:sz="8" w:space="0" w:color="auto"/>
              <w:bottom w:val="single" w:sz="8" w:space="0" w:color="000000"/>
              <w:right w:val="single" w:sz="8" w:space="0" w:color="auto"/>
            </w:tcBorders>
            <w:vAlign w:val="center"/>
          </w:tcPr>
          <w:p w14:paraId="5D41B3CB"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3C9B4E75" w14:textId="77777777" w:rsidR="00D5021A" w:rsidRPr="000F10DD" w:rsidRDefault="00D5021A" w:rsidP="00EC2986">
            <w:pPr>
              <w:jc w:val="both"/>
              <w:rPr>
                <w:color w:val="000000"/>
                <w:lang w:eastAsia="zh-TW"/>
              </w:rPr>
            </w:pPr>
          </w:p>
        </w:tc>
      </w:tr>
      <w:tr w:rsidR="00D5021A" w:rsidRPr="000F10DD" w14:paraId="3F8CEFB5"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6A18C3E9" w14:textId="77777777" w:rsidR="00D5021A" w:rsidRPr="000F10DD" w:rsidRDefault="00D5021A" w:rsidP="00EC2986">
            <w:pPr>
              <w:jc w:val="both"/>
              <w:rPr>
                <w:color w:val="000000"/>
                <w:lang w:val="lv-LV" w:eastAsia="zh-TW"/>
              </w:rPr>
            </w:pPr>
            <w:r>
              <w:rPr>
                <w:color w:val="000000"/>
                <w:lang w:val="lv-LV" w:eastAsia="zh-TW"/>
              </w:rPr>
              <w:t>1.8</w:t>
            </w:r>
          </w:p>
        </w:tc>
        <w:tc>
          <w:tcPr>
            <w:tcW w:w="3361" w:type="dxa"/>
            <w:tcBorders>
              <w:top w:val="nil"/>
              <w:left w:val="nil"/>
              <w:bottom w:val="single" w:sz="8" w:space="0" w:color="auto"/>
              <w:right w:val="single" w:sz="8" w:space="0" w:color="auto"/>
            </w:tcBorders>
            <w:shd w:val="clear" w:color="auto" w:fill="auto"/>
            <w:vAlign w:val="center"/>
          </w:tcPr>
          <w:p w14:paraId="5320BF99" w14:textId="77777777" w:rsidR="00D5021A" w:rsidRPr="000F10DD" w:rsidRDefault="00D5021A" w:rsidP="00EC2986">
            <w:pPr>
              <w:jc w:val="both"/>
              <w:rPr>
                <w:color w:val="000000"/>
                <w:lang w:val="lv-LV" w:eastAsia="zh-TW"/>
              </w:rPr>
            </w:pPr>
            <w:r>
              <w:rPr>
                <w:color w:val="000000"/>
                <w:lang w:val="lv-LV" w:eastAsia="zh-TW"/>
              </w:rPr>
              <w:t>Palsmanes pagasts</w:t>
            </w:r>
          </w:p>
        </w:tc>
        <w:tc>
          <w:tcPr>
            <w:tcW w:w="1034" w:type="dxa"/>
            <w:tcBorders>
              <w:top w:val="nil"/>
              <w:left w:val="nil"/>
              <w:bottom w:val="single" w:sz="8" w:space="0" w:color="auto"/>
              <w:right w:val="single" w:sz="8" w:space="0" w:color="auto"/>
            </w:tcBorders>
            <w:shd w:val="clear" w:color="auto" w:fill="auto"/>
            <w:vAlign w:val="center"/>
          </w:tcPr>
          <w:p w14:paraId="2A633763" w14:textId="77777777" w:rsidR="00D5021A" w:rsidRPr="00912603" w:rsidRDefault="00D5021A" w:rsidP="00EC2986">
            <w:pPr>
              <w:jc w:val="center"/>
              <w:rPr>
                <w:lang w:val="lv-LV" w:eastAsia="zh-TW"/>
              </w:rPr>
            </w:pPr>
            <w:r>
              <w:rPr>
                <w:lang w:val="lv-LV" w:eastAsia="zh-TW"/>
              </w:rPr>
              <w:t>9</w:t>
            </w:r>
          </w:p>
        </w:tc>
        <w:tc>
          <w:tcPr>
            <w:tcW w:w="1417" w:type="dxa"/>
            <w:tcBorders>
              <w:top w:val="nil"/>
              <w:left w:val="nil"/>
              <w:bottom w:val="single" w:sz="8" w:space="0" w:color="auto"/>
              <w:right w:val="single" w:sz="8" w:space="0" w:color="auto"/>
            </w:tcBorders>
            <w:shd w:val="clear" w:color="auto" w:fill="auto"/>
            <w:vAlign w:val="center"/>
          </w:tcPr>
          <w:p w14:paraId="3B508C89" w14:textId="77777777" w:rsidR="00D5021A" w:rsidRPr="00912603" w:rsidRDefault="00D5021A" w:rsidP="00EC2986">
            <w:pPr>
              <w:jc w:val="center"/>
              <w:rPr>
                <w:lang w:val="lv-LV" w:eastAsia="zh-TW"/>
              </w:rPr>
            </w:pPr>
            <w:r>
              <w:rPr>
                <w:lang w:val="lv-LV" w:eastAsia="zh-TW"/>
              </w:rPr>
              <w:t>351</w:t>
            </w:r>
          </w:p>
        </w:tc>
        <w:tc>
          <w:tcPr>
            <w:tcW w:w="1559" w:type="dxa"/>
            <w:vMerge/>
            <w:tcBorders>
              <w:top w:val="single" w:sz="8" w:space="0" w:color="auto"/>
              <w:left w:val="single" w:sz="8" w:space="0" w:color="auto"/>
              <w:bottom w:val="single" w:sz="8" w:space="0" w:color="000000"/>
              <w:right w:val="single" w:sz="8" w:space="0" w:color="auto"/>
            </w:tcBorders>
            <w:vAlign w:val="center"/>
          </w:tcPr>
          <w:p w14:paraId="1C2C26C2"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64D7A2C9" w14:textId="77777777" w:rsidR="00D5021A" w:rsidRPr="000F10DD" w:rsidRDefault="00D5021A" w:rsidP="00EC2986">
            <w:pPr>
              <w:jc w:val="both"/>
              <w:rPr>
                <w:color w:val="000000"/>
                <w:lang w:eastAsia="zh-TW"/>
              </w:rPr>
            </w:pPr>
          </w:p>
        </w:tc>
      </w:tr>
      <w:tr w:rsidR="00D5021A" w:rsidRPr="000F10DD" w14:paraId="12226CDA"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1CD4C1CE" w14:textId="77777777" w:rsidR="00D5021A" w:rsidRPr="000F10DD" w:rsidRDefault="00D5021A" w:rsidP="00EC2986">
            <w:pPr>
              <w:jc w:val="both"/>
              <w:rPr>
                <w:color w:val="000000"/>
                <w:lang w:val="lv-LV" w:eastAsia="zh-TW"/>
              </w:rPr>
            </w:pPr>
            <w:r>
              <w:rPr>
                <w:color w:val="000000"/>
                <w:lang w:val="lv-LV" w:eastAsia="zh-TW"/>
              </w:rPr>
              <w:t>1.9</w:t>
            </w:r>
          </w:p>
        </w:tc>
        <w:tc>
          <w:tcPr>
            <w:tcW w:w="3361" w:type="dxa"/>
            <w:tcBorders>
              <w:top w:val="nil"/>
              <w:left w:val="nil"/>
              <w:bottom w:val="single" w:sz="8" w:space="0" w:color="auto"/>
              <w:right w:val="single" w:sz="8" w:space="0" w:color="auto"/>
            </w:tcBorders>
            <w:shd w:val="clear" w:color="auto" w:fill="auto"/>
            <w:vAlign w:val="center"/>
          </w:tcPr>
          <w:p w14:paraId="291BC784" w14:textId="77777777" w:rsidR="00D5021A" w:rsidRPr="000F10DD" w:rsidRDefault="00D5021A" w:rsidP="00EC2986">
            <w:pPr>
              <w:jc w:val="both"/>
              <w:rPr>
                <w:color w:val="000000"/>
                <w:lang w:val="lv-LV" w:eastAsia="zh-TW"/>
              </w:rPr>
            </w:pPr>
            <w:r>
              <w:rPr>
                <w:color w:val="000000"/>
                <w:lang w:val="lv-LV" w:eastAsia="zh-TW"/>
              </w:rPr>
              <w:t>Launkalnes pagasts</w:t>
            </w:r>
          </w:p>
        </w:tc>
        <w:tc>
          <w:tcPr>
            <w:tcW w:w="1034" w:type="dxa"/>
            <w:tcBorders>
              <w:top w:val="nil"/>
              <w:left w:val="nil"/>
              <w:bottom w:val="single" w:sz="8" w:space="0" w:color="auto"/>
              <w:right w:val="single" w:sz="8" w:space="0" w:color="auto"/>
            </w:tcBorders>
            <w:shd w:val="clear" w:color="auto" w:fill="auto"/>
            <w:vAlign w:val="center"/>
          </w:tcPr>
          <w:p w14:paraId="29C1D7F7" w14:textId="77777777" w:rsidR="00D5021A" w:rsidRPr="00912603" w:rsidRDefault="00D5021A" w:rsidP="00EC2986">
            <w:pPr>
              <w:jc w:val="center"/>
              <w:rPr>
                <w:lang w:val="lv-LV" w:eastAsia="zh-TW"/>
              </w:rPr>
            </w:pPr>
            <w:r>
              <w:rPr>
                <w:lang w:val="lv-LV" w:eastAsia="zh-TW"/>
              </w:rPr>
              <w:t>12</w:t>
            </w:r>
          </w:p>
        </w:tc>
        <w:tc>
          <w:tcPr>
            <w:tcW w:w="1417" w:type="dxa"/>
            <w:tcBorders>
              <w:top w:val="nil"/>
              <w:left w:val="nil"/>
              <w:bottom w:val="single" w:sz="8" w:space="0" w:color="auto"/>
              <w:right w:val="single" w:sz="8" w:space="0" w:color="auto"/>
            </w:tcBorders>
            <w:shd w:val="clear" w:color="auto" w:fill="auto"/>
            <w:vAlign w:val="center"/>
          </w:tcPr>
          <w:p w14:paraId="0C86DD60" w14:textId="77777777" w:rsidR="00D5021A" w:rsidRPr="00912603" w:rsidRDefault="00D5021A" w:rsidP="00EC2986">
            <w:pPr>
              <w:jc w:val="center"/>
              <w:rPr>
                <w:lang w:val="lv-LV" w:eastAsia="zh-TW"/>
              </w:rPr>
            </w:pPr>
            <w:r>
              <w:rPr>
                <w:lang w:val="lv-LV" w:eastAsia="zh-TW"/>
              </w:rPr>
              <w:t>436</w:t>
            </w:r>
          </w:p>
        </w:tc>
        <w:tc>
          <w:tcPr>
            <w:tcW w:w="1559" w:type="dxa"/>
            <w:vMerge/>
            <w:tcBorders>
              <w:top w:val="single" w:sz="8" w:space="0" w:color="auto"/>
              <w:left w:val="single" w:sz="8" w:space="0" w:color="auto"/>
              <w:bottom w:val="single" w:sz="8" w:space="0" w:color="000000"/>
              <w:right w:val="single" w:sz="8" w:space="0" w:color="auto"/>
            </w:tcBorders>
            <w:vAlign w:val="center"/>
          </w:tcPr>
          <w:p w14:paraId="2CE759A8"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42675B32" w14:textId="77777777" w:rsidR="00D5021A" w:rsidRPr="000F10DD" w:rsidRDefault="00D5021A" w:rsidP="00EC2986">
            <w:pPr>
              <w:jc w:val="both"/>
              <w:rPr>
                <w:color w:val="000000"/>
                <w:lang w:eastAsia="zh-TW"/>
              </w:rPr>
            </w:pPr>
          </w:p>
        </w:tc>
      </w:tr>
      <w:tr w:rsidR="00D5021A" w:rsidRPr="000F10DD" w14:paraId="036B3FE6"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4DB698F2" w14:textId="77777777" w:rsidR="00D5021A" w:rsidRPr="000F10DD" w:rsidRDefault="00D5021A" w:rsidP="00EC2986">
            <w:pPr>
              <w:jc w:val="both"/>
              <w:rPr>
                <w:color w:val="000000"/>
                <w:lang w:val="lv-LV" w:eastAsia="zh-TW"/>
              </w:rPr>
            </w:pPr>
            <w:r>
              <w:rPr>
                <w:color w:val="000000"/>
                <w:lang w:val="lv-LV" w:eastAsia="zh-TW"/>
              </w:rPr>
              <w:t>1.10</w:t>
            </w:r>
          </w:p>
        </w:tc>
        <w:tc>
          <w:tcPr>
            <w:tcW w:w="3361" w:type="dxa"/>
            <w:tcBorders>
              <w:top w:val="nil"/>
              <w:left w:val="nil"/>
              <w:bottom w:val="single" w:sz="8" w:space="0" w:color="auto"/>
              <w:right w:val="single" w:sz="8" w:space="0" w:color="auto"/>
            </w:tcBorders>
            <w:shd w:val="clear" w:color="auto" w:fill="auto"/>
            <w:vAlign w:val="center"/>
          </w:tcPr>
          <w:p w14:paraId="71166D21" w14:textId="77777777" w:rsidR="00D5021A" w:rsidRPr="000F10DD" w:rsidRDefault="00D5021A" w:rsidP="00EC2986">
            <w:pPr>
              <w:jc w:val="both"/>
              <w:rPr>
                <w:color w:val="000000"/>
                <w:lang w:val="lv-LV" w:eastAsia="zh-TW"/>
              </w:rPr>
            </w:pPr>
            <w:r>
              <w:rPr>
                <w:color w:val="000000"/>
                <w:lang w:val="lv-LV" w:eastAsia="zh-TW"/>
              </w:rPr>
              <w:t>Brantu pagasts</w:t>
            </w:r>
          </w:p>
        </w:tc>
        <w:tc>
          <w:tcPr>
            <w:tcW w:w="1034" w:type="dxa"/>
            <w:tcBorders>
              <w:top w:val="nil"/>
              <w:left w:val="nil"/>
              <w:bottom w:val="single" w:sz="8" w:space="0" w:color="auto"/>
              <w:right w:val="single" w:sz="8" w:space="0" w:color="auto"/>
            </w:tcBorders>
            <w:shd w:val="clear" w:color="auto" w:fill="auto"/>
            <w:vAlign w:val="center"/>
          </w:tcPr>
          <w:p w14:paraId="04657670" w14:textId="77777777" w:rsidR="00D5021A" w:rsidRPr="00912603" w:rsidRDefault="00D5021A" w:rsidP="00EC2986">
            <w:pPr>
              <w:jc w:val="center"/>
              <w:rPr>
                <w:lang w:val="lv-LV" w:eastAsia="zh-TW"/>
              </w:rPr>
            </w:pPr>
            <w:r>
              <w:rPr>
                <w:lang w:val="lv-LV" w:eastAsia="zh-TW"/>
              </w:rPr>
              <w:t>2</w:t>
            </w:r>
          </w:p>
        </w:tc>
        <w:tc>
          <w:tcPr>
            <w:tcW w:w="1417" w:type="dxa"/>
            <w:tcBorders>
              <w:top w:val="nil"/>
              <w:left w:val="nil"/>
              <w:bottom w:val="single" w:sz="8" w:space="0" w:color="auto"/>
              <w:right w:val="single" w:sz="8" w:space="0" w:color="auto"/>
            </w:tcBorders>
            <w:shd w:val="clear" w:color="auto" w:fill="auto"/>
            <w:vAlign w:val="center"/>
          </w:tcPr>
          <w:p w14:paraId="437D6C72" w14:textId="77777777" w:rsidR="00D5021A" w:rsidRPr="00912603" w:rsidRDefault="00D5021A" w:rsidP="00EC2986">
            <w:pPr>
              <w:jc w:val="center"/>
              <w:rPr>
                <w:lang w:val="lv-LV" w:eastAsia="zh-TW"/>
              </w:rPr>
            </w:pPr>
            <w:r>
              <w:rPr>
                <w:lang w:val="lv-LV" w:eastAsia="zh-TW"/>
              </w:rPr>
              <w:t>169</w:t>
            </w:r>
          </w:p>
        </w:tc>
        <w:tc>
          <w:tcPr>
            <w:tcW w:w="1559" w:type="dxa"/>
            <w:vMerge/>
            <w:tcBorders>
              <w:top w:val="single" w:sz="8" w:space="0" w:color="auto"/>
              <w:left w:val="single" w:sz="8" w:space="0" w:color="auto"/>
              <w:bottom w:val="single" w:sz="8" w:space="0" w:color="000000"/>
              <w:right w:val="single" w:sz="8" w:space="0" w:color="auto"/>
            </w:tcBorders>
            <w:vAlign w:val="center"/>
          </w:tcPr>
          <w:p w14:paraId="3DB62F60"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1144472D" w14:textId="77777777" w:rsidR="00D5021A" w:rsidRPr="000F10DD" w:rsidRDefault="00D5021A" w:rsidP="00EC2986">
            <w:pPr>
              <w:jc w:val="both"/>
              <w:rPr>
                <w:color w:val="000000"/>
                <w:lang w:eastAsia="zh-TW"/>
              </w:rPr>
            </w:pPr>
          </w:p>
        </w:tc>
      </w:tr>
      <w:tr w:rsidR="00D5021A" w:rsidRPr="000F10DD" w14:paraId="7386D96E"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447F1706" w14:textId="77777777" w:rsidR="00D5021A" w:rsidRDefault="00D5021A" w:rsidP="00EC2986">
            <w:pPr>
              <w:jc w:val="both"/>
              <w:rPr>
                <w:color w:val="000000"/>
                <w:lang w:val="lv-LV" w:eastAsia="zh-TW"/>
              </w:rPr>
            </w:pPr>
            <w:r>
              <w:rPr>
                <w:color w:val="000000"/>
                <w:lang w:val="lv-LV" w:eastAsia="zh-TW"/>
              </w:rPr>
              <w:t>1.11</w:t>
            </w:r>
          </w:p>
        </w:tc>
        <w:tc>
          <w:tcPr>
            <w:tcW w:w="3361" w:type="dxa"/>
            <w:tcBorders>
              <w:top w:val="nil"/>
              <w:left w:val="nil"/>
              <w:bottom w:val="single" w:sz="8" w:space="0" w:color="auto"/>
              <w:right w:val="single" w:sz="8" w:space="0" w:color="auto"/>
            </w:tcBorders>
            <w:shd w:val="clear" w:color="auto" w:fill="auto"/>
            <w:vAlign w:val="center"/>
          </w:tcPr>
          <w:p w14:paraId="5AA30B0F" w14:textId="77777777" w:rsidR="00D5021A" w:rsidRDefault="00D5021A" w:rsidP="00EC2986">
            <w:pPr>
              <w:jc w:val="both"/>
              <w:rPr>
                <w:color w:val="000000"/>
                <w:lang w:val="lv-LV" w:eastAsia="zh-TW"/>
              </w:rPr>
            </w:pPr>
            <w:r>
              <w:rPr>
                <w:color w:val="000000"/>
                <w:lang w:val="lv-LV" w:eastAsia="zh-TW"/>
              </w:rPr>
              <w:t>Raunas pagasts</w:t>
            </w:r>
          </w:p>
        </w:tc>
        <w:tc>
          <w:tcPr>
            <w:tcW w:w="1034" w:type="dxa"/>
            <w:tcBorders>
              <w:top w:val="nil"/>
              <w:left w:val="nil"/>
              <w:bottom w:val="single" w:sz="8" w:space="0" w:color="auto"/>
              <w:right w:val="single" w:sz="8" w:space="0" w:color="auto"/>
            </w:tcBorders>
            <w:shd w:val="clear" w:color="auto" w:fill="auto"/>
            <w:vAlign w:val="center"/>
          </w:tcPr>
          <w:p w14:paraId="3BEC1C09" w14:textId="77777777" w:rsidR="00D5021A" w:rsidRDefault="00D5021A" w:rsidP="00EC2986">
            <w:pPr>
              <w:jc w:val="center"/>
              <w:rPr>
                <w:lang w:val="lv-LV" w:eastAsia="zh-TW"/>
              </w:rPr>
            </w:pPr>
            <w:r>
              <w:rPr>
                <w:lang w:val="lv-LV" w:eastAsia="zh-TW"/>
              </w:rPr>
              <w:t>5</w:t>
            </w:r>
          </w:p>
        </w:tc>
        <w:tc>
          <w:tcPr>
            <w:tcW w:w="1417" w:type="dxa"/>
            <w:tcBorders>
              <w:top w:val="nil"/>
              <w:left w:val="nil"/>
              <w:bottom w:val="single" w:sz="8" w:space="0" w:color="auto"/>
              <w:right w:val="single" w:sz="8" w:space="0" w:color="auto"/>
            </w:tcBorders>
            <w:shd w:val="clear" w:color="auto" w:fill="auto"/>
            <w:vAlign w:val="center"/>
          </w:tcPr>
          <w:p w14:paraId="6BFC5A16" w14:textId="77777777" w:rsidR="00D5021A" w:rsidRDefault="00D5021A" w:rsidP="00EC2986">
            <w:pPr>
              <w:jc w:val="center"/>
              <w:rPr>
                <w:lang w:val="lv-LV" w:eastAsia="zh-TW"/>
              </w:rPr>
            </w:pPr>
            <w:r>
              <w:rPr>
                <w:lang w:val="lv-LV" w:eastAsia="zh-TW"/>
              </w:rPr>
              <w:t>144</w:t>
            </w:r>
          </w:p>
        </w:tc>
        <w:tc>
          <w:tcPr>
            <w:tcW w:w="1559" w:type="dxa"/>
            <w:vMerge/>
            <w:tcBorders>
              <w:top w:val="single" w:sz="8" w:space="0" w:color="auto"/>
              <w:left w:val="single" w:sz="8" w:space="0" w:color="auto"/>
              <w:bottom w:val="single" w:sz="8" w:space="0" w:color="000000"/>
              <w:right w:val="single" w:sz="8" w:space="0" w:color="auto"/>
            </w:tcBorders>
            <w:vAlign w:val="center"/>
          </w:tcPr>
          <w:p w14:paraId="4B18EF82"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16A92F43" w14:textId="77777777" w:rsidR="00D5021A" w:rsidRPr="000F10DD" w:rsidRDefault="00D5021A" w:rsidP="00EC2986">
            <w:pPr>
              <w:jc w:val="both"/>
              <w:rPr>
                <w:color w:val="000000"/>
                <w:lang w:eastAsia="zh-TW"/>
              </w:rPr>
            </w:pPr>
          </w:p>
        </w:tc>
      </w:tr>
      <w:tr w:rsidR="00D5021A" w:rsidRPr="000F10DD" w14:paraId="5060BE9D"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175044BA" w14:textId="77777777" w:rsidR="00D5021A" w:rsidRDefault="00D5021A" w:rsidP="00EC2986">
            <w:pPr>
              <w:jc w:val="both"/>
              <w:rPr>
                <w:color w:val="000000"/>
                <w:lang w:val="lv-LV" w:eastAsia="zh-TW"/>
              </w:rPr>
            </w:pPr>
            <w:r>
              <w:rPr>
                <w:color w:val="000000"/>
                <w:lang w:val="lv-LV" w:eastAsia="zh-TW"/>
              </w:rPr>
              <w:t>1.12</w:t>
            </w:r>
          </w:p>
        </w:tc>
        <w:tc>
          <w:tcPr>
            <w:tcW w:w="3361" w:type="dxa"/>
            <w:tcBorders>
              <w:top w:val="nil"/>
              <w:left w:val="nil"/>
              <w:bottom w:val="single" w:sz="8" w:space="0" w:color="auto"/>
              <w:right w:val="single" w:sz="8" w:space="0" w:color="auto"/>
            </w:tcBorders>
            <w:shd w:val="clear" w:color="auto" w:fill="auto"/>
            <w:vAlign w:val="center"/>
          </w:tcPr>
          <w:p w14:paraId="7D695F78" w14:textId="77777777" w:rsidR="00D5021A" w:rsidRDefault="00D5021A" w:rsidP="00EC2986">
            <w:pPr>
              <w:jc w:val="both"/>
              <w:rPr>
                <w:color w:val="000000"/>
                <w:lang w:val="lv-LV" w:eastAsia="zh-TW"/>
              </w:rPr>
            </w:pPr>
            <w:r>
              <w:rPr>
                <w:color w:val="000000"/>
                <w:lang w:val="lv-LV" w:eastAsia="zh-TW"/>
              </w:rPr>
              <w:t>Drabešu pagasts</w:t>
            </w:r>
          </w:p>
        </w:tc>
        <w:tc>
          <w:tcPr>
            <w:tcW w:w="1034" w:type="dxa"/>
            <w:tcBorders>
              <w:top w:val="nil"/>
              <w:left w:val="nil"/>
              <w:bottom w:val="single" w:sz="8" w:space="0" w:color="auto"/>
              <w:right w:val="single" w:sz="8" w:space="0" w:color="auto"/>
            </w:tcBorders>
            <w:shd w:val="clear" w:color="auto" w:fill="auto"/>
            <w:vAlign w:val="center"/>
          </w:tcPr>
          <w:p w14:paraId="4E807EDF" w14:textId="77777777" w:rsidR="00D5021A" w:rsidRDefault="00D5021A" w:rsidP="00EC2986">
            <w:pPr>
              <w:jc w:val="center"/>
              <w:rPr>
                <w:lang w:val="lv-LV" w:eastAsia="zh-TW"/>
              </w:rPr>
            </w:pPr>
            <w:r>
              <w:rPr>
                <w:lang w:val="lv-LV" w:eastAsia="zh-TW"/>
              </w:rPr>
              <w:t>1</w:t>
            </w:r>
          </w:p>
        </w:tc>
        <w:tc>
          <w:tcPr>
            <w:tcW w:w="1417" w:type="dxa"/>
            <w:tcBorders>
              <w:top w:val="nil"/>
              <w:left w:val="nil"/>
              <w:bottom w:val="single" w:sz="8" w:space="0" w:color="auto"/>
              <w:right w:val="single" w:sz="8" w:space="0" w:color="auto"/>
            </w:tcBorders>
            <w:shd w:val="clear" w:color="auto" w:fill="auto"/>
            <w:vAlign w:val="center"/>
          </w:tcPr>
          <w:p w14:paraId="329009A7" w14:textId="77777777" w:rsidR="00D5021A" w:rsidRDefault="00D5021A" w:rsidP="00EC2986">
            <w:pPr>
              <w:jc w:val="center"/>
              <w:rPr>
                <w:lang w:val="lv-LV" w:eastAsia="zh-TW"/>
              </w:rPr>
            </w:pPr>
            <w:r>
              <w:rPr>
                <w:lang w:val="lv-LV" w:eastAsia="zh-TW"/>
              </w:rPr>
              <w:t>16</w:t>
            </w:r>
          </w:p>
        </w:tc>
        <w:tc>
          <w:tcPr>
            <w:tcW w:w="1559" w:type="dxa"/>
            <w:vMerge/>
            <w:tcBorders>
              <w:top w:val="single" w:sz="8" w:space="0" w:color="auto"/>
              <w:left w:val="single" w:sz="8" w:space="0" w:color="auto"/>
              <w:bottom w:val="single" w:sz="8" w:space="0" w:color="000000"/>
              <w:right w:val="single" w:sz="8" w:space="0" w:color="auto"/>
            </w:tcBorders>
            <w:vAlign w:val="center"/>
          </w:tcPr>
          <w:p w14:paraId="5ACF20EF"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572F65C9" w14:textId="77777777" w:rsidR="00D5021A" w:rsidRPr="000F10DD" w:rsidRDefault="00D5021A" w:rsidP="00EC2986">
            <w:pPr>
              <w:jc w:val="both"/>
              <w:rPr>
                <w:color w:val="000000"/>
                <w:lang w:eastAsia="zh-TW"/>
              </w:rPr>
            </w:pPr>
          </w:p>
        </w:tc>
      </w:tr>
      <w:tr w:rsidR="00D5021A" w:rsidRPr="000F10DD" w14:paraId="283F1C27"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2A7D6AC6" w14:textId="77777777" w:rsidR="00D5021A" w:rsidRPr="000F10DD" w:rsidRDefault="00D5021A" w:rsidP="00EC2986">
            <w:pPr>
              <w:jc w:val="both"/>
              <w:rPr>
                <w:color w:val="000000"/>
                <w:lang w:val="lv-LV" w:eastAsia="zh-TW"/>
              </w:rPr>
            </w:pPr>
            <w:r>
              <w:rPr>
                <w:color w:val="000000"/>
                <w:lang w:val="lv-LV" w:eastAsia="zh-TW"/>
              </w:rPr>
              <w:t>1.13</w:t>
            </w:r>
          </w:p>
        </w:tc>
        <w:tc>
          <w:tcPr>
            <w:tcW w:w="3361" w:type="dxa"/>
            <w:tcBorders>
              <w:top w:val="nil"/>
              <w:left w:val="nil"/>
              <w:bottom w:val="single" w:sz="8" w:space="0" w:color="auto"/>
              <w:right w:val="single" w:sz="8" w:space="0" w:color="auto"/>
            </w:tcBorders>
            <w:shd w:val="clear" w:color="auto" w:fill="auto"/>
            <w:vAlign w:val="center"/>
          </w:tcPr>
          <w:p w14:paraId="2875EA53" w14:textId="77777777" w:rsidR="00D5021A" w:rsidRPr="000F10DD" w:rsidRDefault="00D5021A" w:rsidP="00EC2986">
            <w:pPr>
              <w:jc w:val="both"/>
              <w:rPr>
                <w:color w:val="000000"/>
                <w:lang w:val="lv-LV" w:eastAsia="zh-TW"/>
              </w:rPr>
            </w:pPr>
            <w:r>
              <w:rPr>
                <w:color w:val="000000"/>
                <w:lang w:val="lv-LV" w:eastAsia="zh-TW"/>
              </w:rPr>
              <w:t>Līgatnes pagasts</w:t>
            </w:r>
          </w:p>
        </w:tc>
        <w:tc>
          <w:tcPr>
            <w:tcW w:w="1034" w:type="dxa"/>
            <w:tcBorders>
              <w:top w:val="nil"/>
              <w:left w:val="nil"/>
              <w:bottom w:val="single" w:sz="8" w:space="0" w:color="auto"/>
              <w:right w:val="single" w:sz="8" w:space="0" w:color="auto"/>
            </w:tcBorders>
            <w:shd w:val="clear" w:color="auto" w:fill="auto"/>
            <w:vAlign w:val="center"/>
          </w:tcPr>
          <w:p w14:paraId="4EAB3510" w14:textId="77777777" w:rsidR="00D5021A" w:rsidRPr="00912603" w:rsidRDefault="00D5021A" w:rsidP="00EC2986">
            <w:pPr>
              <w:jc w:val="center"/>
              <w:rPr>
                <w:lang w:val="lv-LV" w:eastAsia="zh-TW"/>
              </w:rPr>
            </w:pPr>
            <w:r>
              <w:rPr>
                <w:lang w:val="lv-LV" w:eastAsia="zh-TW"/>
              </w:rPr>
              <w:t>2</w:t>
            </w:r>
          </w:p>
        </w:tc>
        <w:tc>
          <w:tcPr>
            <w:tcW w:w="1417" w:type="dxa"/>
            <w:tcBorders>
              <w:top w:val="nil"/>
              <w:left w:val="nil"/>
              <w:bottom w:val="single" w:sz="8" w:space="0" w:color="auto"/>
              <w:right w:val="single" w:sz="8" w:space="0" w:color="auto"/>
            </w:tcBorders>
            <w:shd w:val="clear" w:color="auto" w:fill="auto"/>
            <w:vAlign w:val="center"/>
          </w:tcPr>
          <w:p w14:paraId="191F8886" w14:textId="77777777" w:rsidR="00D5021A" w:rsidRPr="00912603" w:rsidRDefault="00D5021A" w:rsidP="00EC2986">
            <w:pPr>
              <w:jc w:val="center"/>
              <w:rPr>
                <w:lang w:val="lv-LV" w:eastAsia="zh-TW"/>
              </w:rPr>
            </w:pPr>
            <w:r>
              <w:rPr>
                <w:lang w:val="lv-LV" w:eastAsia="zh-TW"/>
              </w:rPr>
              <w:t>29</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9C52AC2"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4C064984"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69E515FA"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827DDC9" w14:textId="77777777" w:rsidR="00D5021A" w:rsidRPr="000F10DD" w:rsidRDefault="00D5021A" w:rsidP="00EC2986">
            <w:pPr>
              <w:jc w:val="both"/>
              <w:rPr>
                <w:b/>
                <w:bCs/>
                <w:color w:val="000000"/>
                <w:lang w:val="lv-LV" w:eastAsia="zh-TW"/>
              </w:rPr>
            </w:pPr>
            <w:bookmarkStart w:id="2" w:name="_Hlk46145788"/>
            <w:r w:rsidRPr="000F10DD">
              <w:rPr>
                <w:b/>
                <w:bCs/>
                <w:color w:val="000000"/>
                <w:lang w:eastAsia="zh-TW"/>
              </w:rPr>
              <w:t>2</w:t>
            </w:r>
          </w:p>
        </w:tc>
        <w:tc>
          <w:tcPr>
            <w:tcW w:w="3361" w:type="dxa"/>
            <w:tcBorders>
              <w:top w:val="nil"/>
              <w:left w:val="nil"/>
              <w:bottom w:val="single" w:sz="8" w:space="0" w:color="auto"/>
              <w:right w:val="single" w:sz="8" w:space="0" w:color="auto"/>
            </w:tcBorders>
            <w:shd w:val="clear" w:color="auto" w:fill="auto"/>
            <w:vAlign w:val="center"/>
            <w:hideMark/>
          </w:tcPr>
          <w:p w14:paraId="4C7424C9" w14:textId="77777777" w:rsidR="00D5021A" w:rsidRPr="000F10DD" w:rsidRDefault="00D5021A" w:rsidP="00EC2986">
            <w:pPr>
              <w:jc w:val="both"/>
              <w:rPr>
                <w:b/>
                <w:bCs/>
                <w:color w:val="000000"/>
                <w:lang w:val="lv-LV" w:eastAsia="zh-TW"/>
              </w:rPr>
            </w:pPr>
            <w:r w:rsidRPr="000F10DD">
              <w:rPr>
                <w:b/>
                <w:bCs/>
                <w:color w:val="000000"/>
                <w:lang w:eastAsia="zh-TW"/>
              </w:rPr>
              <w:t>KOPĀ bez PVN</w:t>
            </w:r>
          </w:p>
        </w:tc>
        <w:tc>
          <w:tcPr>
            <w:tcW w:w="1034"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1EB418C6"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417"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7E273107"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559"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4090D639"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701" w:type="dxa"/>
            <w:tcBorders>
              <w:top w:val="nil"/>
              <w:left w:val="nil"/>
              <w:bottom w:val="single" w:sz="8" w:space="0" w:color="auto"/>
              <w:right w:val="single" w:sz="8" w:space="0" w:color="auto"/>
            </w:tcBorders>
            <w:shd w:val="clear" w:color="auto" w:fill="auto"/>
            <w:vAlign w:val="center"/>
            <w:hideMark/>
          </w:tcPr>
          <w:p w14:paraId="0F772C24" w14:textId="77777777" w:rsidR="00D5021A" w:rsidRPr="000F10DD" w:rsidRDefault="00D5021A" w:rsidP="00EC2986">
            <w:pPr>
              <w:jc w:val="both"/>
              <w:rPr>
                <w:color w:val="000000"/>
                <w:lang w:val="lv-LV" w:eastAsia="zh-TW"/>
              </w:rPr>
            </w:pPr>
            <w:r w:rsidRPr="000F10DD">
              <w:rPr>
                <w:color w:val="000000"/>
                <w:lang w:eastAsia="zh-TW"/>
              </w:rPr>
              <w:t> </w:t>
            </w:r>
          </w:p>
        </w:tc>
      </w:tr>
      <w:bookmarkEnd w:id="0"/>
      <w:bookmarkEnd w:id="1"/>
      <w:bookmarkEnd w:id="2"/>
    </w:tbl>
    <w:p w14:paraId="1C35AD0D" w14:textId="77777777" w:rsidR="00D5021A" w:rsidRDefault="00D5021A" w:rsidP="00D5021A">
      <w:pPr>
        <w:jc w:val="both"/>
        <w:rPr>
          <w:b/>
          <w:bCs/>
          <w:lang w:val="lv-LV"/>
        </w:rPr>
      </w:pPr>
    </w:p>
    <w:tbl>
      <w:tblPr>
        <w:tblW w:w="9781" w:type="dxa"/>
        <w:tblInd w:w="-152" w:type="dxa"/>
        <w:tblLayout w:type="fixed"/>
        <w:tblLook w:val="04A0" w:firstRow="1" w:lastRow="0" w:firstColumn="1" w:lastColumn="0" w:noHBand="0" w:noVBand="1"/>
      </w:tblPr>
      <w:tblGrid>
        <w:gridCol w:w="709"/>
        <w:gridCol w:w="3361"/>
        <w:gridCol w:w="1034"/>
        <w:gridCol w:w="1417"/>
        <w:gridCol w:w="1559"/>
        <w:gridCol w:w="1701"/>
      </w:tblGrid>
      <w:tr w:rsidR="00D5021A" w:rsidRPr="000F10DD" w14:paraId="23FCA971" w14:textId="77777777" w:rsidTr="00EC2986">
        <w:trPr>
          <w:trHeight w:val="975"/>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523C8498" w14:textId="77777777" w:rsidR="00D5021A" w:rsidRPr="000F10DD" w:rsidRDefault="00D5021A" w:rsidP="00EC2986">
            <w:pPr>
              <w:jc w:val="both"/>
              <w:rPr>
                <w:b/>
                <w:bCs/>
                <w:color w:val="000000"/>
                <w:sz w:val="22"/>
                <w:szCs w:val="22"/>
                <w:lang w:val="lv-LV" w:eastAsia="zh-TW"/>
              </w:rPr>
            </w:pPr>
            <w:proofErr w:type="spellStart"/>
            <w:r w:rsidRPr="000F10DD">
              <w:rPr>
                <w:b/>
                <w:bCs/>
                <w:color w:val="000000"/>
                <w:sz w:val="22"/>
                <w:lang w:eastAsia="zh-TW"/>
              </w:rPr>
              <w:t>Nr.</w:t>
            </w:r>
            <w:proofErr w:type="gramStart"/>
            <w:r w:rsidRPr="000F10DD">
              <w:rPr>
                <w:b/>
                <w:bCs/>
                <w:color w:val="000000"/>
                <w:sz w:val="22"/>
                <w:lang w:eastAsia="zh-TW"/>
              </w:rPr>
              <w:t>p.k</w:t>
            </w:r>
            <w:proofErr w:type="spellEnd"/>
            <w:proofErr w:type="gramEnd"/>
          </w:p>
        </w:tc>
        <w:tc>
          <w:tcPr>
            <w:tcW w:w="3361" w:type="dxa"/>
            <w:tcBorders>
              <w:top w:val="single" w:sz="8" w:space="0" w:color="auto"/>
              <w:left w:val="nil"/>
              <w:bottom w:val="nil"/>
              <w:right w:val="single" w:sz="8" w:space="0" w:color="auto"/>
            </w:tcBorders>
            <w:shd w:val="clear" w:color="auto" w:fill="auto"/>
            <w:vAlign w:val="center"/>
            <w:hideMark/>
          </w:tcPr>
          <w:p w14:paraId="76B78FE2" w14:textId="77777777" w:rsidR="00D5021A" w:rsidRPr="000F10DD" w:rsidRDefault="00D5021A" w:rsidP="00EC2986">
            <w:pPr>
              <w:jc w:val="both"/>
              <w:rPr>
                <w:b/>
                <w:bCs/>
                <w:color w:val="000000"/>
                <w:sz w:val="22"/>
                <w:szCs w:val="22"/>
                <w:lang w:val="lv-LV" w:eastAsia="zh-TW"/>
              </w:rPr>
            </w:pPr>
            <w:proofErr w:type="spellStart"/>
            <w:r w:rsidRPr="000F10DD">
              <w:rPr>
                <w:b/>
                <w:bCs/>
                <w:color w:val="000000"/>
                <w:sz w:val="22"/>
                <w:lang w:eastAsia="zh-TW"/>
              </w:rPr>
              <w:t>Darba</w:t>
            </w:r>
            <w:proofErr w:type="spellEnd"/>
            <w:r w:rsidRPr="000F10DD">
              <w:rPr>
                <w:b/>
                <w:bCs/>
                <w:color w:val="000000"/>
                <w:sz w:val="22"/>
                <w:lang w:eastAsia="zh-TW"/>
              </w:rPr>
              <w:t xml:space="preserve"> </w:t>
            </w:r>
            <w:proofErr w:type="spellStart"/>
            <w:r w:rsidRPr="000F10DD">
              <w:rPr>
                <w:b/>
                <w:bCs/>
                <w:color w:val="000000"/>
                <w:sz w:val="22"/>
                <w:lang w:eastAsia="zh-TW"/>
              </w:rPr>
              <w:t>nosaukums</w:t>
            </w:r>
            <w:proofErr w:type="spellEnd"/>
            <w:r w:rsidRPr="000F10DD">
              <w:rPr>
                <w:b/>
                <w:bCs/>
                <w:color w:val="000000"/>
                <w:sz w:val="22"/>
                <w:lang w:eastAsia="zh-TW"/>
              </w:rPr>
              <w:t xml:space="preserve">     </w:t>
            </w:r>
          </w:p>
        </w:tc>
        <w:tc>
          <w:tcPr>
            <w:tcW w:w="1034" w:type="dxa"/>
            <w:tcBorders>
              <w:top w:val="single" w:sz="8" w:space="0" w:color="auto"/>
              <w:left w:val="nil"/>
              <w:bottom w:val="nil"/>
              <w:right w:val="single" w:sz="8" w:space="0" w:color="auto"/>
            </w:tcBorders>
            <w:shd w:val="clear" w:color="auto" w:fill="auto"/>
            <w:vAlign w:val="center"/>
            <w:hideMark/>
          </w:tcPr>
          <w:p w14:paraId="7B17DB0B" w14:textId="77777777" w:rsidR="00D5021A" w:rsidRPr="000F10DD" w:rsidRDefault="00D5021A" w:rsidP="00EC2986">
            <w:pPr>
              <w:jc w:val="center"/>
              <w:rPr>
                <w:b/>
                <w:bCs/>
                <w:color w:val="000000"/>
                <w:lang w:val="lv-LV" w:eastAsia="zh-TW"/>
              </w:rPr>
            </w:pPr>
            <w:proofErr w:type="spellStart"/>
            <w:r w:rsidRPr="000F10DD">
              <w:rPr>
                <w:b/>
                <w:bCs/>
                <w:iCs/>
                <w:color w:val="000000"/>
                <w:lang w:eastAsia="lv-LV"/>
              </w:rPr>
              <w:t>Posmu</w:t>
            </w:r>
            <w:proofErr w:type="spellEnd"/>
            <w:r w:rsidRPr="000F10DD">
              <w:rPr>
                <w:b/>
                <w:bCs/>
                <w:iCs/>
                <w:color w:val="000000"/>
                <w:lang w:eastAsia="lv-LV"/>
              </w:rPr>
              <w:t xml:space="preserve"> </w:t>
            </w:r>
            <w:proofErr w:type="spellStart"/>
            <w:r w:rsidRPr="000F10DD">
              <w:rPr>
                <w:b/>
                <w:bCs/>
                <w:iCs/>
                <w:color w:val="000000"/>
                <w:lang w:eastAsia="lv-LV"/>
              </w:rPr>
              <w:t>skaits</w:t>
            </w:r>
            <w:proofErr w:type="spellEnd"/>
          </w:p>
        </w:tc>
        <w:tc>
          <w:tcPr>
            <w:tcW w:w="1417" w:type="dxa"/>
            <w:tcBorders>
              <w:top w:val="single" w:sz="8" w:space="0" w:color="auto"/>
              <w:left w:val="nil"/>
              <w:bottom w:val="nil"/>
              <w:right w:val="single" w:sz="8" w:space="0" w:color="auto"/>
            </w:tcBorders>
            <w:shd w:val="clear" w:color="auto" w:fill="auto"/>
            <w:vAlign w:val="center"/>
            <w:hideMark/>
          </w:tcPr>
          <w:p w14:paraId="5D3B1E45" w14:textId="77777777" w:rsidR="00D5021A" w:rsidRPr="000F10DD" w:rsidRDefault="00D5021A" w:rsidP="00EC2986">
            <w:pPr>
              <w:jc w:val="center"/>
              <w:rPr>
                <w:b/>
                <w:bCs/>
                <w:color w:val="000000"/>
                <w:lang w:val="lv-LV" w:eastAsia="zh-TW"/>
              </w:rPr>
            </w:pPr>
            <w:r w:rsidRPr="000F10DD">
              <w:rPr>
                <w:b/>
                <w:bCs/>
                <w:iCs/>
                <w:color w:val="000000"/>
                <w:lang w:val="lv-LV" w:eastAsia="lv-LV"/>
              </w:rPr>
              <w:t>Atjauno-</w:t>
            </w:r>
            <w:proofErr w:type="spellStart"/>
            <w:r w:rsidRPr="000F10DD">
              <w:rPr>
                <w:b/>
                <w:bCs/>
                <w:iCs/>
                <w:color w:val="000000"/>
                <w:lang w:val="lv-LV" w:eastAsia="lv-LV"/>
              </w:rPr>
              <w:t>jamo</w:t>
            </w:r>
            <w:proofErr w:type="spellEnd"/>
            <w:r w:rsidRPr="000F10DD">
              <w:rPr>
                <w:b/>
                <w:bCs/>
                <w:iCs/>
                <w:color w:val="000000"/>
                <w:lang w:val="lv-LV" w:eastAsia="lv-LV"/>
              </w:rPr>
              <w:br/>
              <w:t>posmu</w:t>
            </w:r>
            <w:r w:rsidRPr="000F10DD">
              <w:rPr>
                <w:b/>
                <w:bCs/>
                <w:iCs/>
                <w:color w:val="000000"/>
                <w:lang w:val="lv-LV" w:eastAsia="lv-LV"/>
              </w:rPr>
              <w:br/>
              <w:t>garums, m</w:t>
            </w:r>
          </w:p>
        </w:tc>
        <w:tc>
          <w:tcPr>
            <w:tcW w:w="1559" w:type="dxa"/>
            <w:tcBorders>
              <w:top w:val="single" w:sz="8" w:space="0" w:color="auto"/>
              <w:left w:val="nil"/>
              <w:bottom w:val="nil"/>
              <w:right w:val="single" w:sz="8" w:space="0" w:color="auto"/>
            </w:tcBorders>
            <w:shd w:val="clear" w:color="auto" w:fill="auto"/>
            <w:vAlign w:val="center"/>
            <w:hideMark/>
          </w:tcPr>
          <w:p w14:paraId="40051ED9" w14:textId="77777777" w:rsidR="00D5021A" w:rsidRPr="000F10DD" w:rsidRDefault="00D5021A" w:rsidP="00EC2986">
            <w:pPr>
              <w:rPr>
                <w:b/>
                <w:bCs/>
                <w:color w:val="000000"/>
                <w:sz w:val="22"/>
                <w:szCs w:val="22"/>
                <w:lang w:val="lv-LV" w:eastAsia="zh-TW"/>
              </w:rPr>
            </w:pPr>
            <w:proofErr w:type="spellStart"/>
            <w:r w:rsidRPr="000F10DD">
              <w:rPr>
                <w:b/>
                <w:bCs/>
                <w:color w:val="000000"/>
                <w:sz w:val="22"/>
                <w:lang w:eastAsia="zh-TW"/>
              </w:rPr>
              <w:t>Izpildes</w:t>
            </w:r>
            <w:proofErr w:type="spellEnd"/>
            <w:r w:rsidRPr="000F10DD">
              <w:rPr>
                <w:b/>
                <w:bCs/>
                <w:color w:val="000000"/>
                <w:sz w:val="22"/>
                <w:lang w:eastAsia="zh-TW"/>
              </w:rPr>
              <w:br/>
            </w:r>
            <w:proofErr w:type="spellStart"/>
            <w:r w:rsidRPr="000F10DD">
              <w:rPr>
                <w:b/>
                <w:bCs/>
                <w:color w:val="000000"/>
                <w:sz w:val="22"/>
                <w:lang w:eastAsia="zh-TW"/>
              </w:rPr>
              <w:t>laiks</w:t>
            </w:r>
            <w:proofErr w:type="spellEnd"/>
          </w:p>
        </w:tc>
        <w:tc>
          <w:tcPr>
            <w:tcW w:w="1701" w:type="dxa"/>
            <w:tcBorders>
              <w:top w:val="single" w:sz="8" w:space="0" w:color="auto"/>
              <w:left w:val="nil"/>
              <w:bottom w:val="nil"/>
              <w:right w:val="single" w:sz="8" w:space="0" w:color="auto"/>
            </w:tcBorders>
            <w:shd w:val="clear" w:color="auto" w:fill="auto"/>
            <w:vAlign w:val="center"/>
            <w:hideMark/>
          </w:tcPr>
          <w:p w14:paraId="1F7D463F" w14:textId="77777777" w:rsidR="00D5021A" w:rsidRPr="000F10DD" w:rsidRDefault="00D5021A" w:rsidP="00EC2986">
            <w:pPr>
              <w:rPr>
                <w:b/>
                <w:bCs/>
                <w:color w:val="000000"/>
                <w:lang w:val="lv-LV" w:eastAsia="zh-TW"/>
              </w:rPr>
            </w:pPr>
            <w:r w:rsidRPr="000F10DD">
              <w:rPr>
                <w:b/>
                <w:bCs/>
                <w:color w:val="000000"/>
                <w:lang w:val="lv-LV" w:eastAsia="zh-TW"/>
              </w:rPr>
              <w:t>Piedāvājuma</w:t>
            </w:r>
            <w:r w:rsidRPr="000F10DD">
              <w:rPr>
                <w:b/>
                <w:bCs/>
                <w:color w:val="000000"/>
                <w:lang w:val="lv-LV" w:eastAsia="zh-TW"/>
              </w:rPr>
              <w:br/>
              <w:t xml:space="preserve"> cena </w:t>
            </w:r>
            <w:r w:rsidRPr="000F10DD">
              <w:rPr>
                <w:b/>
                <w:bCs/>
                <w:color w:val="000000"/>
                <w:lang w:val="lv-LV" w:eastAsia="zh-TW"/>
              </w:rPr>
              <w:br/>
              <w:t>(bez PVN)</w:t>
            </w:r>
            <w:r w:rsidRPr="000F10DD">
              <w:rPr>
                <w:b/>
                <w:bCs/>
                <w:color w:val="000000"/>
                <w:lang w:val="lv-LV" w:eastAsia="zh-TW"/>
              </w:rPr>
              <w:br/>
              <w:t>EUR</w:t>
            </w:r>
          </w:p>
        </w:tc>
      </w:tr>
      <w:tr w:rsidR="00D5021A" w:rsidRPr="000F10DD" w14:paraId="6A28AFDF" w14:textId="77777777" w:rsidTr="00EC2986">
        <w:trPr>
          <w:trHeight w:val="1572"/>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2EFD23A0" w14:textId="77777777" w:rsidR="00D5021A" w:rsidRPr="000F10DD" w:rsidRDefault="00D5021A" w:rsidP="00EC2986">
            <w:pPr>
              <w:jc w:val="both"/>
              <w:rPr>
                <w:b/>
                <w:bCs/>
                <w:color w:val="000000"/>
                <w:lang w:val="lv-LV" w:eastAsia="zh-TW"/>
              </w:rPr>
            </w:pPr>
            <w:r w:rsidRPr="000F10DD">
              <w:rPr>
                <w:b/>
                <w:bCs/>
                <w:color w:val="000000"/>
                <w:lang w:val="lv-LV" w:eastAsia="zh-TW"/>
              </w:rPr>
              <w:t>1</w:t>
            </w:r>
          </w:p>
        </w:tc>
        <w:tc>
          <w:tcPr>
            <w:tcW w:w="3361" w:type="dxa"/>
            <w:tcBorders>
              <w:top w:val="single" w:sz="8" w:space="0" w:color="auto"/>
              <w:left w:val="nil"/>
              <w:bottom w:val="nil"/>
              <w:right w:val="single" w:sz="8" w:space="0" w:color="auto"/>
            </w:tcBorders>
            <w:shd w:val="clear" w:color="auto" w:fill="auto"/>
            <w:vAlign w:val="center"/>
            <w:hideMark/>
          </w:tcPr>
          <w:p w14:paraId="404C8738" w14:textId="77777777" w:rsidR="00D5021A" w:rsidRPr="000F10DD" w:rsidRDefault="00D5021A" w:rsidP="00EC2986">
            <w:pPr>
              <w:jc w:val="both"/>
              <w:rPr>
                <w:b/>
                <w:bCs/>
                <w:color w:val="000000"/>
                <w:lang w:val="lv-LV" w:eastAsia="zh-TW"/>
              </w:rPr>
            </w:pPr>
            <w:r w:rsidRPr="000F10DD">
              <w:rPr>
                <w:b/>
                <w:bCs/>
                <w:color w:val="000000"/>
                <w:lang w:val="lv-LV" w:eastAsia="zh-TW"/>
              </w:rPr>
              <w:t xml:space="preserve">Pārvades gāzesvada </w:t>
            </w:r>
            <w:r>
              <w:rPr>
                <w:b/>
                <w:bCs/>
                <w:color w:val="000000"/>
                <w:lang w:val="lv-LV" w:eastAsia="zh-TW"/>
              </w:rPr>
              <w:t xml:space="preserve">Rīga-Paņeveža pretkorozijas </w:t>
            </w:r>
            <w:r w:rsidRPr="000F10DD">
              <w:rPr>
                <w:b/>
                <w:bCs/>
                <w:color w:val="000000"/>
                <w:lang w:val="lv-LV" w:eastAsia="zh-TW"/>
              </w:rPr>
              <w:t>izolācijas</w:t>
            </w:r>
            <w:r>
              <w:rPr>
                <w:b/>
                <w:bCs/>
                <w:color w:val="000000"/>
                <w:lang w:val="lv-LV" w:eastAsia="zh-TW"/>
              </w:rPr>
              <w:t xml:space="preserve"> materiālu piegāde un </w:t>
            </w:r>
            <w:r w:rsidRPr="000F10DD">
              <w:rPr>
                <w:b/>
                <w:bCs/>
                <w:color w:val="000000"/>
                <w:lang w:val="lv-LV" w:eastAsia="zh-TW"/>
              </w:rPr>
              <w:t xml:space="preserve">nomaiņa </w:t>
            </w:r>
            <w:r w:rsidRPr="000F10DD">
              <w:rPr>
                <w:color w:val="000000"/>
                <w:lang w:val="lv-LV" w:eastAsia="zh-TW"/>
              </w:rPr>
              <w:t xml:space="preserve">(saskaņā ar Tehniskajā specifikācijā uzrādītiem apjomiem un pretendenta sastādīto </w:t>
            </w:r>
            <w:r>
              <w:rPr>
                <w:color w:val="000000"/>
                <w:lang w:val="lv-LV" w:eastAsia="zh-TW"/>
              </w:rPr>
              <w:t>izmaksu</w:t>
            </w:r>
            <w:r w:rsidRPr="000F10DD">
              <w:rPr>
                <w:color w:val="000000"/>
                <w:lang w:val="lv-LV" w:eastAsia="zh-TW"/>
              </w:rPr>
              <w:t xml:space="preserve"> tāmi (3.pielikums) t.sk. </w:t>
            </w:r>
          </w:p>
        </w:tc>
        <w:tc>
          <w:tcPr>
            <w:tcW w:w="1034" w:type="dxa"/>
            <w:tcBorders>
              <w:top w:val="single" w:sz="8" w:space="0" w:color="auto"/>
              <w:left w:val="nil"/>
              <w:bottom w:val="nil"/>
              <w:right w:val="single" w:sz="8" w:space="0" w:color="auto"/>
            </w:tcBorders>
            <w:shd w:val="clear" w:color="auto" w:fill="auto"/>
            <w:vAlign w:val="center"/>
            <w:hideMark/>
          </w:tcPr>
          <w:p w14:paraId="52EC3DDE" w14:textId="77777777" w:rsidR="00D5021A" w:rsidRPr="000F10DD" w:rsidRDefault="00D5021A" w:rsidP="00EC2986">
            <w:pPr>
              <w:jc w:val="center"/>
              <w:rPr>
                <w:b/>
                <w:bCs/>
                <w:color w:val="000000"/>
                <w:lang w:val="lv-LV" w:eastAsia="zh-TW"/>
              </w:rPr>
            </w:pPr>
            <w:r>
              <w:rPr>
                <w:b/>
                <w:bCs/>
                <w:color w:val="000000"/>
                <w:lang w:val="lv-LV" w:eastAsia="zh-TW"/>
              </w:rPr>
              <w:t>27</w:t>
            </w:r>
          </w:p>
        </w:tc>
        <w:tc>
          <w:tcPr>
            <w:tcW w:w="1417" w:type="dxa"/>
            <w:tcBorders>
              <w:top w:val="single" w:sz="8" w:space="0" w:color="auto"/>
              <w:left w:val="nil"/>
              <w:bottom w:val="nil"/>
              <w:right w:val="single" w:sz="8" w:space="0" w:color="auto"/>
            </w:tcBorders>
            <w:shd w:val="clear" w:color="auto" w:fill="auto"/>
            <w:vAlign w:val="center"/>
            <w:hideMark/>
          </w:tcPr>
          <w:p w14:paraId="4C0E5546" w14:textId="77777777" w:rsidR="00D5021A" w:rsidRPr="000F10DD" w:rsidRDefault="00D5021A" w:rsidP="00EC2986">
            <w:pPr>
              <w:jc w:val="center"/>
              <w:rPr>
                <w:b/>
                <w:bCs/>
                <w:color w:val="000000"/>
                <w:lang w:val="lv-LV" w:eastAsia="zh-TW"/>
              </w:rPr>
            </w:pPr>
            <w:r>
              <w:rPr>
                <w:b/>
                <w:bCs/>
                <w:color w:val="000000"/>
                <w:lang w:val="lv-LV" w:eastAsia="zh-TW"/>
              </w:rPr>
              <w:t>3156</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EA4049" w14:textId="77777777" w:rsidR="00D5021A" w:rsidRDefault="00D5021A" w:rsidP="00EC2986">
            <w:pPr>
              <w:jc w:val="center"/>
              <w:rPr>
                <w:b/>
                <w:bCs/>
                <w:color w:val="000000"/>
                <w:sz w:val="22"/>
                <w:szCs w:val="22"/>
                <w:lang w:val="lv-LV" w:eastAsia="zh-TW"/>
              </w:rPr>
            </w:pPr>
            <w:r>
              <w:rPr>
                <w:b/>
                <w:bCs/>
                <w:color w:val="000000"/>
                <w:sz w:val="22"/>
                <w:szCs w:val="22"/>
                <w:lang w:val="lv-LV" w:eastAsia="zh-TW"/>
              </w:rPr>
              <w:t>no 15.10.2020.</w:t>
            </w:r>
          </w:p>
          <w:p w14:paraId="21B112E7" w14:textId="77777777" w:rsidR="00D5021A" w:rsidRDefault="00D5021A" w:rsidP="00EC2986">
            <w:pPr>
              <w:jc w:val="center"/>
              <w:rPr>
                <w:b/>
                <w:bCs/>
                <w:color w:val="000000"/>
                <w:sz w:val="22"/>
                <w:szCs w:val="22"/>
                <w:lang w:val="lv-LV" w:eastAsia="zh-TW"/>
              </w:rPr>
            </w:pPr>
            <w:r>
              <w:rPr>
                <w:b/>
                <w:bCs/>
                <w:color w:val="000000"/>
                <w:sz w:val="22"/>
                <w:szCs w:val="22"/>
                <w:lang w:val="lv-LV" w:eastAsia="zh-TW"/>
              </w:rPr>
              <w:t>līdz 24.11.2020.</w:t>
            </w:r>
          </w:p>
          <w:p w14:paraId="212EEE5A" w14:textId="77777777" w:rsidR="00D5021A" w:rsidRDefault="00D5021A" w:rsidP="00EC2986">
            <w:pPr>
              <w:jc w:val="center"/>
              <w:rPr>
                <w:b/>
                <w:bCs/>
                <w:color w:val="000000"/>
                <w:sz w:val="22"/>
                <w:szCs w:val="22"/>
                <w:lang w:val="lv-LV" w:eastAsia="zh-TW"/>
              </w:rPr>
            </w:pPr>
          </w:p>
          <w:p w14:paraId="207AC2A5" w14:textId="77777777" w:rsidR="00D5021A" w:rsidRPr="000F10DD" w:rsidRDefault="00D5021A" w:rsidP="00EC2986">
            <w:pPr>
              <w:jc w:val="center"/>
              <w:rPr>
                <w:b/>
                <w:bCs/>
                <w:color w:val="000000"/>
                <w:sz w:val="22"/>
                <w:szCs w:val="22"/>
                <w:lang w:val="lv-LV" w:eastAsia="zh-TW"/>
              </w:rPr>
            </w:pPr>
            <w:r>
              <w:rPr>
                <w:b/>
                <w:bCs/>
                <w:color w:val="000000"/>
                <w:sz w:val="22"/>
                <w:szCs w:val="22"/>
                <w:lang w:val="lv-LV" w:eastAsia="zh-TW"/>
              </w:rPr>
              <w:t>no 04.10.2021. līdz 07.11.2021.</w:t>
            </w:r>
          </w:p>
        </w:tc>
        <w:tc>
          <w:tcPr>
            <w:tcW w:w="1701"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hideMark/>
          </w:tcPr>
          <w:p w14:paraId="208A0684" w14:textId="77777777" w:rsidR="00D5021A" w:rsidRPr="000F10DD" w:rsidRDefault="00D5021A" w:rsidP="00EC2986">
            <w:pPr>
              <w:jc w:val="center"/>
              <w:rPr>
                <w:color w:val="000000"/>
                <w:lang w:val="lv-LV" w:eastAsia="zh-TW"/>
              </w:rPr>
            </w:pPr>
            <w:r w:rsidRPr="000F10DD">
              <w:rPr>
                <w:color w:val="000000"/>
                <w:lang w:val="lv-LV" w:eastAsia="zh-TW"/>
              </w:rPr>
              <w:t> </w:t>
            </w:r>
          </w:p>
        </w:tc>
      </w:tr>
      <w:tr w:rsidR="00D5021A" w:rsidRPr="000F10DD" w14:paraId="27D31CD1" w14:textId="77777777" w:rsidTr="00EC2986">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EFE783" w14:textId="77777777" w:rsidR="00D5021A" w:rsidRPr="000F10DD" w:rsidRDefault="00D5021A" w:rsidP="00EC2986">
            <w:pPr>
              <w:jc w:val="both"/>
              <w:rPr>
                <w:color w:val="000000"/>
                <w:lang w:val="lv-LV" w:eastAsia="zh-TW"/>
              </w:rPr>
            </w:pPr>
            <w:r w:rsidRPr="000F10DD">
              <w:rPr>
                <w:color w:val="000000"/>
                <w:lang w:val="lv-LV" w:eastAsia="zh-TW"/>
              </w:rPr>
              <w:t>1.1</w:t>
            </w:r>
          </w:p>
        </w:tc>
        <w:tc>
          <w:tcPr>
            <w:tcW w:w="3361" w:type="dxa"/>
            <w:tcBorders>
              <w:top w:val="single" w:sz="8" w:space="0" w:color="auto"/>
              <w:left w:val="nil"/>
              <w:bottom w:val="single" w:sz="8" w:space="0" w:color="auto"/>
              <w:right w:val="single" w:sz="8" w:space="0" w:color="auto"/>
            </w:tcBorders>
            <w:shd w:val="clear" w:color="auto" w:fill="auto"/>
            <w:vAlign w:val="center"/>
            <w:hideMark/>
          </w:tcPr>
          <w:p w14:paraId="4F915CD6" w14:textId="77777777" w:rsidR="00D5021A" w:rsidRPr="000F10DD" w:rsidRDefault="00D5021A" w:rsidP="00EC2986">
            <w:pPr>
              <w:jc w:val="both"/>
              <w:rPr>
                <w:color w:val="000000"/>
                <w:lang w:val="lv-LV" w:eastAsia="zh-TW"/>
              </w:rPr>
            </w:pPr>
            <w:r>
              <w:rPr>
                <w:color w:val="000000"/>
                <w:lang w:val="lv-LV" w:eastAsia="zh-TW"/>
              </w:rPr>
              <w:t>Gailīšu pagasts</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16A36C30" w14:textId="77777777" w:rsidR="00D5021A" w:rsidRPr="00912603" w:rsidRDefault="00D5021A" w:rsidP="00EC2986">
            <w:pPr>
              <w:jc w:val="center"/>
              <w:rPr>
                <w:lang w:val="lv-LV" w:eastAsia="zh-TW"/>
              </w:rPr>
            </w:pPr>
            <w:r>
              <w:rPr>
                <w:lang w:val="lv-LV" w:eastAsia="zh-TW"/>
              </w:rPr>
              <w:t>1</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67A3D3D" w14:textId="77777777" w:rsidR="00D5021A" w:rsidRPr="00912603" w:rsidRDefault="00D5021A" w:rsidP="00EC2986">
            <w:pPr>
              <w:jc w:val="center"/>
              <w:rPr>
                <w:lang w:val="lv-LV" w:eastAsia="zh-TW"/>
              </w:rPr>
            </w:pPr>
            <w:r>
              <w:rPr>
                <w:lang w:val="lv-LV" w:eastAsia="zh-TW"/>
              </w:rPr>
              <w:t>24</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6A8C11CB"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1A938146" w14:textId="77777777" w:rsidR="00D5021A" w:rsidRPr="000F10DD" w:rsidRDefault="00D5021A" w:rsidP="00EC2986">
            <w:pPr>
              <w:jc w:val="both"/>
              <w:rPr>
                <w:color w:val="000000"/>
                <w:lang w:val="lv-LV" w:eastAsia="zh-TW"/>
              </w:rPr>
            </w:pPr>
            <w:r w:rsidRPr="000F10DD">
              <w:rPr>
                <w:color w:val="000000"/>
                <w:lang w:val="lv-LV" w:eastAsia="zh-TW"/>
              </w:rPr>
              <w:t> </w:t>
            </w:r>
          </w:p>
        </w:tc>
      </w:tr>
      <w:tr w:rsidR="00D5021A" w:rsidRPr="000F10DD" w14:paraId="34BA5523"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9055537" w14:textId="77777777" w:rsidR="00D5021A" w:rsidRPr="000F10DD" w:rsidRDefault="00D5021A" w:rsidP="00EC2986">
            <w:pPr>
              <w:jc w:val="both"/>
              <w:rPr>
                <w:color w:val="000000"/>
                <w:lang w:val="lv-LV" w:eastAsia="zh-TW"/>
              </w:rPr>
            </w:pPr>
            <w:r w:rsidRPr="000F10DD">
              <w:rPr>
                <w:color w:val="000000"/>
                <w:lang w:val="lv-LV" w:eastAsia="zh-TW"/>
              </w:rPr>
              <w:t>1.2</w:t>
            </w:r>
          </w:p>
        </w:tc>
        <w:tc>
          <w:tcPr>
            <w:tcW w:w="3361" w:type="dxa"/>
            <w:tcBorders>
              <w:top w:val="nil"/>
              <w:left w:val="nil"/>
              <w:bottom w:val="single" w:sz="8" w:space="0" w:color="auto"/>
              <w:right w:val="single" w:sz="8" w:space="0" w:color="auto"/>
            </w:tcBorders>
            <w:shd w:val="clear" w:color="auto" w:fill="auto"/>
            <w:vAlign w:val="center"/>
            <w:hideMark/>
          </w:tcPr>
          <w:p w14:paraId="0CA31047" w14:textId="77777777" w:rsidR="00D5021A" w:rsidRPr="000F10DD" w:rsidRDefault="00D5021A" w:rsidP="00EC2986">
            <w:pPr>
              <w:jc w:val="both"/>
              <w:rPr>
                <w:color w:val="000000"/>
                <w:lang w:val="lv-LV" w:eastAsia="zh-TW"/>
              </w:rPr>
            </w:pPr>
            <w:r>
              <w:rPr>
                <w:color w:val="000000"/>
                <w:lang w:val="lv-LV" w:eastAsia="zh-TW"/>
              </w:rPr>
              <w:t>Ceraukstes pagasts</w:t>
            </w:r>
          </w:p>
        </w:tc>
        <w:tc>
          <w:tcPr>
            <w:tcW w:w="1034" w:type="dxa"/>
            <w:tcBorders>
              <w:top w:val="nil"/>
              <w:left w:val="nil"/>
              <w:bottom w:val="single" w:sz="8" w:space="0" w:color="auto"/>
              <w:right w:val="single" w:sz="8" w:space="0" w:color="auto"/>
            </w:tcBorders>
            <w:shd w:val="clear" w:color="auto" w:fill="auto"/>
            <w:vAlign w:val="center"/>
            <w:hideMark/>
          </w:tcPr>
          <w:p w14:paraId="66B4197B" w14:textId="77777777" w:rsidR="00D5021A" w:rsidRPr="00912603" w:rsidRDefault="00D5021A" w:rsidP="00EC2986">
            <w:pPr>
              <w:jc w:val="center"/>
              <w:rPr>
                <w:lang w:val="lv-LV" w:eastAsia="zh-TW"/>
              </w:rPr>
            </w:pPr>
            <w:r>
              <w:rPr>
                <w:lang w:val="lv-LV" w:eastAsia="zh-TW"/>
              </w:rPr>
              <w:t>16</w:t>
            </w:r>
          </w:p>
        </w:tc>
        <w:tc>
          <w:tcPr>
            <w:tcW w:w="1417" w:type="dxa"/>
            <w:tcBorders>
              <w:top w:val="nil"/>
              <w:left w:val="nil"/>
              <w:bottom w:val="single" w:sz="8" w:space="0" w:color="auto"/>
              <w:right w:val="single" w:sz="8" w:space="0" w:color="auto"/>
            </w:tcBorders>
            <w:shd w:val="clear" w:color="auto" w:fill="auto"/>
            <w:vAlign w:val="center"/>
            <w:hideMark/>
          </w:tcPr>
          <w:p w14:paraId="26426B89" w14:textId="77777777" w:rsidR="00D5021A" w:rsidRPr="00912603" w:rsidRDefault="00D5021A" w:rsidP="00EC2986">
            <w:pPr>
              <w:jc w:val="center"/>
              <w:rPr>
                <w:lang w:val="lv-LV" w:eastAsia="zh-TW"/>
              </w:rPr>
            </w:pPr>
            <w:r>
              <w:rPr>
                <w:lang w:val="lv-LV" w:eastAsia="zh-TW"/>
              </w:rPr>
              <w:t>2245</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D24372B"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516542A3"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0AA10499"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B60E519" w14:textId="77777777" w:rsidR="00D5021A" w:rsidRPr="000F10DD" w:rsidRDefault="00D5021A" w:rsidP="00EC2986">
            <w:pPr>
              <w:jc w:val="both"/>
              <w:rPr>
                <w:color w:val="000000"/>
                <w:lang w:val="lv-LV" w:eastAsia="zh-TW"/>
              </w:rPr>
            </w:pPr>
            <w:r w:rsidRPr="000F10DD">
              <w:rPr>
                <w:color w:val="000000"/>
                <w:lang w:eastAsia="zh-TW"/>
              </w:rPr>
              <w:t>1.3</w:t>
            </w:r>
          </w:p>
        </w:tc>
        <w:tc>
          <w:tcPr>
            <w:tcW w:w="3361" w:type="dxa"/>
            <w:tcBorders>
              <w:top w:val="nil"/>
              <w:left w:val="nil"/>
              <w:bottom w:val="single" w:sz="8" w:space="0" w:color="auto"/>
              <w:right w:val="single" w:sz="8" w:space="0" w:color="auto"/>
            </w:tcBorders>
            <w:shd w:val="clear" w:color="auto" w:fill="auto"/>
            <w:vAlign w:val="center"/>
            <w:hideMark/>
          </w:tcPr>
          <w:p w14:paraId="7F41D18F" w14:textId="77777777" w:rsidR="00D5021A" w:rsidRPr="000F10DD" w:rsidRDefault="00D5021A" w:rsidP="00EC2986">
            <w:pPr>
              <w:jc w:val="both"/>
              <w:rPr>
                <w:color w:val="000000"/>
                <w:lang w:val="lv-LV" w:eastAsia="zh-TW"/>
              </w:rPr>
            </w:pPr>
            <w:r>
              <w:rPr>
                <w:color w:val="000000"/>
                <w:lang w:eastAsia="zh-TW"/>
              </w:rPr>
              <w:t xml:space="preserve">Codes </w:t>
            </w:r>
            <w:proofErr w:type="spellStart"/>
            <w:r>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1B11674B" w14:textId="77777777" w:rsidR="00D5021A" w:rsidRPr="00912603" w:rsidRDefault="00D5021A" w:rsidP="00EC2986">
            <w:pPr>
              <w:jc w:val="center"/>
              <w:rPr>
                <w:lang w:val="lv-LV" w:eastAsia="zh-TW"/>
              </w:rPr>
            </w:pPr>
            <w:r>
              <w:rPr>
                <w:lang w:val="lv-LV" w:eastAsia="zh-TW"/>
              </w:rPr>
              <w:t>2</w:t>
            </w:r>
          </w:p>
        </w:tc>
        <w:tc>
          <w:tcPr>
            <w:tcW w:w="1417" w:type="dxa"/>
            <w:tcBorders>
              <w:top w:val="nil"/>
              <w:left w:val="nil"/>
              <w:bottom w:val="single" w:sz="8" w:space="0" w:color="auto"/>
              <w:right w:val="single" w:sz="8" w:space="0" w:color="auto"/>
            </w:tcBorders>
            <w:shd w:val="clear" w:color="auto" w:fill="auto"/>
            <w:vAlign w:val="center"/>
            <w:hideMark/>
          </w:tcPr>
          <w:p w14:paraId="05B463F8" w14:textId="77777777" w:rsidR="00D5021A" w:rsidRPr="00912603" w:rsidRDefault="00D5021A" w:rsidP="00EC2986">
            <w:pPr>
              <w:jc w:val="center"/>
              <w:rPr>
                <w:lang w:val="lv-LV" w:eastAsia="zh-TW"/>
              </w:rPr>
            </w:pPr>
            <w:r>
              <w:rPr>
                <w:lang w:val="lv-LV" w:eastAsia="zh-TW"/>
              </w:rPr>
              <w:t>299</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746BCBA6"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6670A619"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3EA57051"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E3A0A31" w14:textId="77777777" w:rsidR="00D5021A" w:rsidRPr="000F10DD" w:rsidRDefault="00D5021A" w:rsidP="00EC2986">
            <w:pPr>
              <w:jc w:val="both"/>
              <w:rPr>
                <w:color w:val="000000"/>
                <w:lang w:val="lv-LV" w:eastAsia="zh-TW"/>
              </w:rPr>
            </w:pPr>
            <w:r w:rsidRPr="000F10DD">
              <w:rPr>
                <w:color w:val="000000"/>
                <w:lang w:eastAsia="zh-TW"/>
              </w:rPr>
              <w:t>1.4</w:t>
            </w:r>
          </w:p>
        </w:tc>
        <w:tc>
          <w:tcPr>
            <w:tcW w:w="3361" w:type="dxa"/>
            <w:tcBorders>
              <w:top w:val="nil"/>
              <w:left w:val="nil"/>
              <w:bottom w:val="single" w:sz="8" w:space="0" w:color="auto"/>
              <w:right w:val="single" w:sz="8" w:space="0" w:color="auto"/>
            </w:tcBorders>
            <w:shd w:val="clear" w:color="auto" w:fill="auto"/>
            <w:vAlign w:val="center"/>
            <w:hideMark/>
          </w:tcPr>
          <w:p w14:paraId="73A5E4DF" w14:textId="77777777" w:rsidR="00D5021A" w:rsidRPr="000F10DD" w:rsidRDefault="00D5021A" w:rsidP="00EC2986">
            <w:pPr>
              <w:jc w:val="both"/>
              <w:rPr>
                <w:color w:val="000000"/>
                <w:lang w:val="lv-LV" w:eastAsia="zh-TW"/>
              </w:rPr>
            </w:pPr>
            <w:proofErr w:type="spellStart"/>
            <w:r>
              <w:rPr>
                <w:color w:val="000000"/>
                <w:lang w:eastAsia="zh-TW"/>
              </w:rPr>
              <w:t>Iecavas</w:t>
            </w:r>
            <w:proofErr w:type="spellEnd"/>
            <w:r>
              <w:rPr>
                <w:color w:val="000000"/>
                <w:lang w:eastAsia="zh-TW"/>
              </w:rPr>
              <w:t xml:space="preserve"> </w:t>
            </w:r>
            <w:proofErr w:type="spellStart"/>
            <w:r>
              <w:rPr>
                <w:color w:val="000000"/>
                <w:lang w:eastAsia="zh-TW"/>
              </w:rPr>
              <w:t>p</w:t>
            </w:r>
            <w:r w:rsidRPr="000F10DD">
              <w:rPr>
                <w:color w:val="000000"/>
                <w:lang w:eastAsia="zh-TW"/>
              </w:rPr>
              <w:t>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3E4A2E81" w14:textId="77777777" w:rsidR="00D5021A" w:rsidRPr="00912603" w:rsidRDefault="00D5021A" w:rsidP="00EC2986">
            <w:pPr>
              <w:jc w:val="center"/>
              <w:rPr>
                <w:lang w:val="lv-LV" w:eastAsia="zh-TW"/>
              </w:rPr>
            </w:pPr>
            <w:r>
              <w:rPr>
                <w:lang w:val="lv-LV" w:eastAsia="zh-TW"/>
              </w:rPr>
              <w:t>5</w:t>
            </w:r>
          </w:p>
        </w:tc>
        <w:tc>
          <w:tcPr>
            <w:tcW w:w="1417" w:type="dxa"/>
            <w:tcBorders>
              <w:top w:val="nil"/>
              <w:left w:val="nil"/>
              <w:bottom w:val="single" w:sz="8" w:space="0" w:color="auto"/>
              <w:right w:val="single" w:sz="8" w:space="0" w:color="auto"/>
            </w:tcBorders>
            <w:shd w:val="clear" w:color="auto" w:fill="auto"/>
            <w:vAlign w:val="center"/>
            <w:hideMark/>
          </w:tcPr>
          <w:p w14:paraId="3EE6EF7E" w14:textId="77777777" w:rsidR="00D5021A" w:rsidRPr="00912603" w:rsidRDefault="00D5021A" w:rsidP="00EC2986">
            <w:pPr>
              <w:jc w:val="center"/>
              <w:rPr>
                <w:lang w:val="lv-LV" w:eastAsia="zh-TW"/>
              </w:rPr>
            </w:pPr>
            <w:r>
              <w:rPr>
                <w:lang w:val="lv-LV" w:eastAsia="zh-TW"/>
              </w:rPr>
              <w:t>356</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C7E8C71"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5DDE9275"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6571B449"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BD296C9" w14:textId="77777777" w:rsidR="00D5021A" w:rsidRPr="000F10DD" w:rsidRDefault="00D5021A" w:rsidP="00EC2986">
            <w:pPr>
              <w:jc w:val="both"/>
              <w:rPr>
                <w:color w:val="000000"/>
                <w:lang w:val="lv-LV" w:eastAsia="zh-TW"/>
              </w:rPr>
            </w:pPr>
            <w:r w:rsidRPr="000F10DD">
              <w:rPr>
                <w:color w:val="000000"/>
                <w:lang w:eastAsia="zh-TW"/>
              </w:rPr>
              <w:t>1.5</w:t>
            </w:r>
          </w:p>
        </w:tc>
        <w:tc>
          <w:tcPr>
            <w:tcW w:w="3361" w:type="dxa"/>
            <w:tcBorders>
              <w:top w:val="nil"/>
              <w:left w:val="nil"/>
              <w:bottom w:val="single" w:sz="8" w:space="0" w:color="auto"/>
              <w:right w:val="single" w:sz="8" w:space="0" w:color="auto"/>
            </w:tcBorders>
            <w:shd w:val="clear" w:color="auto" w:fill="auto"/>
            <w:vAlign w:val="center"/>
            <w:hideMark/>
          </w:tcPr>
          <w:p w14:paraId="08EF822D" w14:textId="77777777" w:rsidR="00D5021A" w:rsidRPr="000F10DD" w:rsidRDefault="00D5021A" w:rsidP="00EC2986">
            <w:pPr>
              <w:jc w:val="both"/>
              <w:rPr>
                <w:color w:val="000000"/>
                <w:lang w:val="lv-LV" w:eastAsia="zh-TW"/>
              </w:rPr>
            </w:pPr>
            <w:proofErr w:type="spellStart"/>
            <w:r>
              <w:rPr>
                <w:color w:val="000000"/>
                <w:lang w:eastAsia="zh-TW"/>
              </w:rPr>
              <w:t>Daugmales</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6761B437" w14:textId="77777777" w:rsidR="00D5021A" w:rsidRPr="00912603" w:rsidRDefault="00D5021A" w:rsidP="00EC2986">
            <w:pPr>
              <w:jc w:val="center"/>
              <w:rPr>
                <w:lang w:val="lv-LV" w:eastAsia="zh-TW"/>
              </w:rPr>
            </w:pPr>
            <w:r>
              <w:rPr>
                <w:lang w:val="lv-LV" w:eastAsia="zh-TW"/>
              </w:rPr>
              <w:t>1</w:t>
            </w:r>
          </w:p>
        </w:tc>
        <w:tc>
          <w:tcPr>
            <w:tcW w:w="1417" w:type="dxa"/>
            <w:tcBorders>
              <w:top w:val="nil"/>
              <w:left w:val="nil"/>
              <w:bottom w:val="single" w:sz="8" w:space="0" w:color="auto"/>
              <w:right w:val="single" w:sz="8" w:space="0" w:color="auto"/>
            </w:tcBorders>
            <w:shd w:val="clear" w:color="auto" w:fill="auto"/>
            <w:vAlign w:val="center"/>
            <w:hideMark/>
          </w:tcPr>
          <w:p w14:paraId="2A4B80D7" w14:textId="77777777" w:rsidR="00D5021A" w:rsidRPr="00912603" w:rsidRDefault="00D5021A" w:rsidP="00EC2986">
            <w:pPr>
              <w:jc w:val="center"/>
              <w:rPr>
                <w:lang w:val="lv-LV" w:eastAsia="zh-TW"/>
              </w:rPr>
            </w:pPr>
            <w:r>
              <w:rPr>
                <w:lang w:val="lv-LV" w:eastAsia="zh-TW"/>
              </w:rPr>
              <w:t>71</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2D9A904C"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1D9E856F"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4141B562"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61E40DD" w14:textId="77777777" w:rsidR="00D5021A" w:rsidRPr="000F10DD" w:rsidRDefault="00D5021A" w:rsidP="00EC2986">
            <w:pPr>
              <w:jc w:val="both"/>
              <w:rPr>
                <w:color w:val="000000"/>
                <w:lang w:val="lv-LV" w:eastAsia="zh-TW"/>
              </w:rPr>
            </w:pPr>
            <w:r w:rsidRPr="000F10DD">
              <w:rPr>
                <w:color w:val="000000"/>
                <w:lang w:eastAsia="zh-TW"/>
              </w:rPr>
              <w:t>1.6</w:t>
            </w:r>
          </w:p>
        </w:tc>
        <w:tc>
          <w:tcPr>
            <w:tcW w:w="3361" w:type="dxa"/>
            <w:tcBorders>
              <w:top w:val="nil"/>
              <w:left w:val="nil"/>
              <w:bottom w:val="single" w:sz="8" w:space="0" w:color="auto"/>
              <w:right w:val="single" w:sz="8" w:space="0" w:color="auto"/>
            </w:tcBorders>
            <w:shd w:val="clear" w:color="auto" w:fill="auto"/>
            <w:vAlign w:val="center"/>
            <w:hideMark/>
          </w:tcPr>
          <w:p w14:paraId="61AB5126" w14:textId="77777777" w:rsidR="00D5021A" w:rsidRPr="000F10DD" w:rsidRDefault="00D5021A" w:rsidP="00EC2986">
            <w:pPr>
              <w:jc w:val="both"/>
              <w:rPr>
                <w:color w:val="000000"/>
                <w:lang w:val="lv-LV" w:eastAsia="zh-TW"/>
              </w:rPr>
            </w:pPr>
            <w:proofErr w:type="spellStart"/>
            <w:r>
              <w:rPr>
                <w:color w:val="000000"/>
                <w:lang w:eastAsia="zh-TW"/>
              </w:rPr>
              <w:t>Salaspils</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04550A1B" w14:textId="77777777" w:rsidR="00D5021A" w:rsidRPr="00912603" w:rsidRDefault="00D5021A" w:rsidP="00EC2986">
            <w:pPr>
              <w:jc w:val="center"/>
              <w:rPr>
                <w:lang w:val="lv-LV" w:eastAsia="zh-TW"/>
              </w:rPr>
            </w:pPr>
            <w:r>
              <w:rPr>
                <w:lang w:val="lv-LV" w:eastAsia="zh-TW"/>
              </w:rPr>
              <w:t>2</w:t>
            </w:r>
          </w:p>
        </w:tc>
        <w:tc>
          <w:tcPr>
            <w:tcW w:w="1417" w:type="dxa"/>
            <w:tcBorders>
              <w:top w:val="nil"/>
              <w:left w:val="nil"/>
              <w:bottom w:val="single" w:sz="8" w:space="0" w:color="auto"/>
              <w:right w:val="single" w:sz="8" w:space="0" w:color="auto"/>
            </w:tcBorders>
            <w:shd w:val="clear" w:color="auto" w:fill="auto"/>
            <w:vAlign w:val="center"/>
            <w:hideMark/>
          </w:tcPr>
          <w:p w14:paraId="4D71657B" w14:textId="77777777" w:rsidR="00D5021A" w:rsidRPr="00912603" w:rsidRDefault="00D5021A" w:rsidP="00EC2986">
            <w:pPr>
              <w:jc w:val="center"/>
              <w:rPr>
                <w:lang w:val="lv-LV" w:eastAsia="zh-TW"/>
              </w:rPr>
            </w:pPr>
            <w:r>
              <w:rPr>
                <w:lang w:val="lv-LV" w:eastAsia="zh-TW"/>
              </w:rPr>
              <w:t>161</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24EF7F4"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7A8AFE10"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4512D4FE"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0D836F6" w14:textId="77777777" w:rsidR="00D5021A" w:rsidRPr="000F10DD" w:rsidRDefault="00D5021A" w:rsidP="00EC2986">
            <w:pPr>
              <w:jc w:val="both"/>
              <w:rPr>
                <w:b/>
                <w:bCs/>
                <w:color w:val="000000"/>
                <w:lang w:val="lv-LV" w:eastAsia="zh-TW"/>
              </w:rPr>
            </w:pPr>
            <w:r w:rsidRPr="000F10DD">
              <w:rPr>
                <w:b/>
                <w:bCs/>
                <w:color w:val="000000"/>
                <w:lang w:eastAsia="zh-TW"/>
              </w:rPr>
              <w:t>2</w:t>
            </w:r>
          </w:p>
        </w:tc>
        <w:tc>
          <w:tcPr>
            <w:tcW w:w="3361" w:type="dxa"/>
            <w:tcBorders>
              <w:top w:val="nil"/>
              <w:left w:val="nil"/>
              <w:bottom w:val="single" w:sz="8" w:space="0" w:color="auto"/>
              <w:right w:val="single" w:sz="8" w:space="0" w:color="auto"/>
            </w:tcBorders>
            <w:shd w:val="clear" w:color="auto" w:fill="auto"/>
            <w:vAlign w:val="center"/>
            <w:hideMark/>
          </w:tcPr>
          <w:p w14:paraId="51C14459" w14:textId="77777777" w:rsidR="00D5021A" w:rsidRPr="000F10DD" w:rsidRDefault="00D5021A" w:rsidP="00EC2986">
            <w:pPr>
              <w:jc w:val="both"/>
              <w:rPr>
                <w:b/>
                <w:bCs/>
                <w:color w:val="000000"/>
                <w:lang w:val="lv-LV" w:eastAsia="zh-TW"/>
              </w:rPr>
            </w:pPr>
            <w:r w:rsidRPr="000F10DD">
              <w:rPr>
                <w:b/>
                <w:bCs/>
                <w:color w:val="000000"/>
                <w:lang w:eastAsia="zh-TW"/>
              </w:rPr>
              <w:t>KOPĀ bez PVN</w:t>
            </w:r>
          </w:p>
        </w:tc>
        <w:tc>
          <w:tcPr>
            <w:tcW w:w="1034"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7E67E105"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417"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72308316"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559"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4A21D003"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701" w:type="dxa"/>
            <w:tcBorders>
              <w:top w:val="nil"/>
              <w:left w:val="nil"/>
              <w:bottom w:val="single" w:sz="8" w:space="0" w:color="auto"/>
              <w:right w:val="single" w:sz="8" w:space="0" w:color="auto"/>
            </w:tcBorders>
            <w:shd w:val="clear" w:color="auto" w:fill="auto"/>
            <w:vAlign w:val="center"/>
            <w:hideMark/>
          </w:tcPr>
          <w:p w14:paraId="0E35E806" w14:textId="77777777" w:rsidR="00D5021A" w:rsidRPr="000F10DD" w:rsidRDefault="00D5021A" w:rsidP="00EC2986">
            <w:pPr>
              <w:jc w:val="both"/>
              <w:rPr>
                <w:color w:val="000000"/>
                <w:lang w:val="lv-LV" w:eastAsia="zh-TW"/>
              </w:rPr>
            </w:pPr>
            <w:r w:rsidRPr="000F10DD">
              <w:rPr>
                <w:color w:val="000000"/>
                <w:lang w:eastAsia="zh-TW"/>
              </w:rPr>
              <w:t> </w:t>
            </w:r>
          </w:p>
        </w:tc>
      </w:tr>
    </w:tbl>
    <w:p w14:paraId="7E81F18E" w14:textId="77777777" w:rsidR="00D5021A" w:rsidRDefault="00D5021A" w:rsidP="00D5021A">
      <w:pPr>
        <w:jc w:val="both"/>
        <w:rPr>
          <w:b/>
          <w:bCs/>
          <w:lang w:val="lv-LV"/>
        </w:rPr>
      </w:pPr>
    </w:p>
    <w:p w14:paraId="5A1CDA42" w14:textId="77777777" w:rsidR="00D5021A" w:rsidRDefault="00D5021A" w:rsidP="00D5021A">
      <w:pPr>
        <w:jc w:val="both"/>
        <w:rPr>
          <w:b/>
          <w:bCs/>
          <w:lang w:val="lv-LV"/>
        </w:rPr>
      </w:pPr>
    </w:p>
    <w:tbl>
      <w:tblPr>
        <w:tblW w:w="9781" w:type="dxa"/>
        <w:tblInd w:w="-152" w:type="dxa"/>
        <w:tblLayout w:type="fixed"/>
        <w:tblLook w:val="04A0" w:firstRow="1" w:lastRow="0" w:firstColumn="1" w:lastColumn="0" w:noHBand="0" w:noVBand="1"/>
      </w:tblPr>
      <w:tblGrid>
        <w:gridCol w:w="709"/>
        <w:gridCol w:w="3361"/>
        <w:gridCol w:w="1034"/>
        <w:gridCol w:w="1417"/>
        <w:gridCol w:w="1559"/>
        <w:gridCol w:w="1701"/>
      </w:tblGrid>
      <w:tr w:rsidR="00D5021A" w:rsidRPr="000F10DD" w14:paraId="4A70475D" w14:textId="77777777" w:rsidTr="00EC2986">
        <w:trPr>
          <w:trHeight w:val="1373"/>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1FEDF19E" w14:textId="77777777" w:rsidR="00D5021A" w:rsidRPr="000F10DD" w:rsidRDefault="00D5021A" w:rsidP="00EC2986">
            <w:pPr>
              <w:jc w:val="both"/>
              <w:rPr>
                <w:b/>
                <w:bCs/>
                <w:color w:val="000000"/>
                <w:sz w:val="22"/>
                <w:szCs w:val="22"/>
                <w:lang w:val="lv-LV" w:eastAsia="zh-TW"/>
              </w:rPr>
            </w:pPr>
            <w:proofErr w:type="spellStart"/>
            <w:r w:rsidRPr="000F10DD">
              <w:rPr>
                <w:b/>
                <w:bCs/>
                <w:color w:val="000000"/>
                <w:sz w:val="22"/>
                <w:lang w:eastAsia="zh-TW"/>
              </w:rPr>
              <w:t>Nr.</w:t>
            </w:r>
            <w:proofErr w:type="gramStart"/>
            <w:r w:rsidRPr="000F10DD">
              <w:rPr>
                <w:b/>
                <w:bCs/>
                <w:color w:val="000000"/>
                <w:sz w:val="22"/>
                <w:lang w:eastAsia="zh-TW"/>
              </w:rPr>
              <w:t>p.k</w:t>
            </w:r>
            <w:proofErr w:type="spellEnd"/>
            <w:proofErr w:type="gramEnd"/>
          </w:p>
        </w:tc>
        <w:tc>
          <w:tcPr>
            <w:tcW w:w="3361" w:type="dxa"/>
            <w:tcBorders>
              <w:top w:val="single" w:sz="8" w:space="0" w:color="auto"/>
              <w:left w:val="nil"/>
              <w:bottom w:val="nil"/>
              <w:right w:val="single" w:sz="8" w:space="0" w:color="auto"/>
            </w:tcBorders>
            <w:shd w:val="clear" w:color="auto" w:fill="auto"/>
            <w:vAlign w:val="center"/>
            <w:hideMark/>
          </w:tcPr>
          <w:p w14:paraId="065AF37F" w14:textId="77777777" w:rsidR="00D5021A" w:rsidRPr="000F10DD" w:rsidRDefault="00D5021A" w:rsidP="00EC2986">
            <w:pPr>
              <w:jc w:val="both"/>
              <w:rPr>
                <w:b/>
                <w:bCs/>
                <w:color w:val="000000"/>
                <w:sz w:val="22"/>
                <w:szCs w:val="22"/>
                <w:lang w:val="lv-LV" w:eastAsia="zh-TW"/>
              </w:rPr>
            </w:pPr>
            <w:proofErr w:type="spellStart"/>
            <w:r w:rsidRPr="000F10DD">
              <w:rPr>
                <w:b/>
                <w:bCs/>
                <w:color w:val="000000"/>
                <w:sz w:val="22"/>
                <w:lang w:eastAsia="zh-TW"/>
              </w:rPr>
              <w:t>Darba</w:t>
            </w:r>
            <w:proofErr w:type="spellEnd"/>
            <w:r w:rsidRPr="000F10DD">
              <w:rPr>
                <w:b/>
                <w:bCs/>
                <w:color w:val="000000"/>
                <w:sz w:val="22"/>
                <w:lang w:eastAsia="zh-TW"/>
              </w:rPr>
              <w:t xml:space="preserve"> </w:t>
            </w:r>
            <w:proofErr w:type="spellStart"/>
            <w:r w:rsidRPr="000F10DD">
              <w:rPr>
                <w:b/>
                <w:bCs/>
                <w:color w:val="000000"/>
                <w:sz w:val="22"/>
                <w:lang w:eastAsia="zh-TW"/>
              </w:rPr>
              <w:t>nosaukums</w:t>
            </w:r>
            <w:proofErr w:type="spellEnd"/>
            <w:r w:rsidRPr="000F10DD">
              <w:rPr>
                <w:b/>
                <w:bCs/>
                <w:color w:val="000000"/>
                <w:sz w:val="22"/>
                <w:lang w:eastAsia="zh-TW"/>
              </w:rPr>
              <w:t xml:space="preserve">     </w:t>
            </w:r>
          </w:p>
        </w:tc>
        <w:tc>
          <w:tcPr>
            <w:tcW w:w="1034" w:type="dxa"/>
            <w:tcBorders>
              <w:top w:val="single" w:sz="8" w:space="0" w:color="auto"/>
              <w:left w:val="nil"/>
              <w:bottom w:val="nil"/>
              <w:right w:val="single" w:sz="8" w:space="0" w:color="auto"/>
            </w:tcBorders>
            <w:shd w:val="clear" w:color="auto" w:fill="auto"/>
            <w:vAlign w:val="center"/>
            <w:hideMark/>
          </w:tcPr>
          <w:p w14:paraId="6A3C1258" w14:textId="77777777" w:rsidR="00D5021A" w:rsidRPr="000F10DD" w:rsidRDefault="00D5021A" w:rsidP="00EC2986">
            <w:pPr>
              <w:jc w:val="center"/>
              <w:rPr>
                <w:b/>
                <w:bCs/>
                <w:color w:val="000000"/>
                <w:lang w:val="lv-LV" w:eastAsia="zh-TW"/>
              </w:rPr>
            </w:pPr>
            <w:proofErr w:type="spellStart"/>
            <w:r w:rsidRPr="000F10DD">
              <w:rPr>
                <w:b/>
                <w:bCs/>
                <w:iCs/>
                <w:color w:val="000000"/>
                <w:lang w:eastAsia="lv-LV"/>
              </w:rPr>
              <w:t>Posmu</w:t>
            </w:r>
            <w:proofErr w:type="spellEnd"/>
            <w:r w:rsidRPr="000F10DD">
              <w:rPr>
                <w:b/>
                <w:bCs/>
                <w:iCs/>
                <w:color w:val="000000"/>
                <w:lang w:eastAsia="lv-LV"/>
              </w:rPr>
              <w:t xml:space="preserve"> </w:t>
            </w:r>
            <w:proofErr w:type="spellStart"/>
            <w:r w:rsidRPr="000F10DD">
              <w:rPr>
                <w:b/>
                <w:bCs/>
                <w:iCs/>
                <w:color w:val="000000"/>
                <w:lang w:eastAsia="lv-LV"/>
              </w:rPr>
              <w:t>skaits</w:t>
            </w:r>
            <w:proofErr w:type="spellEnd"/>
          </w:p>
        </w:tc>
        <w:tc>
          <w:tcPr>
            <w:tcW w:w="1417" w:type="dxa"/>
            <w:tcBorders>
              <w:top w:val="single" w:sz="8" w:space="0" w:color="auto"/>
              <w:left w:val="nil"/>
              <w:bottom w:val="nil"/>
              <w:right w:val="single" w:sz="8" w:space="0" w:color="auto"/>
            </w:tcBorders>
            <w:shd w:val="clear" w:color="auto" w:fill="auto"/>
            <w:vAlign w:val="center"/>
            <w:hideMark/>
          </w:tcPr>
          <w:p w14:paraId="1D98B78D" w14:textId="77777777" w:rsidR="00D5021A" w:rsidRPr="000F10DD" w:rsidRDefault="00D5021A" w:rsidP="00EC2986">
            <w:pPr>
              <w:jc w:val="center"/>
              <w:rPr>
                <w:b/>
                <w:bCs/>
                <w:color w:val="000000"/>
                <w:lang w:val="lv-LV" w:eastAsia="zh-TW"/>
              </w:rPr>
            </w:pPr>
            <w:r w:rsidRPr="000F10DD">
              <w:rPr>
                <w:b/>
                <w:bCs/>
                <w:iCs/>
                <w:color w:val="000000"/>
                <w:lang w:val="lv-LV" w:eastAsia="lv-LV"/>
              </w:rPr>
              <w:t>Atjauno-</w:t>
            </w:r>
            <w:proofErr w:type="spellStart"/>
            <w:r w:rsidRPr="000F10DD">
              <w:rPr>
                <w:b/>
                <w:bCs/>
                <w:iCs/>
                <w:color w:val="000000"/>
                <w:lang w:val="lv-LV" w:eastAsia="lv-LV"/>
              </w:rPr>
              <w:t>jamo</w:t>
            </w:r>
            <w:proofErr w:type="spellEnd"/>
            <w:r w:rsidRPr="000F10DD">
              <w:rPr>
                <w:b/>
                <w:bCs/>
                <w:iCs/>
                <w:color w:val="000000"/>
                <w:lang w:val="lv-LV" w:eastAsia="lv-LV"/>
              </w:rPr>
              <w:br/>
              <w:t>posmu</w:t>
            </w:r>
            <w:r w:rsidRPr="000F10DD">
              <w:rPr>
                <w:b/>
                <w:bCs/>
                <w:iCs/>
                <w:color w:val="000000"/>
                <w:lang w:val="lv-LV" w:eastAsia="lv-LV"/>
              </w:rPr>
              <w:br/>
              <w:t>garums, m</w:t>
            </w:r>
          </w:p>
        </w:tc>
        <w:tc>
          <w:tcPr>
            <w:tcW w:w="1559" w:type="dxa"/>
            <w:tcBorders>
              <w:top w:val="single" w:sz="8" w:space="0" w:color="auto"/>
              <w:left w:val="nil"/>
              <w:bottom w:val="nil"/>
              <w:right w:val="single" w:sz="8" w:space="0" w:color="auto"/>
            </w:tcBorders>
            <w:shd w:val="clear" w:color="auto" w:fill="auto"/>
            <w:vAlign w:val="center"/>
            <w:hideMark/>
          </w:tcPr>
          <w:p w14:paraId="06C66030" w14:textId="77777777" w:rsidR="00D5021A" w:rsidRPr="000F10DD" w:rsidRDefault="00D5021A" w:rsidP="00EC2986">
            <w:pPr>
              <w:rPr>
                <w:b/>
                <w:bCs/>
                <w:color w:val="000000"/>
                <w:sz w:val="22"/>
                <w:szCs w:val="22"/>
                <w:lang w:val="lv-LV" w:eastAsia="zh-TW"/>
              </w:rPr>
            </w:pPr>
            <w:proofErr w:type="spellStart"/>
            <w:r w:rsidRPr="000F10DD">
              <w:rPr>
                <w:b/>
                <w:bCs/>
                <w:color w:val="000000"/>
                <w:sz w:val="22"/>
                <w:lang w:eastAsia="zh-TW"/>
              </w:rPr>
              <w:t>Izpildes</w:t>
            </w:r>
            <w:proofErr w:type="spellEnd"/>
            <w:r w:rsidRPr="000F10DD">
              <w:rPr>
                <w:b/>
                <w:bCs/>
                <w:color w:val="000000"/>
                <w:sz w:val="22"/>
                <w:lang w:eastAsia="zh-TW"/>
              </w:rPr>
              <w:br/>
            </w:r>
            <w:proofErr w:type="spellStart"/>
            <w:r w:rsidRPr="000F10DD">
              <w:rPr>
                <w:b/>
                <w:bCs/>
                <w:color w:val="000000"/>
                <w:sz w:val="22"/>
                <w:lang w:eastAsia="zh-TW"/>
              </w:rPr>
              <w:t>laiks</w:t>
            </w:r>
            <w:proofErr w:type="spellEnd"/>
          </w:p>
        </w:tc>
        <w:tc>
          <w:tcPr>
            <w:tcW w:w="1701" w:type="dxa"/>
            <w:tcBorders>
              <w:top w:val="single" w:sz="8" w:space="0" w:color="auto"/>
              <w:left w:val="nil"/>
              <w:bottom w:val="nil"/>
              <w:right w:val="single" w:sz="8" w:space="0" w:color="auto"/>
            </w:tcBorders>
            <w:shd w:val="clear" w:color="auto" w:fill="auto"/>
            <w:vAlign w:val="center"/>
            <w:hideMark/>
          </w:tcPr>
          <w:p w14:paraId="0364BB40" w14:textId="77777777" w:rsidR="00D5021A" w:rsidRPr="000F10DD" w:rsidRDefault="00D5021A" w:rsidP="00EC2986">
            <w:pPr>
              <w:rPr>
                <w:b/>
                <w:bCs/>
                <w:color w:val="000000"/>
                <w:lang w:val="lv-LV" w:eastAsia="zh-TW"/>
              </w:rPr>
            </w:pPr>
            <w:r w:rsidRPr="000F10DD">
              <w:rPr>
                <w:b/>
                <w:bCs/>
                <w:color w:val="000000"/>
                <w:lang w:val="lv-LV" w:eastAsia="zh-TW"/>
              </w:rPr>
              <w:t>Piedāvājuma</w:t>
            </w:r>
            <w:r w:rsidRPr="000F10DD">
              <w:rPr>
                <w:b/>
                <w:bCs/>
                <w:color w:val="000000"/>
                <w:lang w:val="lv-LV" w:eastAsia="zh-TW"/>
              </w:rPr>
              <w:br/>
              <w:t xml:space="preserve"> cena </w:t>
            </w:r>
            <w:r w:rsidRPr="000F10DD">
              <w:rPr>
                <w:b/>
                <w:bCs/>
                <w:color w:val="000000"/>
                <w:lang w:val="lv-LV" w:eastAsia="zh-TW"/>
              </w:rPr>
              <w:br/>
              <w:t>(bez PVN)</w:t>
            </w:r>
            <w:r w:rsidRPr="000F10DD">
              <w:rPr>
                <w:b/>
                <w:bCs/>
                <w:color w:val="000000"/>
                <w:lang w:val="lv-LV" w:eastAsia="zh-TW"/>
              </w:rPr>
              <w:br/>
              <w:t>EUR</w:t>
            </w:r>
          </w:p>
        </w:tc>
      </w:tr>
      <w:tr w:rsidR="00D5021A" w:rsidRPr="000F10DD" w14:paraId="1B1A3FAC" w14:textId="77777777" w:rsidTr="00EC2986">
        <w:trPr>
          <w:trHeight w:val="1572"/>
        </w:trPr>
        <w:tc>
          <w:tcPr>
            <w:tcW w:w="709" w:type="dxa"/>
            <w:tcBorders>
              <w:top w:val="single" w:sz="8" w:space="0" w:color="auto"/>
              <w:left w:val="single" w:sz="8" w:space="0" w:color="auto"/>
              <w:bottom w:val="nil"/>
              <w:right w:val="single" w:sz="8" w:space="0" w:color="auto"/>
            </w:tcBorders>
            <w:shd w:val="clear" w:color="auto" w:fill="auto"/>
            <w:vAlign w:val="center"/>
            <w:hideMark/>
          </w:tcPr>
          <w:p w14:paraId="506E8EB4" w14:textId="77777777" w:rsidR="00D5021A" w:rsidRPr="000F10DD" w:rsidRDefault="00D5021A" w:rsidP="00EC2986">
            <w:pPr>
              <w:jc w:val="both"/>
              <w:rPr>
                <w:b/>
                <w:bCs/>
                <w:color w:val="000000"/>
                <w:lang w:val="lv-LV" w:eastAsia="zh-TW"/>
              </w:rPr>
            </w:pPr>
            <w:r w:rsidRPr="000F10DD">
              <w:rPr>
                <w:b/>
                <w:bCs/>
                <w:color w:val="000000"/>
                <w:lang w:val="lv-LV" w:eastAsia="zh-TW"/>
              </w:rPr>
              <w:t>1</w:t>
            </w:r>
          </w:p>
        </w:tc>
        <w:tc>
          <w:tcPr>
            <w:tcW w:w="3361" w:type="dxa"/>
            <w:tcBorders>
              <w:top w:val="single" w:sz="8" w:space="0" w:color="auto"/>
              <w:left w:val="nil"/>
              <w:bottom w:val="nil"/>
              <w:right w:val="single" w:sz="8" w:space="0" w:color="auto"/>
            </w:tcBorders>
            <w:shd w:val="clear" w:color="auto" w:fill="auto"/>
            <w:vAlign w:val="center"/>
            <w:hideMark/>
          </w:tcPr>
          <w:p w14:paraId="3C657A04" w14:textId="77777777" w:rsidR="00D5021A" w:rsidRPr="000F10DD" w:rsidRDefault="00D5021A" w:rsidP="00EC2986">
            <w:pPr>
              <w:jc w:val="both"/>
              <w:rPr>
                <w:b/>
                <w:bCs/>
                <w:color w:val="000000"/>
                <w:lang w:val="lv-LV" w:eastAsia="zh-TW"/>
              </w:rPr>
            </w:pPr>
            <w:r w:rsidRPr="000F10DD">
              <w:rPr>
                <w:b/>
                <w:bCs/>
                <w:color w:val="000000"/>
                <w:lang w:val="lv-LV" w:eastAsia="zh-TW"/>
              </w:rPr>
              <w:t xml:space="preserve">Pārvades gāzesvada </w:t>
            </w:r>
            <w:proofErr w:type="spellStart"/>
            <w:r>
              <w:rPr>
                <w:b/>
                <w:bCs/>
                <w:color w:val="000000"/>
                <w:lang w:val="lv-LV" w:eastAsia="zh-TW"/>
              </w:rPr>
              <w:t>Izborska</w:t>
            </w:r>
            <w:proofErr w:type="spellEnd"/>
            <w:r>
              <w:rPr>
                <w:b/>
                <w:bCs/>
                <w:color w:val="000000"/>
                <w:lang w:val="lv-LV" w:eastAsia="zh-TW"/>
              </w:rPr>
              <w:t xml:space="preserve">–Inčukalna PGK pretkorozijas </w:t>
            </w:r>
            <w:r w:rsidRPr="000F10DD">
              <w:rPr>
                <w:b/>
                <w:bCs/>
                <w:color w:val="000000"/>
                <w:lang w:val="lv-LV" w:eastAsia="zh-TW"/>
              </w:rPr>
              <w:t>izolācijas</w:t>
            </w:r>
            <w:r>
              <w:rPr>
                <w:b/>
                <w:bCs/>
                <w:color w:val="000000"/>
                <w:lang w:val="lv-LV" w:eastAsia="zh-TW"/>
              </w:rPr>
              <w:t xml:space="preserve"> materiālu piegāde un </w:t>
            </w:r>
            <w:r w:rsidRPr="000F10DD">
              <w:rPr>
                <w:b/>
                <w:bCs/>
                <w:color w:val="000000"/>
                <w:lang w:val="lv-LV" w:eastAsia="zh-TW"/>
              </w:rPr>
              <w:t xml:space="preserve">nomaiņa </w:t>
            </w:r>
            <w:r w:rsidRPr="000F10DD">
              <w:rPr>
                <w:color w:val="000000"/>
                <w:lang w:val="lv-LV" w:eastAsia="zh-TW"/>
              </w:rPr>
              <w:t xml:space="preserve">(saskaņā ar Tehniskajā specifikācijā uzrādītiem apjomiem un pretendenta sastādīto </w:t>
            </w:r>
            <w:r>
              <w:rPr>
                <w:color w:val="000000"/>
                <w:lang w:val="lv-LV" w:eastAsia="zh-TW"/>
              </w:rPr>
              <w:t>izmaksu</w:t>
            </w:r>
            <w:r w:rsidRPr="000F10DD">
              <w:rPr>
                <w:color w:val="000000"/>
                <w:lang w:val="lv-LV" w:eastAsia="zh-TW"/>
              </w:rPr>
              <w:t xml:space="preserve"> tāmi (3.pielikums) t.sk. </w:t>
            </w:r>
          </w:p>
        </w:tc>
        <w:tc>
          <w:tcPr>
            <w:tcW w:w="1034" w:type="dxa"/>
            <w:tcBorders>
              <w:top w:val="single" w:sz="8" w:space="0" w:color="auto"/>
              <w:left w:val="nil"/>
              <w:bottom w:val="nil"/>
              <w:right w:val="single" w:sz="8" w:space="0" w:color="auto"/>
            </w:tcBorders>
            <w:shd w:val="clear" w:color="auto" w:fill="auto"/>
            <w:vAlign w:val="center"/>
            <w:hideMark/>
          </w:tcPr>
          <w:p w14:paraId="1C06B124" w14:textId="77777777" w:rsidR="00D5021A" w:rsidRPr="000F10DD" w:rsidRDefault="00D5021A" w:rsidP="00EC2986">
            <w:pPr>
              <w:jc w:val="center"/>
              <w:rPr>
                <w:b/>
                <w:bCs/>
                <w:color w:val="000000"/>
                <w:lang w:val="lv-LV" w:eastAsia="zh-TW"/>
              </w:rPr>
            </w:pPr>
            <w:r>
              <w:rPr>
                <w:b/>
                <w:bCs/>
                <w:color w:val="000000"/>
                <w:lang w:val="lv-LV" w:eastAsia="zh-TW"/>
              </w:rPr>
              <w:t>81</w:t>
            </w:r>
          </w:p>
        </w:tc>
        <w:tc>
          <w:tcPr>
            <w:tcW w:w="1417" w:type="dxa"/>
            <w:tcBorders>
              <w:top w:val="single" w:sz="8" w:space="0" w:color="auto"/>
              <w:left w:val="nil"/>
              <w:bottom w:val="nil"/>
              <w:right w:val="single" w:sz="8" w:space="0" w:color="auto"/>
            </w:tcBorders>
            <w:shd w:val="clear" w:color="auto" w:fill="auto"/>
            <w:vAlign w:val="center"/>
            <w:hideMark/>
          </w:tcPr>
          <w:p w14:paraId="47C662B5" w14:textId="77777777" w:rsidR="00D5021A" w:rsidRPr="000F10DD" w:rsidRDefault="00D5021A" w:rsidP="00EC2986">
            <w:pPr>
              <w:jc w:val="center"/>
              <w:rPr>
                <w:b/>
                <w:bCs/>
                <w:color w:val="000000"/>
                <w:lang w:val="lv-LV" w:eastAsia="zh-TW"/>
              </w:rPr>
            </w:pPr>
            <w:r>
              <w:rPr>
                <w:b/>
                <w:bCs/>
                <w:color w:val="000000"/>
                <w:lang w:val="lv-LV" w:eastAsia="zh-TW"/>
              </w:rPr>
              <w:t>4763</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C58F2D" w14:textId="77777777" w:rsidR="00D5021A" w:rsidRPr="000F10DD" w:rsidRDefault="00D5021A" w:rsidP="00EC2986">
            <w:pPr>
              <w:jc w:val="center"/>
              <w:rPr>
                <w:b/>
                <w:bCs/>
                <w:color w:val="000000"/>
                <w:sz w:val="22"/>
                <w:szCs w:val="22"/>
                <w:lang w:val="lv-LV" w:eastAsia="zh-TW"/>
              </w:rPr>
            </w:pPr>
            <w:r>
              <w:rPr>
                <w:b/>
                <w:bCs/>
                <w:color w:val="000000"/>
                <w:sz w:val="22"/>
                <w:szCs w:val="22"/>
                <w:lang w:val="lv-LV" w:eastAsia="zh-TW"/>
              </w:rPr>
              <w:t>no 04.01.2021. līdz 30.04.2021.</w:t>
            </w:r>
          </w:p>
        </w:tc>
        <w:tc>
          <w:tcPr>
            <w:tcW w:w="1701" w:type="dxa"/>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hideMark/>
          </w:tcPr>
          <w:p w14:paraId="56126785" w14:textId="77777777" w:rsidR="00D5021A" w:rsidRPr="000F10DD" w:rsidRDefault="00D5021A" w:rsidP="00EC2986">
            <w:pPr>
              <w:jc w:val="center"/>
              <w:rPr>
                <w:color w:val="000000"/>
                <w:lang w:val="lv-LV" w:eastAsia="zh-TW"/>
              </w:rPr>
            </w:pPr>
            <w:r w:rsidRPr="000F10DD">
              <w:rPr>
                <w:color w:val="000000"/>
                <w:lang w:val="lv-LV" w:eastAsia="zh-TW"/>
              </w:rPr>
              <w:t> </w:t>
            </w:r>
          </w:p>
        </w:tc>
      </w:tr>
      <w:tr w:rsidR="00D5021A" w:rsidRPr="000F10DD" w14:paraId="1C1985D9" w14:textId="77777777" w:rsidTr="00EC2986">
        <w:trPr>
          <w:trHeight w:val="324"/>
        </w:trPr>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09619B" w14:textId="77777777" w:rsidR="00D5021A" w:rsidRPr="000F10DD" w:rsidRDefault="00D5021A" w:rsidP="00EC2986">
            <w:pPr>
              <w:jc w:val="both"/>
              <w:rPr>
                <w:color w:val="000000"/>
                <w:lang w:val="lv-LV" w:eastAsia="zh-TW"/>
              </w:rPr>
            </w:pPr>
            <w:r w:rsidRPr="000F10DD">
              <w:rPr>
                <w:color w:val="000000"/>
                <w:lang w:val="lv-LV" w:eastAsia="zh-TW"/>
              </w:rPr>
              <w:t>1.1</w:t>
            </w:r>
          </w:p>
        </w:tc>
        <w:tc>
          <w:tcPr>
            <w:tcW w:w="3361" w:type="dxa"/>
            <w:tcBorders>
              <w:top w:val="single" w:sz="8" w:space="0" w:color="auto"/>
              <w:left w:val="nil"/>
              <w:bottom w:val="single" w:sz="8" w:space="0" w:color="auto"/>
              <w:right w:val="single" w:sz="8" w:space="0" w:color="auto"/>
            </w:tcBorders>
            <w:shd w:val="clear" w:color="auto" w:fill="auto"/>
            <w:vAlign w:val="center"/>
            <w:hideMark/>
          </w:tcPr>
          <w:p w14:paraId="57F25305" w14:textId="77777777" w:rsidR="00D5021A" w:rsidRPr="000F10DD" w:rsidRDefault="00D5021A" w:rsidP="00EC2986">
            <w:pPr>
              <w:jc w:val="both"/>
              <w:rPr>
                <w:color w:val="000000"/>
                <w:lang w:val="lv-LV" w:eastAsia="zh-TW"/>
              </w:rPr>
            </w:pPr>
            <w:r>
              <w:rPr>
                <w:color w:val="000000"/>
                <w:lang w:val="lv-LV" w:eastAsia="zh-TW"/>
              </w:rPr>
              <w:t>Veclaicenes pagasts</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14:paraId="0667CD3F" w14:textId="77777777" w:rsidR="00D5021A" w:rsidRPr="00912603" w:rsidRDefault="00D5021A" w:rsidP="00EC2986">
            <w:pPr>
              <w:jc w:val="center"/>
              <w:rPr>
                <w:lang w:val="lv-LV" w:eastAsia="zh-TW"/>
              </w:rPr>
            </w:pPr>
            <w:r>
              <w:rPr>
                <w:lang w:val="lv-LV" w:eastAsia="zh-TW"/>
              </w:rPr>
              <w:t>7</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5739A8FA" w14:textId="77777777" w:rsidR="00D5021A" w:rsidRPr="00912603" w:rsidRDefault="00D5021A" w:rsidP="00EC2986">
            <w:pPr>
              <w:jc w:val="center"/>
              <w:rPr>
                <w:lang w:val="lv-LV" w:eastAsia="zh-TW"/>
              </w:rPr>
            </w:pPr>
            <w:r>
              <w:rPr>
                <w:lang w:val="lv-LV" w:eastAsia="zh-TW"/>
              </w:rPr>
              <w:t>322</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A145669"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5943E0F2" w14:textId="77777777" w:rsidR="00D5021A" w:rsidRPr="000F10DD" w:rsidRDefault="00D5021A" w:rsidP="00EC2986">
            <w:pPr>
              <w:jc w:val="both"/>
              <w:rPr>
                <w:color w:val="000000"/>
                <w:lang w:val="lv-LV" w:eastAsia="zh-TW"/>
              </w:rPr>
            </w:pPr>
            <w:r w:rsidRPr="000F10DD">
              <w:rPr>
                <w:color w:val="000000"/>
                <w:lang w:val="lv-LV" w:eastAsia="zh-TW"/>
              </w:rPr>
              <w:t> </w:t>
            </w:r>
          </w:p>
        </w:tc>
      </w:tr>
      <w:tr w:rsidR="00D5021A" w:rsidRPr="000F10DD" w14:paraId="79F300EE"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A3098D2" w14:textId="77777777" w:rsidR="00D5021A" w:rsidRPr="000F10DD" w:rsidRDefault="00D5021A" w:rsidP="00EC2986">
            <w:pPr>
              <w:jc w:val="both"/>
              <w:rPr>
                <w:color w:val="000000"/>
                <w:lang w:val="lv-LV" w:eastAsia="zh-TW"/>
              </w:rPr>
            </w:pPr>
            <w:r w:rsidRPr="000F10DD">
              <w:rPr>
                <w:color w:val="000000"/>
                <w:lang w:val="lv-LV" w:eastAsia="zh-TW"/>
              </w:rPr>
              <w:t>1.2</w:t>
            </w:r>
          </w:p>
        </w:tc>
        <w:tc>
          <w:tcPr>
            <w:tcW w:w="3361" w:type="dxa"/>
            <w:tcBorders>
              <w:top w:val="nil"/>
              <w:left w:val="nil"/>
              <w:bottom w:val="single" w:sz="8" w:space="0" w:color="auto"/>
              <w:right w:val="single" w:sz="8" w:space="0" w:color="auto"/>
            </w:tcBorders>
            <w:shd w:val="clear" w:color="auto" w:fill="auto"/>
            <w:vAlign w:val="center"/>
            <w:hideMark/>
          </w:tcPr>
          <w:p w14:paraId="5563729A" w14:textId="77777777" w:rsidR="00D5021A" w:rsidRPr="000F10DD" w:rsidRDefault="00D5021A" w:rsidP="00EC2986">
            <w:pPr>
              <w:jc w:val="both"/>
              <w:rPr>
                <w:color w:val="000000"/>
                <w:lang w:val="lv-LV" w:eastAsia="zh-TW"/>
              </w:rPr>
            </w:pPr>
            <w:proofErr w:type="spellStart"/>
            <w:r>
              <w:rPr>
                <w:color w:val="000000"/>
                <w:lang w:val="lv-LV" w:eastAsia="zh-TW"/>
              </w:rPr>
              <w:t>Ziemera</w:t>
            </w:r>
            <w:proofErr w:type="spellEnd"/>
            <w:r>
              <w:rPr>
                <w:color w:val="000000"/>
                <w:lang w:val="lv-LV" w:eastAsia="zh-TW"/>
              </w:rPr>
              <w:t xml:space="preserve"> pagasts</w:t>
            </w:r>
          </w:p>
        </w:tc>
        <w:tc>
          <w:tcPr>
            <w:tcW w:w="1034" w:type="dxa"/>
            <w:tcBorders>
              <w:top w:val="nil"/>
              <w:left w:val="nil"/>
              <w:bottom w:val="single" w:sz="8" w:space="0" w:color="auto"/>
              <w:right w:val="single" w:sz="8" w:space="0" w:color="auto"/>
            </w:tcBorders>
            <w:shd w:val="clear" w:color="auto" w:fill="auto"/>
            <w:vAlign w:val="center"/>
            <w:hideMark/>
          </w:tcPr>
          <w:p w14:paraId="63304E44" w14:textId="77777777" w:rsidR="00D5021A" w:rsidRPr="00912603" w:rsidRDefault="00D5021A" w:rsidP="00EC2986">
            <w:pPr>
              <w:jc w:val="center"/>
              <w:rPr>
                <w:lang w:val="lv-LV" w:eastAsia="zh-TW"/>
              </w:rPr>
            </w:pPr>
            <w:r>
              <w:rPr>
                <w:lang w:val="lv-LV" w:eastAsia="zh-TW"/>
              </w:rPr>
              <w:t>1</w:t>
            </w:r>
          </w:p>
        </w:tc>
        <w:tc>
          <w:tcPr>
            <w:tcW w:w="1417" w:type="dxa"/>
            <w:tcBorders>
              <w:top w:val="nil"/>
              <w:left w:val="nil"/>
              <w:bottom w:val="single" w:sz="8" w:space="0" w:color="auto"/>
              <w:right w:val="single" w:sz="8" w:space="0" w:color="auto"/>
            </w:tcBorders>
            <w:shd w:val="clear" w:color="auto" w:fill="auto"/>
            <w:vAlign w:val="center"/>
            <w:hideMark/>
          </w:tcPr>
          <w:p w14:paraId="4F377C1D" w14:textId="77777777" w:rsidR="00D5021A" w:rsidRPr="00912603" w:rsidRDefault="00D5021A" w:rsidP="00EC2986">
            <w:pPr>
              <w:jc w:val="center"/>
              <w:rPr>
                <w:lang w:val="lv-LV" w:eastAsia="zh-TW"/>
              </w:rPr>
            </w:pPr>
            <w:r>
              <w:rPr>
                <w:lang w:val="lv-LV" w:eastAsia="zh-TW"/>
              </w:rPr>
              <w:t>26</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1EA15694"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2E8330C7"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435CE162"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A77A4F7" w14:textId="77777777" w:rsidR="00D5021A" w:rsidRPr="000F10DD" w:rsidRDefault="00D5021A" w:rsidP="00EC2986">
            <w:pPr>
              <w:jc w:val="both"/>
              <w:rPr>
                <w:color w:val="000000"/>
                <w:lang w:val="lv-LV" w:eastAsia="zh-TW"/>
              </w:rPr>
            </w:pPr>
            <w:r w:rsidRPr="000F10DD">
              <w:rPr>
                <w:color w:val="000000"/>
                <w:lang w:eastAsia="zh-TW"/>
              </w:rPr>
              <w:t>1.3</w:t>
            </w:r>
          </w:p>
        </w:tc>
        <w:tc>
          <w:tcPr>
            <w:tcW w:w="3361" w:type="dxa"/>
            <w:tcBorders>
              <w:top w:val="nil"/>
              <w:left w:val="nil"/>
              <w:bottom w:val="single" w:sz="8" w:space="0" w:color="auto"/>
              <w:right w:val="single" w:sz="8" w:space="0" w:color="auto"/>
            </w:tcBorders>
            <w:shd w:val="clear" w:color="auto" w:fill="auto"/>
            <w:vAlign w:val="center"/>
            <w:hideMark/>
          </w:tcPr>
          <w:p w14:paraId="5B009755" w14:textId="77777777" w:rsidR="00D5021A" w:rsidRPr="000F10DD" w:rsidRDefault="00D5021A" w:rsidP="00EC2986">
            <w:pPr>
              <w:jc w:val="both"/>
              <w:rPr>
                <w:color w:val="000000"/>
                <w:lang w:val="lv-LV" w:eastAsia="zh-TW"/>
              </w:rPr>
            </w:pPr>
            <w:r>
              <w:rPr>
                <w:color w:val="000000"/>
                <w:lang w:eastAsia="zh-TW"/>
              </w:rPr>
              <w:t xml:space="preserve">Apes </w:t>
            </w:r>
            <w:proofErr w:type="spellStart"/>
            <w:r>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40BA7E9B" w14:textId="77777777" w:rsidR="00D5021A" w:rsidRPr="00912603" w:rsidRDefault="00D5021A" w:rsidP="00EC2986">
            <w:pPr>
              <w:jc w:val="center"/>
              <w:rPr>
                <w:lang w:val="lv-LV" w:eastAsia="zh-TW"/>
              </w:rPr>
            </w:pPr>
            <w:r>
              <w:rPr>
                <w:lang w:val="lv-LV" w:eastAsia="zh-TW"/>
              </w:rPr>
              <w:t>10</w:t>
            </w:r>
          </w:p>
        </w:tc>
        <w:tc>
          <w:tcPr>
            <w:tcW w:w="1417" w:type="dxa"/>
            <w:tcBorders>
              <w:top w:val="nil"/>
              <w:left w:val="nil"/>
              <w:bottom w:val="single" w:sz="8" w:space="0" w:color="auto"/>
              <w:right w:val="single" w:sz="8" w:space="0" w:color="auto"/>
            </w:tcBorders>
            <w:shd w:val="clear" w:color="auto" w:fill="auto"/>
            <w:vAlign w:val="center"/>
            <w:hideMark/>
          </w:tcPr>
          <w:p w14:paraId="4D97DB45" w14:textId="77777777" w:rsidR="00D5021A" w:rsidRPr="00912603" w:rsidRDefault="00D5021A" w:rsidP="00EC2986">
            <w:pPr>
              <w:jc w:val="center"/>
              <w:rPr>
                <w:lang w:val="lv-LV" w:eastAsia="zh-TW"/>
              </w:rPr>
            </w:pPr>
            <w:r>
              <w:rPr>
                <w:lang w:val="lv-LV" w:eastAsia="zh-TW"/>
              </w:rPr>
              <w:t>788</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55C3D389"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54971712"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3ED67768"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D3F5041" w14:textId="77777777" w:rsidR="00D5021A" w:rsidRPr="000F10DD" w:rsidRDefault="00D5021A" w:rsidP="00EC2986">
            <w:pPr>
              <w:jc w:val="both"/>
              <w:rPr>
                <w:color w:val="000000"/>
                <w:lang w:val="lv-LV" w:eastAsia="zh-TW"/>
              </w:rPr>
            </w:pPr>
            <w:r w:rsidRPr="000F10DD">
              <w:rPr>
                <w:color w:val="000000"/>
                <w:lang w:eastAsia="zh-TW"/>
              </w:rPr>
              <w:t>1.4</w:t>
            </w:r>
          </w:p>
        </w:tc>
        <w:tc>
          <w:tcPr>
            <w:tcW w:w="3361" w:type="dxa"/>
            <w:tcBorders>
              <w:top w:val="nil"/>
              <w:left w:val="nil"/>
              <w:bottom w:val="single" w:sz="8" w:space="0" w:color="auto"/>
              <w:right w:val="single" w:sz="8" w:space="0" w:color="auto"/>
            </w:tcBorders>
            <w:shd w:val="clear" w:color="auto" w:fill="auto"/>
            <w:vAlign w:val="center"/>
            <w:hideMark/>
          </w:tcPr>
          <w:p w14:paraId="60F6BDC7" w14:textId="77777777" w:rsidR="00D5021A" w:rsidRPr="000F10DD" w:rsidRDefault="00D5021A" w:rsidP="00EC2986">
            <w:pPr>
              <w:jc w:val="both"/>
              <w:rPr>
                <w:color w:val="000000"/>
                <w:lang w:val="lv-LV" w:eastAsia="zh-TW"/>
              </w:rPr>
            </w:pPr>
            <w:proofErr w:type="spellStart"/>
            <w:r>
              <w:rPr>
                <w:color w:val="000000"/>
                <w:lang w:eastAsia="zh-TW"/>
              </w:rPr>
              <w:t>Trapenes</w:t>
            </w:r>
            <w:proofErr w:type="spellEnd"/>
            <w:r>
              <w:rPr>
                <w:color w:val="000000"/>
                <w:lang w:eastAsia="zh-TW"/>
              </w:rPr>
              <w:t xml:space="preserve"> </w:t>
            </w:r>
            <w:proofErr w:type="spellStart"/>
            <w:r>
              <w:rPr>
                <w:color w:val="000000"/>
                <w:lang w:eastAsia="zh-TW"/>
              </w:rPr>
              <w:t>p</w:t>
            </w:r>
            <w:r w:rsidRPr="000F10DD">
              <w:rPr>
                <w:color w:val="000000"/>
                <w:lang w:eastAsia="zh-TW"/>
              </w:rPr>
              <w:t>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74DB7845" w14:textId="77777777" w:rsidR="00D5021A" w:rsidRPr="00912603" w:rsidRDefault="00D5021A" w:rsidP="00EC2986">
            <w:pPr>
              <w:jc w:val="center"/>
              <w:rPr>
                <w:lang w:val="lv-LV" w:eastAsia="zh-TW"/>
              </w:rPr>
            </w:pPr>
            <w:r>
              <w:rPr>
                <w:lang w:val="lv-LV" w:eastAsia="zh-TW"/>
              </w:rPr>
              <w:t>12</w:t>
            </w:r>
          </w:p>
        </w:tc>
        <w:tc>
          <w:tcPr>
            <w:tcW w:w="1417" w:type="dxa"/>
            <w:tcBorders>
              <w:top w:val="nil"/>
              <w:left w:val="nil"/>
              <w:bottom w:val="single" w:sz="8" w:space="0" w:color="auto"/>
              <w:right w:val="single" w:sz="8" w:space="0" w:color="auto"/>
            </w:tcBorders>
            <w:shd w:val="clear" w:color="auto" w:fill="auto"/>
            <w:vAlign w:val="center"/>
            <w:hideMark/>
          </w:tcPr>
          <w:p w14:paraId="22A1EE5F" w14:textId="77777777" w:rsidR="00D5021A" w:rsidRPr="00912603" w:rsidRDefault="00D5021A" w:rsidP="00EC2986">
            <w:pPr>
              <w:jc w:val="center"/>
              <w:rPr>
                <w:lang w:val="lv-LV" w:eastAsia="zh-TW"/>
              </w:rPr>
            </w:pPr>
            <w:r>
              <w:rPr>
                <w:lang w:val="lv-LV" w:eastAsia="zh-TW"/>
              </w:rPr>
              <w:t>577</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9427D5E"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46D0443B"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66DEF76D"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4AFA0CE" w14:textId="77777777" w:rsidR="00D5021A" w:rsidRPr="000F10DD" w:rsidRDefault="00D5021A" w:rsidP="00EC2986">
            <w:pPr>
              <w:jc w:val="both"/>
              <w:rPr>
                <w:color w:val="000000"/>
                <w:lang w:val="lv-LV" w:eastAsia="zh-TW"/>
              </w:rPr>
            </w:pPr>
            <w:r w:rsidRPr="000F10DD">
              <w:rPr>
                <w:color w:val="000000"/>
                <w:lang w:eastAsia="zh-TW"/>
              </w:rPr>
              <w:t>1.5</w:t>
            </w:r>
          </w:p>
        </w:tc>
        <w:tc>
          <w:tcPr>
            <w:tcW w:w="3361" w:type="dxa"/>
            <w:tcBorders>
              <w:top w:val="nil"/>
              <w:left w:val="nil"/>
              <w:bottom w:val="single" w:sz="8" w:space="0" w:color="auto"/>
              <w:right w:val="single" w:sz="8" w:space="0" w:color="auto"/>
            </w:tcBorders>
            <w:shd w:val="clear" w:color="auto" w:fill="auto"/>
            <w:vAlign w:val="center"/>
            <w:hideMark/>
          </w:tcPr>
          <w:p w14:paraId="20B8D861" w14:textId="77777777" w:rsidR="00D5021A" w:rsidRPr="000F10DD" w:rsidRDefault="00D5021A" w:rsidP="00EC2986">
            <w:pPr>
              <w:jc w:val="both"/>
              <w:rPr>
                <w:color w:val="000000"/>
                <w:lang w:val="lv-LV" w:eastAsia="zh-TW"/>
              </w:rPr>
            </w:pPr>
            <w:proofErr w:type="spellStart"/>
            <w:r>
              <w:rPr>
                <w:color w:val="000000"/>
                <w:lang w:eastAsia="zh-TW"/>
              </w:rPr>
              <w:t>Gaujienas</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6E51B709" w14:textId="77777777" w:rsidR="00D5021A" w:rsidRPr="00912603" w:rsidRDefault="00D5021A" w:rsidP="00EC2986">
            <w:pPr>
              <w:jc w:val="center"/>
              <w:rPr>
                <w:lang w:val="lv-LV" w:eastAsia="zh-TW"/>
              </w:rPr>
            </w:pPr>
            <w:r>
              <w:rPr>
                <w:lang w:val="lv-LV" w:eastAsia="zh-TW"/>
              </w:rPr>
              <w:t>12</w:t>
            </w:r>
          </w:p>
        </w:tc>
        <w:tc>
          <w:tcPr>
            <w:tcW w:w="1417" w:type="dxa"/>
            <w:tcBorders>
              <w:top w:val="nil"/>
              <w:left w:val="nil"/>
              <w:bottom w:val="single" w:sz="8" w:space="0" w:color="auto"/>
              <w:right w:val="single" w:sz="8" w:space="0" w:color="auto"/>
            </w:tcBorders>
            <w:shd w:val="clear" w:color="auto" w:fill="auto"/>
            <w:vAlign w:val="center"/>
            <w:hideMark/>
          </w:tcPr>
          <w:p w14:paraId="4FE7BE24" w14:textId="77777777" w:rsidR="00D5021A" w:rsidRPr="00912603" w:rsidRDefault="00D5021A" w:rsidP="00EC2986">
            <w:pPr>
              <w:jc w:val="center"/>
              <w:rPr>
                <w:lang w:val="lv-LV" w:eastAsia="zh-TW"/>
              </w:rPr>
            </w:pPr>
            <w:r>
              <w:rPr>
                <w:lang w:val="lv-LV" w:eastAsia="zh-TW"/>
              </w:rPr>
              <w:t>714</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08765E3F"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400A5155"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5A567C1C"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2C710BA" w14:textId="77777777" w:rsidR="00D5021A" w:rsidRPr="000F10DD" w:rsidRDefault="00D5021A" w:rsidP="00EC2986">
            <w:pPr>
              <w:jc w:val="both"/>
              <w:rPr>
                <w:color w:val="000000"/>
                <w:lang w:val="lv-LV" w:eastAsia="zh-TW"/>
              </w:rPr>
            </w:pPr>
            <w:r w:rsidRPr="000F10DD">
              <w:rPr>
                <w:color w:val="000000"/>
                <w:lang w:eastAsia="zh-TW"/>
              </w:rPr>
              <w:t>1.6</w:t>
            </w:r>
          </w:p>
        </w:tc>
        <w:tc>
          <w:tcPr>
            <w:tcW w:w="3361" w:type="dxa"/>
            <w:tcBorders>
              <w:top w:val="nil"/>
              <w:left w:val="nil"/>
              <w:bottom w:val="single" w:sz="8" w:space="0" w:color="auto"/>
              <w:right w:val="single" w:sz="8" w:space="0" w:color="auto"/>
            </w:tcBorders>
            <w:shd w:val="clear" w:color="auto" w:fill="auto"/>
            <w:vAlign w:val="center"/>
            <w:hideMark/>
          </w:tcPr>
          <w:p w14:paraId="79D97A45" w14:textId="77777777" w:rsidR="00D5021A" w:rsidRPr="000F10DD" w:rsidRDefault="00D5021A" w:rsidP="00EC2986">
            <w:pPr>
              <w:jc w:val="both"/>
              <w:rPr>
                <w:color w:val="000000"/>
                <w:lang w:val="lv-LV" w:eastAsia="zh-TW"/>
              </w:rPr>
            </w:pPr>
            <w:proofErr w:type="spellStart"/>
            <w:r>
              <w:rPr>
                <w:color w:val="000000"/>
                <w:lang w:eastAsia="zh-TW"/>
              </w:rPr>
              <w:t>Virešu</w:t>
            </w:r>
            <w:proofErr w:type="spellEnd"/>
            <w:r>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hideMark/>
          </w:tcPr>
          <w:p w14:paraId="2734ACF1" w14:textId="77777777" w:rsidR="00D5021A" w:rsidRPr="00912603" w:rsidRDefault="00D5021A" w:rsidP="00EC2986">
            <w:pPr>
              <w:jc w:val="center"/>
              <w:rPr>
                <w:lang w:val="lv-LV" w:eastAsia="zh-TW"/>
              </w:rPr>
            </w:pPr>
            <w:r>
              <w:rPr>
                <w:lang w:val="lv-LV" w:eastAsia="zh-TW"/>
              </w:rPr>
              <w:t>8</w:t>
            </w:r>
          </w:p>
        </w:tc>
        <w:tc>
          <w:tcPr>
            <w:tcW w:w="1417" w:type="dxa"/>
            <w:tcBorders>
              <w:top w:val="nil"/>
              <w:left w:val="nil"/>
              <w:bottom w:val="single" w:sz="8" w:space="0" w:color="auto"/>
              <w:right w:val="single" w:sz="8" w:space="0" w:color="auto"/>
            </w:tcBorders>
            <w:shd w:val="clear" w:color="auto" w:fill="auto"/>
            <w:vAlign w:val="center"/>
            <w:hideMark/>
          </w:tcPr>
          <w:p w14:paraId="2ADB6767" w14:textId="77777777" w:rsidR="00D5021A" w:rsidRPr="00912603" w:rsidRDefault="00D5021A" w:rsidP="00EC2986">
            <w:pPr>
              <w:jc w:val="center"/>
              <w:rPr>
                <w:lang w:val="lv-LV" w:eastAsia="zh-TW"/>
              </w:rPr>
            </w:pPr>
            <w:r>
              <w:rPr>
                <w:lang w:val="lv-LV" w:eastAsia="zh-TW"/>
              </w:rPr>
              <w:t>337</w:t>
            </w:r>
          </w:p>
        </w:tc>
        <w:tc>
          <w:tcPr>
            <w:tcW w:w="1559" w:type="dxa"/>
            <w:vMerge/>
            <w:tcBorders>
              <w:top w:val="single" w:sz="8" w:space="0" w:color="auto"/>
              <w:left w:val="single" w:sz="8" w:space="0" w:color="auto"/>
              <w:bottom w:val="single" w:sz="8" w:space="0" w:color="000000"/>
              <w:right w:val="single" w:sz="8" w:space="0" w:color="auto"/>
            </w:tcBorders>
            <w:vAlign w:val="center"/>
            <w:hideMark/>
          </w:tcPr>
          <w:p w14:paraId="3E1AA9B1"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hideMark/>
          </w:tcPr>
          <w:p w14:paraId="1FECCBE3" w14:textId="77777777" w:rsidR="00D5021A" w:rsidRPr="000F10DD" w:rsidRDefault="00D5021A" w:rsidP="00EC2986">
            <w:pPr>
              <w:jc w:val="both"/>
              <w:rPr>
                <w:color w:val="000000"/>
                <w:lang w:val="lv-LV" w:eastAsia="zh-TW"/>
              </w:rPr>
            </w:pPr>
            <w:r w:rsidRPr="000F10DD">
              <w:rPr>
                <w:color w:val="000000"/>
                <w:lang w:eastAsia="zh-TW"/>
              </w:rPr>
              <w:t> </w:t>
            </w:r>
          </w:p>
        </w:tc>
      </w:tr>
      <w:tr w:rsidR="00D5021A" w:rsidRPr="000F10DD" w14:paraId="3E75E9DF"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42E4244D" w14:textId="77777777" w:rsidR="00D5021A" w:rsidRPr="000F10DD" w:rsidRDefault="00D5021A" w:rsidP="00EC2986">
            <w:pPr>
              <w:jc w:val="both"/>
              <w:rPr>
                <w:color w:val="000000"/>
                <w:lang w:eastAsia="zh-TW"/>
              </w:rPr>
            </w:pPr>
            <w:r w:rsidRPr="000F10DD">
              <w:rPr>
                <w:color w:val="000000"/>
                <w:lang w:eastAsia="zh-TW"/>
              </w:rPr>
              <w:t>1.7</w:t>
            </w:r>
          </w:p>
        </w:tc>
        <w:tc>
          <w:tcPr>
            <w:tcW w:w="3361" w:type="dxa"/>
            <w:tcBorders>
              <w:top w:val="nil"/>
              <w:left w:val="nil"/>
              <w:bottom w:val="single" w:sz="8" w:space="0" w:color="auto"/>
              <w:right w:val="single" w:sz="8" w:space="0" w:color="auto"/>
            </w:tcBorders>
            <w:shd w:val="clear" w:color="auto" w:fill="auto"/>
            <w:vAlign w:val="center"/>
          </w:tcPr>
          <w:p w14:paraId="4551678D" w14:textId="77777777" w:rsidR="00D5021A" w:rsidRPr="000F10DD" w:rsidRDefault="00D5021A" w:rsidP="00EC2986">
            <w:pPr>
              <w:jc w:val="both"/>
              <w:rPr>
                <w:color w:val="000000"/>
                <w:lang w:val="lv-LV" w:eastAsia="zh-TW"/>
              </w:rPr>
            </w:pPr>
            <w:proofErr w:type="spellStart"/>
            <w:r>
              <w:rPr>
                <w:color w:val="000000"/>
                <w:lang w:eastAsia="zh-TW"/>
              </w:rPr>
              <w:t>Grundzāles</w:t>
            </w:r>
            <w:proofErr w:type="spellEnd"/>
            <w:r w:rsidRPr="000F10DD">
              <w:rPr>
                <w:color w:val="000000"/>
                <w:lang w:eastAsia="zh-TW"/>
              </w:rPr>
              <w:t xml:space="preserve"> </w:t>
            </w:r>
            <w:proofErr w:type="spellStart"/>
            <w:r w:rsidRPr="000F10DD">
              <w:rPr>
                <w:color w:val="000000"/>
                <w:lang w:eastAsia="zh-TW"/>
              </w:rPr>
              <w:t>pagasts</w:t>
            </w:r>
            <w:proofErr w:type="spellEnd"/>
          </w:p>
        </w:tc>
        <w:tc>
          <w:tcPr>
            <w:tcW w:w="1034" w:type="dxa"/>
            <w:tcBorders>
              <w:top w:val="nil"/>
              <w:left w:val="nil"/>
              <w:bottom w:val="single" w:sz="8" w:space="0" w:color="auto"/>
              <w:right w:val="single" w:sz="8" w:space="0" w:color="auto"/>
            </w:tcBorders>
            <w:shd w:val="clear" w:color="auto" w:fill="auto"/>
            <w:vAlign w:val="center"/>
          </w:tcPr>
          <w:p w14:paraId="5EFE744C" w14:textId="77777777" w:rsidR="00D5021A" w:rsidRPr="000F10DD" w:rsidRDefault="00D5021A" w:rsidP="00EC2986">
            <w:pPr>
              <w:jc w:val="center"/>
              <w:rPr>
                <w:color w:val="000000"/>
                <w:lang w:val="lv-LV" w:eastAsia="zh-TW"/>
              </w:rPr>
            </w:pPr>
            <w:r>
              <w:rPr>
                <w:color w:val="000000"/>
                <w:lang w:val="lv-LV" w:eastAsia="zh-TW"/>
              </w:rPr>
              <w:t>2</w:t>
            </w:r>
          </w:p>
        </w:tc>
        <w:tc>
          <w:tcPr>
            <w:tcW w:w="1417" w:type="dxa"/>
            <w:tcBorders>
              <w:top w:val="nil"/>
              <w:left w:val="nil"/>
              <w:bottom w:val="single" w:sz="8" w:space="0" w:color="auto"/>
              <w:right w:val="single" w:sz="8" w:space="0" w:color="auto"/>
            </w:tcBorders>
            <w:shd w:val="clear" w:color="auto" w:fill="auto"/>
            <w:vAlign w:val="center"/>
          </w:tcPr>
          <w:p w14:paraId="62C06CE9" w14:textId="77777777" w:rsidR="00D5021A" w:rsidRPr="00912603" w:rsidRDefault="00D5021A" w:rsidP="00EC2986">
            <w:pPr>
              <w:jc w:val="center"/>
              <w:rPr>
                <w:lang w:val="lv-LV" w:eastAsia="zh-TW"/>
              </w:rPr>
            </w:pPr>
            <w:r>
              <w:rPr>
                <w:lang w:val="lv-LV" w:eastAsia="zh-TW"/>
              </w:rPr>
              <w:t>149</w:t>
            </w:r>
          </w:p>
        </w:tc>
        <w:tc>
          <w:tcPr>
            <w:tcW w:w="1559" w:type="dxa"/>
            <w:vMerge/>
            <w:tcBorders>
              <w:top w:val="single" w:sz="8" w:space="0" w:color="auto"/>
              <w:left w:val="single" w:sz="8" w:space="0" w:color="auto"/>
              <w:bottom w:val="single" w:sz="8" w:space="0" w:color="000000"/>
              <w:right w:val="single" w:sz="8" w:space="0" w:color="auto"/>
            </w:tcBorders>
            <w:vAlign w:val="center"/>
          </w:tcPr>
          <w:p w14:paraId="0B1F16AA"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42B54070" w14:textId="77777777" w:rsidR="00D5021A" w:rsidRPr="000F10DD" w:rsidRDefault="00D5021A" w:rsidP="00EC2986">
            <w:pPr>
              <w:jc w:val="both"/>
              <w:rPr>
                <w:color w:val="000000"/>
                <w:lang w:eastAsia="zh-TW"/>
              </w:rPr>
            </w:pPr>
          </w:p>
        </w:tc>
      </w:tr>
      <w:tr w:rsidR="00D5021A" w:rsidRPr="000F10DD" w14:paraId="674A07D5" w14:textId="77777777" w:rsidTr="00C27921">
        <w:trPr>
          <w:trHeight w:val="324"/>
        </w:trPr>
        <w:tc>
          <w:tcPr>
            <w:tcW w:w="709" w:type="dxa"/>
            <w:tcBorders>
              <w:top w:val="nil"/>
              <w:left w:val="single" w:sz="8" w:space="0" w:color="auto"/>
              <w:bottom w:val="single" w:sz="4" w:space="0" w:color="auto"/>
              <w:right w:val="single" w:sz="8" w:space="0" w:color="auto"/>
            </w:tcBorders>
            <w:shd w:val="clear" w:color="auto" w:fill="auto"/>
            <w:vAlign w:val="center"/>
          </w:tcPr>
          <w:p w14:paraId="4C99DA0A" w14:textId="77777777" w:rsidR="00D5021A" w:rsidRPr="000F10DD" w:rsidRDefault="00D5021A" w:rsidP="00EC2986">
            <w:pPr>
              <w:jc w:val="both"/>
              <w:rPr>
                <w:color w:val="000000"/>
                <w:lang w:val="lv-LV" w:eastAsia="zh-TW"/>
              </w:rPr>
            </w:pPr>
            <w:r>
              <w:rPr>
                <w:color w:val="000000"/>
                <w:lang w:val="lv-LV" w:eastAsia="zh-TW"/>
              </w:rPr>
              <w:t>1.8</w:t>
            </w:r>
          </w:p>
        </w:tc>
        <w:tc>
          <w:tcPr>
            <w:tcW w:w="3361" w:type="dxa"/>
            <w:tcBorders>
              <w:top w:val="nil"/>
              <w:left w:val="nil"/>
              <w:bottom w:val="single" w:sz="4" w:space="0" w:color="auto"/>
              <w:right w:val="single" w:sz="8" w:space="0" w:color="auto"/>
            </w:tcBorders>
            <w:shd w:val="clear" w:color="auto" w:fill="auto"/>
            <w:vAlign w:val="center"/>
          </w:tcPr>
          <w:p w14:paraId="454E9D28" w14:textId="77777777" w:rsidR="00D5021A" w:rsidRPr="000F10DD" w:rsidRDefault="00D5021A" w:rsidP="00EC2986">
            <w:pPr>
              <w:jc w:val="both"/>
              <w:rPr>
                <w:color w:val="000000"/>
                <w:lang w:val="lv-LV" w:eastAsia="zh-TW"/>
              </w:rPr>
            </w:pPr>
            <w:r>
              <w:rPr>
                <w:color w:val="000000"/>
                <w:lang w:val="lv-LV" w:eastAsia="zh-TW"/>
              </w:rPr>
              <w:t>Palsmanes pagasts</w:t>
            </w:r>
          </w:p>
        </w:tc>
        <w:tc>
          <w:tcPr>
            <w:tcW w:w="1034" w:type="dxa"/>
            <w:tcBorders>
              <w:top w:val="nil"/>
              <w:left w:val="nil"/>
              <w:bottom w:val="single" w:sz="4" w:space="0" w:color="auto"/>
              <w:right w:val="single" w:sz="8" w:space="0" w:color="auto"/>
            </w:tcBorders>
            <w:shd w:val="clear" w:color="auto" w:fill="auto"/>
            <w:vAlign w:val="center"/>
          </w:tcPr>
          <w:p w14:paraId="73EFD41B" w14:textId="77777777" w:rsidR="00D5021A" w:rsidRPr="00912603" w:rsidRDefault="00D5021A" w:rsidP="00EC2986">
            <w:pPr>
              <w:jc w:val="center"/>
              <w:rPr>
                <w:lang w:val="lv-LV" w:eastAsia="zh-TW"/>
              </w:rPr>
            </w:pPr>
            <w:r>
              <w:rPr>
                <w:lang w:val="lv-LV" w:eastAsia="zh-TW"/>
              </w:rPr>
              <w:t>1</w:t>
            </w:r>
          </w:p>
        </w:tc>
        <w:tc>
          <w:tcPr>
            <w:tcW w:w="1417" w:type="dxa"/>
            <w:tcBorders>
              <w:top w:val="nil"/>
              <w:left w:val="nil"/>
              <w:bottom w:val="single" w:sz="4" w:space="0" w:color="auto"/>
              <w:right w:val="single" w:sz="8" w:space="0" w:color="auto"/>
            </w:tcBorders>
            <w:shd w:val="clear" w:color="auto" w:fill="auto"/>
            <w:vAlign w:val="center"/>
          </w:tcPr>
          <w:p w14:paraId="52A90213" w14:textId="77777777" w:rsidR="00D5021A" w:rsidRPr="00912603" w:rsidRDefault="00D5021A" w:rsidP="00EC2986">
            <w:pPr>
              <w:jc w:val="center"/>
              <w:rPr>
                <w:lang w:val="lv-LV" w:eastAsia="zh-TW"/>
              </w:rPr>
            </w:pPr>
            <w:r>
              <w:rPr>
                <w:lang w:val="lv-LV" w:eastAsia="zh-TW"/>
              </w:rPr>
              <w:t>58</w:t>
            </w:r>
          </w:p>
        </w:tc>
        <w:tc>
          <w:tcPr>
            <w:tcW w:w="1559" w:type="dxa"/>
            <w:vMerge/>
            <w:tcBorders>
              <w:top w:val="single" w:sz="8" w:space="0" w:color="auto"/>
              <w:left w:val="single" w:sz="8" w:space="0" w:color="auto"/>
              <w:bottom w:val="single" w:sz="4" w:space="0" w:color="auto"/>
              <w:right w:val="single" w:sz="8" w:space="0" w:color="auto"/>
            </w:tcBorders>
            <w:vAlign w:val="center"/>
          </w:tcPr>
          <w:p w14:paraId="38C16CE4"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4" w:space="0" w:color="auto"/>
              <w:right w:val="single" w:sz="8" w:space="0" w:color="auto"/>
            </w:tcBorders>
            <w:shd w:val="clear" w:color="auto" w:fill="auto"/>
            <w:vAlign w:val="center"/>
          </w:tcPr>
          <w:p w14:paraId="6F7B466F" w14:textId="77777777" w:rsidR="00D5021A" w:rsidRPr="000F10DD" w:rsidRDefault="00D5021A" w:rsidP="00EC2986">
            <w:pPr>
              <w:jc w:val="both"/>
              <w:rPr>
                <w:color w:val="000000"/>
                <w:lang w:eastAsia="zh-TW"/>
              </w:rPr>
            </w:pPr>
          </w:p>
        </w:tc>
      </w:tr>
      <w:tr w:rsidR="00D5021A" w:rsidRPr="000F10DD" w14:paraId="0897968F" w14:textId="77777777" w:rsidTr="00C27921">
        <w:trPr>
          <w:trHeight w:val="324"/>
        </w:trPr>
        <w:tc>
          <w:tcPr>
            <w:tcW w:w="709" w:type="dxa"/>
            <w:tcBorders>
              <w:top w:val="single" w:sz="4" w:space="0" w:color="auto"/>
              <w:left w:val="single" w:sz="8" w:space="0" w:color="auto"/>
              <w:bottom w:val="single" w:sz="8" w:space="0" w:color="auto"/>
              <w:right w:val="single" w:sz="8" w:space="0" w:color="auto"/>
            </w:tcBorders>
            <w:shd w:val="clear" w:color="auto" w:fill="auto"/>
            <w:vAlign w:val="center"/>
          </w:tcPr>
          <w:p w14:paraId="1E1B6BCB" w14:textId="77777777" w:rsidR="00D5021A" w:rsidRPr="000F10DD" w:rsidRDefault="00D5021A" w:rsidP="00EC2986">
            <w:pPr>
              <w:jc w:val="both"/>
              <w:rPr>
                <w:color w:val="000000"/>
                <w:lang w:val="lv-LV" w:eastAsia="zh-TW"/>
              </w:rPr>
            </w:pPr>
            <w:r>
              <w:rPr>
                <w:color w:val="000000"/>
                <w:lang w:val="lv-LV" w:eastAsia="zh-TW"/>
              </w:rPr>
              <w:lastRenderedPageBreak/>
              <w:t>1.9</w:t>
            </w:r>
          </w:p>
        </w:tc>
        <w:tc>
          <w:tcPr>
            <w:tcW w:w="3361" w:type="dxa"/>
            <w:tcBorders>
              <w:top w:val="single" w:sz="4" w:space="0" w:color="auto"/>
              <w:left w:val="nil"/>
              <w:bottom w:val="single" w:sz="8" w:space="0" w:color="auto"/>
              <w:right w:val="single" w:sz="8" w:space="0" w:color="auto"/>
            </w:tcBorders>
            <w:shd w:val="clear" w:color="auto" w:fill="auto"/>
            <w:vAlign w:val="center"/>
          </w:tcPr>
          <w:p w14:paraId="1D03166D" w14:textId="77777777" w:rsidR="00D5021A" w:rsidRPr="000F10DD" w:rsidRDefault="00D5021A" w:rsidP="00EC2986">
            <w:pPr>
              <w:jc w:val="both"/>
              <w:rPr>
                <w:color w:val="000000"/>
                <w:lang w:val="lv-LV" w:eastAsia="zh-TW"/>
              </w:rPr>
            </w:pPr>
            <w:r>
              <w:rPr>
                <w:color w:val="000000"/>
                <w:lang w:val="lv-LV" w:eastAsia="zh-TW"/>
              </w:rPr>
              <w:t>Launkalnes pagasts</w:t>
            </w:r>
          </w:p>
        </w:tc>
        <w:tc>
          <w:tcPr>
            <w:tcW w:w="1034" w:type="dxa"/>
            <w:tcBorders>
              <w:top w:val="single" w:sz="4" w:space="0" w:color="auto"/>
              <w:left w:val="nil"/>
              <w:bottom w:val="single" w:sz="8" w:space="0" w:color="auto"/>
              <w:right w:val="single" w:sz="8" w:space="0" w:color="auto"/>
            </w:tcBorders>
            <w:shd w:val="clear" w:color="auto" w:fill="auto"/>
            <w:vAlign w:val="center"/>
          </w:tcPr>
          <w:p w14:paraId="1A80189C" w14:textId="77777777" w:rsidR="00D5021A" w:rsidRPr="00912603" w:rsidRDefault="00D5021A" w:rsidP="00EC2986">
            <w:pPr>
              <w:jc w:val="center"/>
              <w:rPr>
                <w:lang w:val="lv-LV" w:eastAsia="zh-TW"/>
              </w:rPr>
            </w:pPr>
            <w:r>
              <w:rPr>
                <w:lang w:val="lv-LV" w:eastAsia="zh-TW"/>
              </w:rPr>
              <w:t>10</w:t>
            </w:r>
          </w:p>
        </w:tc>
        <w:tc>
          <w:tcPr>
            <w:tcW w:w="1417" w:type="dxa"/>
            <w:tcBorders>
              <w:top w:val="single" w:sz="4" w:space="0" w:color="auto"/>
              <w:left w:val="nil"/>
              <w:bottom w:val="single" w:sz="8" w:space="0" w:color="auto"/>
              <w:right w:val="single" w:sz="8" w:space="0" w:color="auto"/>
            </w:tcBorders>
            <w:shd w:val="clear" w:color="auto" w:fill="auto"/>
            <w:vAlign w:val="center"/>
          </w:tcPr>
          <w:p w14:paraId="3F3CD750" w14:textId="77777777" w:rsidR="00D5021A" w:rsidRPr="00912603" w:rsidRDefault="00D5021A" w:rsidP="00EC2986">
            <w:pPr>
              <w:jc w:val="center"/>
              <w:rPr>
                <w:lang w:val="lv-LV" w:eastAsia="zh-TW"/>
              </w:rPr>
            </w:pPr>
            <w:r>
              <w:rPr>
                <w:lang w:val="lv-LV" w:eastAsia="zh-TW"/>
              </w:rPr>
              <w:t>662</w:t>
            </w:r>
          </w:p>
        </w:tc>
        <w:tc>
          <w:tcPr>
            <w:tcW w:w="1559" w:type="dxa"/>
            <w:vMerge/>
            <w:tcBorders>
              <w:top w:val="single" w:sz="4" w:space="0" w:color="auto"/>
              <w:left w:val="single" w:sz="8" w:space="0" w:color="auto"/>
              <w:bottom w:val="single" w:sz="8" w:space="0" w:color="000000"/>
              <w:right w:val="single" w:sz="8" w:space="0" w:color="auto"/>
            </w:tcBorders>
            <w:vAlign w:val="center"/>
          </w:tcPr>
          <w:p w14:paraId="1C1CEC36" w14:textId="77777777" w:rsidR="00D5021A" w:rsidRPr="000F10DD" w:rsidRDefault="00D5021A" w:rsidP="00EC2986">
            <w:pPr>
              <w:rPr>
                <w:b/>
                <w:bCs/>
                <w:color w:val="000000"/>
                <w:sz w:val="22"/>
                <w:szCs w:val="22"/>
                <w:lang w:val="lv-LV" w:eastAsia="zh-TW"/>
              </w:rPr>
            </w:pPr>
          </w:p>
        </w:tc>
        <w:tc>
          <w:tcPr>
            <w:tcW w:w="1701" w:type="dxa"/>
            <w:tcBorders>
              <w:top w:val="single" w:sz="4" w:space="0" w:color="auto"/>
              <w:left w:val="nil"/>
              <w:bottom w:val="single" w:sz="8" w:space="0" w:color="auto"/>
              <w:right w:val="single" w:sz="8" w:space="0" w:color="auto"/>
            </w:tcBorders>
            <w:shd w:val="clear" w:color="auto" w:fill="auto"/>
            <w:vAlign w:val="center"/>
          </w:tcPr>
          <w:p w14:paraId="1C9E866C" w14:textId="77777777" w:rsidR="00D5021A" w:rsidRPr="000F10DD" w:rsidRDefault="00D5021A" w:rsidP="00EC2986">
            <w:pPr>
              <w:jc w:val="both"/>
              <w:rPr>
                <w:color w:val="000000"/>
                <w:lang w:eastAsia="zh-TW"/>
              </w:rPr>
            </w:pPr>
          </w:p>
        </w:tc>
      </w:tr>
      <w:tr w:rsidR="00D5021A" w:rsidRPr="000F10DD" w14:paraId="33CDE657"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3A779DB4" w14:textId="77777777" w:rsidR="00D5021A" w:rsidRPr="000F10DD" w:rsidRDefault="00D5021A" w:rsidP="00EC2986">
            <w:pPr>
              <w:jc w:val="both"/>
              <w:rPr>
                <w:color w:val="000000"/>
                <w:lang w:val="lv-LV" w:eastAsia="zh-TW"/>
              </w:rPr>
            </w:pPr>
            <w:r>
              <w:rPr>
                <w:color w:val="000000"/>
                <w:lang w:val="lv-LV" w:eastAsia="zh-TW"/>
              </w:rPr>
              <w:t>1.10</w:t>
            </w:r>
          </w:p>
        </w:tc>
        <w:tc>
          <w:tcPr>
            <w:tcW w:w="3361" w:type="dxa"/>
            <w:tcBorders>
              <w:top w:val="nil"/>
              <w:left w:val="nil"/>
              <w:bottom w:val="single" w:sz="8" w:space="0" w:color="auto"/>
              <w:right w:val="single" w:sz="8" w:space="0" w:color="auto"/>
            </w:tcBorders>
            <w:shd w:val="clear" w:color="auto" w:fill="auto"/>
            <w:vAlign w:val="center"/>
          </w:tcPr>
          <w:p w14:paraId="19E9CD3F" w14:textId="77777777" w:rsidR="00D5021A" w:rsidRPr="000F10DD" w:rsidRDefault="00D5021A" w:rsidP="00EC2986">
            <w:pPr>
              <w:jc w:val="both"/>
              <w:rPr>
                <w:color w:val="000000"/>
                <w:lang w:val="lv-LV" w:eastAsia="zh-TW"/>
              </w:rPr>
            </w:pPr>
            <w:r>
              <w:rPr>
                <w:color w:val="000000"/>
                <w:lang w:val="lv-LV" w:eastAsia="zh-TW"/>
              </w:rPr>
              <w:t>Brantu pagasts</w:t>
            </w:r>
          </w:p>
        </w:tc>
        <w:tc>
          <w:tcPr>
            <w:tcW w:w="1034" w:type="dxa"/>
            <w:tcBorders>
              <w:top w:val="nil"/>
              <w:left w:val="nil"/>
              <w:bottom w:val="single" w:sz="8" w:space="0" w:color="auto"/>
              <w:right w:val="single" w:sz="8" w:space="0" w:color="auto"/>
            </w:tcBorders>
            <w:shd w:val="clear" w:color="auto" w:fill="auto"/>
            <w:vAlign w:val="center"/>
          </w:tcPr>
          <w:p w14:paraId="3973AEF9" w14:textId="77777777" w:rsidR="00D5021A" w:rsidRPr="00912603" w:rsidRDefault="00D5021A" w:rsidP="00EC2986">
            <w:pPr>
              <w:jc w:val="center"/>
              <w:rPr>
                <w:lang w:val="lv-LV" w:eastAsia="zh-TW"/>
              </w:rPr>
            </w:pPr>
            <w:r>
              <w:rPr>
                <w:lang w:val="lv-LV" w:eastAsia="zh-TW"/>
              </w:rPr>
              <w:t>6</w:t>
            </w:r>
          </w:p>
        </w:tc>
        <w:tc>
          <w:tcPr>
            <w:tcW w:w="1417" w:type="dxa"/>
            <w:tcBorders>
              <w:top w:val="nil"/>
              <w:left w:val="nil"/>
              <w:bottom w:val="single" w:sz="8" w:space="0" w:color="auto"/>
              <w:right w:val="single" w:sz="8" w:space="0" w:color="auto"/>
            </w:tcBorders>
            <w:shd w:val="clear" w:color="auto" w:fill="auto"/>
            <w:vAlign w:val="center"/>
          </w:tcPr>
          <w:p w14:paraId="260C4C11" w14:textId="77777777" w:rsidR="00D5021A" w:rsidRPr="00912603" w:rsidRDefault="00D5021A" w:rsidP="00EC2986">
            <w:pPr>
              <w:jc w:val="center"/>
              <w:rPr>
                <w:lang w:val="lv-LV" w:eastAsia="zh-TW"/>
              </w:rPr>
            </w:pPr>
            <w:r>
              <w:rPr>
                <w:lang w:val="lv-LV" w:eastAsia="zh-TW"/>
              </w:rPr>
              <w:t>465</w:t>
            </w:r>
          </w:p>
        </w:tc>
        <w:tc>
          <w:tcPr>
            <w:tcW w:w="1559" w:type="dxa"/>
            <w:vMerge/>
            <w:tcBorders>
              <w:top w:val="single" w:sz="8" w:space="0" w:color="auto"/>
              <w:left w:val="single" w:sz="8" w:space="0" w:color="auto"/>
              <w:bottom w:val="single" w:sz="8" w:space="0" w:color="000000"/>
              <w:right w:val="single" w:sz="8" w:space="0" w:color="auto"/>
            </w:tcBorders>
            <w:vAlign w:val="center"/>
          </w:tcPr>
          <w:p w14:paraId="40CEF833"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5F149611" w14:textId="77777777" w:rsidR="00D5021A" w:rsidRPr="000F10DD" w:rsidRDefault="00D5021A" w:rsidP="00EC2986">
            <w:pPr>
              <w:jc w:val="both"/>
              <w:rPr>
                <w:color w:val="000000"/>
                <w:lang w:eastAsia="zh-TW"/>
              </w:rPr>
            </w:pPr>
          </w:p>
        </w:tc>
      </w:tr>
      <w:tr w:rsidR="00D5021A" w:rsidRPr="000F10DD" w14:paraId="6019EE38"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tcPr>
          <w:p w14:paraId="7D0A5B1D" w14:textId="77777777" w:rsidR="00D5021A" w:rsidRDefault="00D5021A" w:rsidP="00EC2986">
            <w:pPr>
              <w:jc w:val="both"/>
              <w:rPr>
                <w:color w:val="000000"/>
                <w:lang w:val="lv-LV" w:eastAsia="zh-TW"/>
              </w:rPr>
            </w:pPr>
            <w:r>
              <w:rPr>
                <w:color w:val="000000"/>
                <w:lang w:val="lv-LV" w:eastAsia="zh-TW"/>
              </w:rPr>
              <w:t>1.11</w:t>
            </w:r>
          </w:p>
        </w:tc>
        <w:tc>
          <w:tcPr>
            <w:tcW w:w="3361" w:type="dxa"/>
            <w:tcBorders>
              <w:top w:val="nil"/>
              <w:left w:val="nil"/>
              <w:bottom w:val="single" w:sz="8" w:space="0" w:color="auto"/>
              <w:right w:val="single" w:sz="8" w:space="0" w:color="auto"/>
            </w:tcBorders>
            <w:shd w:val="clear" w:color="auto" w:fill="auto"/>
            <w:vAlign w:val="center"/>
          </w:tcPr>
          <w:p w14:paraId="11565AA1" w14:textId="77777777" w:rsidR="00D5021A" w:rsidRDefault="00D5021A" w:rsidP="00EC2986">
            <w:pPr>
              <w:jc w:val="both"/>
              <w:rPr>
                <w:color w:val="000000"/>
                <w:lang w:val="lv-LV" w:eastAsia="zh-TW"/>
              </w:rPr>
            </w:pPr>
            <w:r>
              <w:rPr>
                <w:color w:val="000000"/>
                <w:lang w:val="lv-LV" w:eastAsia="zh-TW"/>
              </w:rPr>
              <w:t>Raunas pagasts</w:t>
            </w:r>
          </w:p>
        </w:tc>
        <w:tc>
          <w:tcPr>
            <w:tcW w:w="1034" w:type="dxa"/>
            <w:tcBorders>
              <w:top w:val="nil"/>
              <w:left w:val="nil"/>
              <w:bottom w:val="single" w:sz="8" w:space="0" w:color="auto"/>
              <w:right w:val="single" w:sz="8" w:space="0" w:color="auto"/>
            </w:tcBorders>
            <w:shd w:val="clear" w:color="auto" w:fill="auto"/>
            <w:vAlign w:val="center"/>
          </w:tcPr>
          <w:p w14:paraId="38DF85F7" w14:textId="77777777" w:rsidR="00D5021A" w:rsidRDefault="00D5021A" w:rsidP="00EC2986">
            <w:pPr>
              <w:jc w:val="center"/>
              <w:rPr>
                <w:lang w:val="lv-LV" w:eastAsia="zh-TW"/>
              </w:rPr>
            </w:pPr>
            <w:r>
              <w:rPr>
                <w:lang w:val="lv-LV" w:eastAsia="zh-TW"/>
              </w:rPr>
              <w:t>12</w:t>
            </w:r>
          </w:p>
        </w:tc>
        <w:tc>
          <w:tcPr>
            <w:tcW w:w="1417" w:type="dxa"/>
            <w:tcBorders>
              <w:top w:val="nil"/>
              <w:left w:val="nil"/>
              <w:bottom w:val="single" w:sz="8" w:space="0" w:color="auto"/>
              <w:right w:val="single" w:sz="8" w:space="0" w:color="auto"/>
            </w:tcBorders>
            <w:shd w:val="clear" w:color="auto" w:fill="auto"/>
            <w:vAlign w:val="center"/>
          </w:tcPr>
          <w:p w14:paraId="72232666" w14:textId="77777777" w:rsidR="00D5021A" w:rsidRDefault="00D5021A" w:rsidP="00EC2986">
            <w:pPr>
              <w:jc w:val="center"/>
              <w:rPr>
                <w:lang w:val="lv-LV" w:eastAsia="zh-TW"/>
              </w:rPr>
            </w:pPr>
            <w:r>
              <w:rPr>
                <w:lang w:val="lv-LV" w:eastAsia="zh-TW"/>
              </w:rPr>
              <w:t>665</w:t>
            </w:r>
          </w:p>
        </w:tc>
        <w:tc>
          <w:tcPr>
            <w:tcW w:w="1559" w:type="dxa"/>
            <w:vMerge/>
            <w:tcBorders>
              <w:top w:val="single" w:sz="8" w:space="0" w:color="auto"/>
              <w:left w:val="single" w:sz="8" w:space="0" w:color="auto"/>
              <w:bottom w:val="single" w:sz="8" w:space="0" w:color="000000"/>
              <w:right w:val="single" w:sz="8" w:space="0" w:color="auto"/>
            </w:tcBorders>
            <w:vAlign w:val="center"/>
          </w:tcPr>
          <w:p w14:paraId="498516CF" w14:textId="77777777" w:rsidR="00D5021A" w:rsidRPr="000F10DD" w:rsidRDefault="00D5021A" w:rsidP="00EC2986">
            <w:pPr>
              <w:rPr>
                <w:b/>
                <w:bCs/>
                <w:color w:val="000000"/>
                <w:sz w:val="22"/>
                <w:szCs w:val="22"/>
                <w:lang w:val="lv-LV" w:eastAsia="zh-TW"/>
              </w:rPr>
            </w:pPr>
          </w:p>
        </w:tc>
        <w:tc>
          <w:tcPr>
            <w:tcW w:w="1701" w:type="dxa"/>
            <w:tcBorders>
              <w:top w:val="nil"/>
              <w:left w:val="nil"/>
              <w:bottom w:val="single" w:sz="8" w:space="0" w:color="auto"/>
              <w:right w:val="single" w:sz="8" w:space="0" w:color="auto"/>
            </w:tcBorders>
            <w:shd w:val="clear" w:color="auto" w:fill="auto"/>
            <w:vAlign w:val="center"/>
          </w:tcPr>
          <w:p w14:paraId="11C8D181" w14:textId="77777777" w:rsidR="00D5021A" w:rsidRPr="000F10DD" w:rsidRDefault="00D5021A" w:rsidP="00EC2986">
            <w:pPr>
              <w:jc w:val="both"/>
              <w:rPr>
                <w:color w:val="000000"/>
                <w:lang w:eastAsia="zh-TW"/>
              </w:rPr>
            </w:pPr>
          </w:p>
        </w:tc>
      </w:tr>
      <w:tr w:rsidR="00D5021A" w:rsidRPr="000F10DD" w14:paraId="7E75FAD8" w14:textId="77777777" w:rsidTr="00EC2986">
        <w:trPr>
          <w:trHeight w:val="324"/>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DD4C890" w14:textId="77777777" w:rsidR="00D5021A" w:rsidRPr="000F10DD" w:rsidRDefault="00D5021A" w:rsidP="00EC2986">
            <w:pPr>
              <w:jc w:val="both"/>
              <w:rPr>
                <w:b/>
                <w:bCs/>
                <w:color w:val="000000"/>
                <w:lang w:val="lv-LV" w:eastAsia="zh-TW"/>
              </w:rPr>
            </w:pPr>
            <w:r w:rsidRPr="000F10DD">
              <w:rPr>
                <w:b/>
                <w:bCs/>
                <w:color w:val="000000"/>
                <w:lang w:eastAsia="zh-TW"/>
              </w:rPr>
              <w:t>2</w:t>
            </w:r>
          </w:p>
        </w:tc>
        <w:tc>
          <w:tcPr>
            <w:tcW w:w="3361" w:type="dxa"/>
            <w:tcBorders>
              <w:top w:val="nil"/>
              <w:left w:val="nil"/>
              <w:bottom w:val="single" w:sz="8" w:space="0" w:color="auto"/>
              <w:right w:val="single" w:sz="8" w:space="0" w:color="auto"/>
            </w:tcBorders>
            <w:shd w:val="clear" w:color="auto" w:fill="auto"/>
            <w:vAlign w:val="center"/>
            <w:hideMark/>
          </w:tcPr>
          <w:p w14:paraId="471F1D92" w14:textId="77777777" w:rsidR="00D5021A" w:rsidRPr="000F10DD" w:rsidRDefault="00D5021A" w:rsidP="00EC2986">
            <w:pPr>
              <w:jc w:val="both"/>
              <w:rPr>
                <w:b/>
                <w:bCs/>
                <w:color w:val="000000"/>
                <w:lang w:val="lv-LV" w:eastAsia="zh-TW"/>
              </w:rPr>
            </w:pPr>
            <w:r w:rsidRPr="000F10DD">
              <w:rPr>
                <w:b/>
                <w:bCs/>
                <w:color w:val="000000"/>
                <w:lang w:eastAsia="zh-TW"/>
              </w:rPr>
              <w:t>KOPĀ bez PVN</w:t>
            </w:r>
          </w:p>
        </w:tc>
        <w:tc>
          <w:tcPr>
            <w:tcW w:w="1034"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0FBE3B0A"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417"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0FEBAFAD"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559" w:type="dxa"/>
            <w:tcBorders>
              <w:top w:val="nil"/>
              <w:left w:val="nil"/>
              <w:bottom w:val="single" w:sz="8" w:space="0" w:color="auto"/>
              <w:right w:val="single" w:sz="8" w:space="0" w:color="auto"/>
              <w:tl2br w:val="single" w:sz="4" w:space="0" w:color="auto"/>
              <w:tr2bl w:val="single" w:sz="4" w:space="0" w:color="auto"/>
            </w:tcBorders>
            <w:shd w:val="clear" w:color="auto" w:fill="auto"/>
            <w:vAlign w:val="center"/>
            <w:hideMark/>
          </w:tcPr>
          <w:p w14:paraId="5FBF266F"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701" w:type="dxa"/>
            <w:tcBorders>
              <w:top w:val="nil"/>
              <w:left w:val="nil"/>
              <w:bottom w:val="single" w:sz="8" w:space="0" w:color="auto"/>
              <w:right w:val="single" w:sz="8" w:space="0" w:color="auto"/>
            </w:tcBorders>
            <w:shd w:val="clear" w:color="auto" w:fill="auto"/>
            <w:vAlign w:val="center"/>
            <w:hideMark/>
          </w:tcPr>
          <w:p w14:paraId="43325F12" w14:textId="77777777" w:rsidR="00D5021A" w:rsidRPr="000F10DD" w:rsidRDefault="00D5021A" w:rsidP="00EC2986">
            <w:pPr>
              <w:jc w:val="both"/>
              <w:rPr>
                <w:color w:val="000000"/>
                <w:lang w:val="lv-LV" w:eastAsia="zh-TW"/>
              </w:rPr>
            </w:pPr>
            <w:r w:rsidRPr="000F10DD">
              <w:rPr>
                <w:color w:val="000000"/>
                <w:lang w:eastAsia="zh-TW"/>
              </w:rPr>
              <w:t> </w:t>
            </w:r>
          </w:p>
        </w:tc>
      </w:tr>
    </w:tbl>
    <w:p w14:paraId="0F253159" w14:textId="77777777" w:rsidR="00D5021A" w:rsidRDefault="00D5021A" w:rsidP="00D5021A">
      <w:pPr>
        <w:jc w:val="both"/>
        <w:rPr>
          <w:b/>
          <w:bCs/>
          <w:lang w:val="lv-LV"/>
        </w:rPr>
      </w:pPr>
    </w:p>
    <w:tbl>
      <w:tblPr>
        <w:tblW w:w="9781" w:type="dxa"/>
        <w:tblInd w:w="-152" w:type="dxa"/>
        <w:tblLayout w:type="fixed"/>
        <w:tblLook w:val="04A0" w:firstRow="1" w:lastRow="0" w:firstColumn="1" w:lastColumn="0" w:noHBand="0" w:noVBand="1"/>
      </w:tblPr>
      <w:tblGrid>
        <w:gridCol w:w="709"/>
        <w:gridCol w:w="3361"/>
        <w:gridCol w:w="1034"/>
        <w:gridCol w:w="1417"/>
        <w:gridCol w:w="1559"/>
        <w:gridCol w:w="1701"/>
      </w:tblGrid>
      <w:tr w:rsidR="00D5021A" w:rsidRPr="004F5C8B" w14:paraId="178F53FA" w14:textId="77777777" w:rsidTr="00EC2986">
        <w:trPr>
          <w:trHeight w:val="32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2E6FF" w14:textId="77777777" w:rsidR="00D5021A" w:rsidRPr="000F10DD" w:rsidRDefault="00D5021A" w:rsidP="00EC2986">
            <w:pPr>
              <w:jc w:val="both"/>
              <w:rPr>
                <w:b/>
                <w:bCs/>
                <w:color w:val="000000"/>
                <w:lang w:val="lv-LV" w:eastAsia="zh-TW"/>
              </w:rPr>
            </w:pPr>
          </w:p>
        </w:tc>
        <w:tc>
          <w:tcPr>
            <w:tcW w:w="33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478F0" w14:textId="77777777" w:rsidR="00D5021A" w:rsidRPr="000F10DD" w:rsidRDefault="00D5021A" w:rsidP="00EC2986">
            <w:pPr>
              <w:rPr>
                <w:b/>
                <w:bCs/>
                <w:color w:val="000000"/>
                <w:lang w:val="lv-LV" w:eastAsia="zh-TW"/>
              </w:rPr>
            </w:pPr>
            <w:r w:rsidRPr="000F10DD">
              <w:rPr>
                <w:b/>
                <w:bCs/>
                <w:color w:val="000000"/>
                <w:lang w:val="lv-LV" w:eastAsia="zh-TW"/>
              </w:rPr>
              <w:t>Pārvades gāzesvad</w:t>
            </w:r>
            <w:r>
              <w:rPr>
                <w:b/>
                <w:bCs/>
                <w:color w:val="000000"/>
                <w:lang w:val="lv-LV" w:eastAsia="zh-TW"/>
              </w:rPr>
              <w:t>u</w:t>
            </w:r>
            <w:r w:rsidRPr="000F10DD">
              <w:rPr>
                <w:b/>
                <w:bCs/>
                <w:color w:val="000000"/>
                <w:lang w:val="lv-LV" w:eastAsia="zh-TW"/>
              </w:rPr>
              <w:t xml:space="preserve"> </w:t>
            </w:r>
            <w:r>
              <w:rPr>
                <w:b/>
                <w:bCs/>
                <w:color w:val="000000"/>
                <w:lang w:val="lv-LV" w:eastAsia="zh-TW"/>
              </w:rPr>
              <w:t xml:space="preserve">Pleskava-Rīga, Rīga-Paņeveža un </w:t>
            </w:r>
            <w:proofErr w:type="spellStart"/>
            <w:r>
              <w:rPr>
                <w:b/>
                <w:bCs/>
                <w:color w:val="000000"/>
                <w:lang w:val="lv-LV" w:eastAsia="zh-TW"/>
              </w:rPr>
              <w:t>Izborska</w:t>
            </w:r>
            <w:proofErr w:type="spellEnd"/>
            <w:r>
              <w:rPr>
                <w:b/>
                <w:bCs/>
                <w:color w:val="000000"/>
                <w:lang w:val="lv-LV" w:eastAsia="zh-TW"/>
              </w:rPr>
              <w:t xml:space="preserve">–Inčukalna PGK pretkorozijas </w:t>
            </w:r>
            <w:r w:rsidRPr="000F10DD">
              <w:rPr>
                <w:b/>
                <w:bCs/>
                <w:color w:val="000000"/>
                <w:lang w:val="lv-LV" w:eastAsia="zh-TW"/>
              </w:rPr>
              <w:t>izolācijas</w:t>
            </w:r>
            <w:r>
              <w:rPr>
                <w:b/>
                <w:bCs/>
                <w:color w:val="000000"/>
                <w:lang w:val="lv-LV" w:eastAsia="zh-TW"/>
              </w:rPr>
              <w:t xml:space="preserve"> materiālu piegāde un </w:t>
            </w:r>
            <w:r w:rsidRPr="000F10DD">
              <w:rPr>
                <w:b/>
                <w:bCs/>
                <w:color w:val="000000"/>
                <w:lang w:val="lv-LV" w:eastAsia="zh-TW"/>
              </w:rPr>
              <w:t>nomaiņa</w:t>
            </w:r>
            <w:r>
              <w:rPr>
                <w:b/>
                <w:bCs/>
                <w:color w:val="000000"/>
                <w:lang w:val="lv-LV" w:eastAsia="zh-TW"/>
              </w:rPr>
              <w:t xml:space="preserve"> </w:t>
            </w:r>
            <w:r w:rsidRPr="00B97E07">
              <w:rPr>
                <w:b/>
                <w:bCs/>
                <w:color w:val="000000"/>
                <w:lang w:val="lv-LV" w:eastAsia="zh-TW"/>
              </w:rPr>
              <w:t>KOPĀ bez PVN</w:t>
            </w:r>
          </w:p>
        </w:tc>
        <w:tc>
          <w:tcPr>
            <w:tcW w:w="103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14:paraId="7B6060C8"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41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14:paraId="3B6DD171"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55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vAlign w:val="center"/>
            <w:hideMark/>
          </w:tcPr>
          <w:p w14:paraId="7F08AE65" w14:textId="77777777" w:rsidR="00D5021A" w:rsidRPr="000F10DD" w:rsidRDefault="00D5021A" w:rsidP="00EC2986">
            <w:pPr>
              <w:jc w:val="both"/>
              <w:rPr>
                <w:color w:val="000000"/>
                <w:sz w:val="20"/>
                <w:szCs w:val="20"/>
                <w:lang w:val="lv-LV" w:eastAsia="zh-TW"/>
              </w:rPr>
            </w:pPr>
            <w:r w:rsidRPr="000F10DD">
              <w:rPr>
                <w:color w:val="000000"/>
                <w:sz w:val="20"/>
                <w:szCs w:val="20"/>
                <w:lang w:val="lv-LV" w:eastAsia="zh-TW"/>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4A70" w14:textId="77777777" w:rsidR="00D5021A" w:rsidRPr="000F10DD" w:rsidRDefault="00D5021A" w:rsidP="00EC2986">
            <w:pPr>
              <w:jc w:val="both"/>
              <w:rPr>
                <w:color w:val="000000"/>
                <w:lang w:val="lv-LV" w:eastAsia="zh-TW"/>
              </w:rPr>
            </w:pPr>
            <w:r w:rsidRPr="00B97E07">
              <w:rPr>
                <w:color w:val="000000"/>
                <w:lang w:val="lv-LV" w:eastAsia="zh-TW"/>
              </w:rPr>
              <w:t> </w:t>
            </w:r>
          </w:p>
        </w:tc>
      </w:tr>
    </w:tbl>
    <w:p w14:paraId="70955484" w14:textId="77777777" w:rsidR="00D5021A" w:rsidRDefault="00D5021A" w:rsidP="00D5021A">
      <w:pPr>
        <w:jc w:val="both"/>
        <w:rPr>
          <w:b/>
          <w:bCs/>
          <w:lang w:val="lv-LV"/>
        </w:rPr>
      </w:pPr>
    </w:p>
    <w:p w14:paraId="2BD83CB9" w14:textId="77777777" w:rsidR="00D5021A" w:rsidRPr="00681B59" w:rsidRDefault="00D5021A" w:rsidP="00D5021A">
      <w:pPr>
        <w:pStyle w:val="BodyText3"/>
        <w:jc w:val="both"/>
      </w:pPr>
      <w:r w:rsidRPr="007F1386">
        <w:rPr>
          <w:b/>
        </w:rPr>
        <w:t>Darbu garantijas laiks</w:t>
      </w:r>
      <w:r w:rsidRPr="007F1386">
        <w:t xml:space="preserve"> </w:t>
      </w:r>
      <w:r>
        <w:t xml:space="preserve"> _____________________________</w:t>
      </w:r>
      <w:r w:rsidRPr="007F1386">
        <w:rPr>
          <w:b/>
          <w:bCs/>
        </w:rPr>
        <w:t xml:space="preserve"> </w:t>
      </w:r>
    </w:p>
    <w:p w14:paraId="219E46EC" w14:textId="77777777" w:rsidR="00D5021A" w:rsidRPr="007F1386" w:rsidRDefault="00D5021A" w:rsidP="00D5021A">
      <w:pPr>
        <w:pStyle w:val="BodyText3"/>
        <w:jc w:val="both"/>
        <w:rPr>
          <w:b/>
          <w:bCs/>
          <w:sz w:val="12"/>
          <w:szCs w:val="12"/>
        </w:rPr>
      </w:pPr>
    </w:p>
    <w:p w14:paraId="50138AAC" w14:textId="77777777" w:rsidR="00D5021A" w:rsidRPr="007F1386" w:rsidRDefault="00D5021A" w:rsidP="00D5021A">
      <w:pPr>
        <w:pStyle w:val="Header"/>
        <w:tabs>
          <w:tab w:val="clear" w:pos="4153"/>
          <w:tab w:val="clear" w:pos="8306"/>
        </w:tabs>
      </w:pPr>
      <w:r w:rsidRPr="007F1386">
        <w:rPr>
          <w:b/>
        </w:rPr>
        <w:t>Informācija par</w:t>
      </w:r>
      <w:r w:rsidRPr="007F1386">
        <w:t xml:space="preserve"> </w:t>
      </w:r>
      <w:r w:rsidRPr="007F1386">
        <w:rPr>
          <w:b/>
          <w:bCs/>
        </w:rPr>
        <w:t xml:space="preserve">Pretendenta atbildīgo darbu vadītāju, kurš vadīs un nodrošinās Darbu </w:t>
      </w:r>
      <w:bookmarkStart w:id="3" w:name="_GoBack"/>
      <w:bookmarkEnd w:id="3"/>
      <w:r w:rsidRPr="007F1386">
        <w:rPr>
          <w:b/>
          <w:bCs/>
        </w:rPr>
        <w:t xml:space="preserve">izpildi un par darbu veicējiem, kuri veiks </w:t>
      </w:r>
      <w:r>
        <w:rPr>
          <w:b/>
          <w:bCs/>
        </w:rPr>
        <w:t>d</w:t>
      </w:r>
      <w:r w:rsidRPr="007F1386">
        <w:rPr>
          <w:b/>
          <w:bCs/>
        </w:rPr>
        <w:t>arbu izpildi:</w:t>
      </w:r>
      <w:r w:rsidRPr="007F1386">
        <w:t xml:space="preserve"> ______________________________________________________________________________  </w:t>
      </w:r>
    </w:p>
    <w:p w14:paraId="18BBD881" w14:textId="77777777" w:rsidR="00D5021A" w:rsidRPr="007F1386" w:rsidRDefault="00D5021A" w:rsidP="00D5021A">
      <w:pPr>
        <w:pStyle w:val="BodyText3"/>
      </w:pPr>
      <w:r w:rsidRPr="007F1386">
        <w:t xml:space="preserve">                                  </w:t>
      </w:r>
      <w:r w:rsidRPr="007F1386">
        <w:rPr>
          <w:i/>
          <w:sz w:val="18"/>
          <w:szCs w:val="18"/>
        </w:rPr>
        <w:t>(vārds, uzvārds, sertifikāta numurs)</w:t>
      </w:r>
      <w:r w:rsidRPr="007F1386">
        <w:t xml:space="preserve"> _____________________________________________________________________________</w:t>
      </w:r>
    </w:p>
    <w:p w14:paraId="796D958A" w14:textId="77777777" w:rsidR="00D5021A" w:rsidRPr="007F1386" w:rsidRDefault="00D5021A" w:rsidP="00D5021A">
      <w:pPr>
        <w:pStyle w:val="BodyText3"/>
      </w:pPr>
    </w:p>
    <w:p w14:paraId="7C0ED6AD" w14:textId="77777777" w:rsidR="00D5021A" w:rsidRPr="007F1386" w:rsidRDefault="00D5021A" w:rsidP="00D5021A">
      <w:pPr>
        <w:pStyle w:val="Header"/>
        <w:tabs>
          <w:tab w:val="clear" w:pos="4153"/>
          <w:tab w:val="clear" w:pos="8306"/>
        </w:tabs>
        <w:jc w:val="both"/>
      </w:pPr>
      <w:r w:rsidRPr="007F1386">
        <w:rPr>
          <w:b/>
        </w:rPr>
        <w:t xml:space="preserve">Informācija par Pretendenta speciālistiem (izolētāji, mehānismu </w:t>
      </w:r>
      <w:r>
        <w:rPr>
          <w:b/>
        </w:rPr>
        <w:t>mašīni</w:t>
      </w:r>
      <w:r w:rsidRPr="00691BE7">
        <w:rPr>
          <w:b/>
        </w:rPr>
        <w:t>sti</w:t>
      </w:r>
      <w:r w:rsidRPr="007F1386">
        <w:rPr>
          <w:b/>
        </w:rPr>
        <w:t xml:space="preserve">), kuri veiks Darbu izpildi, izsniegto apliecību (sertifikātu) kopijas un pieredze </w:t>
      </w:r>
      <w:r w:rsidRPr="007F1386">
        <w:t xml:space="preserve">______________________________________________________________________________  </w:t>
      </w:r>
    </w:p>
    <w:p w14:paraId="604E9B50" w14:textId="77777777" w:rsidR="00D5021A" w:rsidRPr="007F1386" w:rsidRDefault="00D5021A" w:rsidP="00D5021A">
      <w:pPr>
        <w:pStyle w:val="BodyText3"/>
      </w:pPr>
      <w:r w:rsidRPr="007F1386">
        <w:t xml:space="preserve">                                  </w:t>
      </w:r>
      <w:r w:rsidRPr="007F1386">
        <w:rPr>
          <w:i/>
          <w:sz w:val="18"/>
          <w:szCs w:val="18"/>
        </w:rPr>
        <w:t>(vārds, uzvārds, sertifikāta numurs)</w:t>
      </w:r>
    </w:p>
    <w:p w14:paraId="42A93EA1" w14:textId="77777777" w:rsidR="00D5021A" w:rsidRPr="007F1386" w:rsidRDefault="00D5021A" w:rsidP="00D5021A">
      <w:pPr>
        <w:jc w:val="both"/>
        <w:rPr>
          <w:b/>
          <w:lang w:val="lv-LV"/>
        </w:rPr>
      </w:pPr>
    </w:p>
    <w:p w14:paraId="71D475E9" w14:textId="77777777" w:rsidR="00D5021A" w:rsidRPr="007F1386" w:rsidRDefault="00D5021A" w:rsidP="00D5021A">
      <w:pPr>
        <w:rPr>
          <w:lang w:val="lv-LV"/>
        </w:rPr>
      </w:pPr>
      <w:r w:rsidRPr="007F1386">
        <w:rPr>
          <w:b/>
          <w:lang w:val="lv-LV"/>
        </w:rPr>
        <w:t xml:space="preserve">Informācija par apakšuzņēmējiem, ja tādi tiks pieaicināti </w:t>
      </w:r>
      <w:r w:rsidRPr="007F1386">
        <w:rPr>
          <w:lang w:val="lv-LV"/>
        </w:rPr>
        <w:t>____________________________________________________________________________</w:t>
      </w:r>
    </w:p>
    <w:p w14:paraId="7EBC5A29" w14:textId="77777777" w:rsidR="00D5021A" w:rsidRPr="007F1386" w:rsidRDefault="00D5021A" w:rsidP="00D5021A">
      <w:pPr>
        <w:jc w:val="both"/>
        <w:rPr>
          <w:lang w:val="lv-LV"/>
        </w:rPr>
      </w:pPr>
    </w:p>
    <w:p w14:paraId="1ADBD41A" w14:textId="77777777" w:rsidR="00D5021A" w:rsidRPr="007F1386" w:rsidRDefault="00D5021A" w:rsidP="00D5021A">
      <w:pPr>
        <w:jc w:val="both"/>
        <w:rPr>
          <w:lang w:val="lv-LV"/>
        </w:rPr>
      </w:pPr>
      <w:r w:rsidRPr="007F1386">
        <w:rPr>
          <w:b/>
          <w:lang w:val="lv-LV"/>
        </w:rPr>
        <w:t>Informācija par to, vai Pretendents ir/nav uzskatāms par ar akciju sabiedrību “</w:t>
      </w:r>
      <w:proofErr w:type="spellStart"/>
      <w:r>
        <w:rPr>
          <w:b/>
          <w:lang w:val="lv-LV"/>
        </w:rPr>
        <w:t>Conexus</w:t>
      </w:r>
      <w:proofErr w:type="spellEnd"/>
      <w:r>
        <w:rPr>
          <w:b/>
          <w:lang w:val="lv-LV"/>
        </w:rPr>
        <w:t xml:space="preserve"> </w:t>
      </w:r>
      <w:proofErr w:type="spellStart"/>
      <w:r>
        <w:rPr>
          <w:b/>
          <w:lang w:val="lv-LV"/>
        </w:rPr>
        <w:t>Baltic</w:t>
      </w:r>
      <w:proofErr w:type="spellEnd"/>
      <w:r>
        <w:rPr>
          <w:b/>
          <w:lang w:val="lv-LV"/>
        </w:rPr>
        <w:t xml:space="preserve"> Grid</w:t>
      </w:r>
      <w:r w:rsidRPr="007F1386">
        <w:rPr>
          <w:b/>
          <w:lang w:val="lv-LV"/>
        </w:rPr>
        <w:t>” saistītu uzņēmumu likuma „Par uzņēmumu ienākuma nodokli” izpratnē (ja nepieciešams)</w:t>
      </w:r>
      <w:r w:rsidRPr="007F1386">
        <w:rPr>
          <w:lang w:val="lv-LV"/>
        </w:rPr>
        <w:t xml:space="preserve"> </w:t>
      </w:r>
    </w:p>
    <w:p w14:paraId="7E64B100" w14:textId="77777777" w:rsidR="00D5021A" w:rsidRPr="007F1386" w:rsidRDefault="00D5021A" w:rsidP="00D5021A">
      <w:pPr>
        <w:jc w:val="both"/>
        <w:rPr>
          <w:lang w:val="lv-LV"/>
        </w:rPr>
      </w:pPr>
      <w:r w:rsidRPr="007F1386">
        <w:rPr>
          <w:lang w:val="lv-LV"/>
        </w:rPr>
        <w:t>______________________________________________________________________________</w:t>
      </w:r>
    </w:p>
    <w:p w14:paraId="77E738BE" w14:textId="77777777" w:rsidR="00D5021A" w:rsidRPr="007F1386" w:rsidRDefault="00D5021A" w:rsidP="00D5021A">
      <w:pPr>
        <w:jc w:val="both"/>
        <w:rPr>
          <w:b/>
          <w:lang w:val="lv-LV"/>
        </w:rPr>
      </w:pPr>
    </w:p>
    <w:p w14:paraId="7C78D904" w14:textId="77777777" w:rsidR="00D5021A" w:rsidRPr="007F1386" w:rsidRDefault="00D5021A" w:rsidP="00D5021A">
      <w:pPr>
        <w:rPr>
          <w:lang w:val="lv-LV"/>
        </w:rPr>
      </w:pPr>
      <w:r w:rsidRPr="007F1386">
        <w:rPr>
          <w:b/>
          <w:lang w:val="lv-LV"/>
        </w:rPr>
        <w:t>Informācija par to, vai Pretendents ir/nav reģistrēts valstī, ar kuru Latvijas Republikai noslēgta Konvencija par nodokļu dubultās uzlikšanas un nodokļu nemaksāšanas novēršanu</w:t>
      </w:r>
      <w:r>
        <w:rPr>
          <w:b/>
          <w:lang w:val="lv-LV"/>
        </w:rPr>
        <w:t xml:space="preserve"> </w:t>
      </w:r>
      <w:r w:rsidRPr="007F1386">
        <w:rPr>
          <w:b/>
          <w:lang w:val="lv-LV"/>
        </w:rPr>
        <w:t xml:space="preserve"> (ja nepieciešams)</w:t>
      </w:r>
      <w:r w:rsidRPr="007F1386">
        <w:rPr>
          <w:lang w:val="lv-LV"/>
        </w:rPr>
        <w:t xml:space="preserve"> ____________________________________________________________________________________________________________________________________________________________</w:t>
      </w:r>
    </w:p>
    <w:p w14:paraId="432A625E" w14:textId="77777777" w:rsidR="00D5021A" w:rsidRDefault="00D5021A" w:rsidP="00D5021A">
      <w:pPr>
        <w:pStyle w:val="BodyText3"/>
        <w:rPr>
          <w:b/>
        </w:rPr>
      </w:pPr>
    </w:p>
    <w:p w14:paraId="4C0C89FD" w14:textId="77777777" w:rsidR="00D5021A" w:rsidRPr="00B12A24" w:rsidRDefault="00D5021A" w:rsidP="00D5021A">
      <w:pPr>
        <w:pStyle w:val="BodyText3"/>
        <w:jc w:val="both"/>
      </w:pPr>
      <w:r w:rsidRPr="00B12A24">
        <w:t xml:space="preserve">Apliecinām, ka attiecībā uz mums, kā Pretendentu, mūsu valdes vai padomes locekļiem, </w:t>
      </w:r>
      <w:proofErr w:type="spellStart"/>
      <w:r w:rsidRPr="00B12A24">
        <w:t>pārstāvēttiesīgām</w:t>
      </w:r>
      <w:proofErr w:type="spellEnd"/>
      <w:r w:rsidRPr="00B12A24">
        <w:t xml:space="preserve">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 </w:t>
      </w:r>
    </w:p>
    <w:p w14:paraId="18168096" w14:textId="77777777" w:rsidR="00D5021A" w:rsidRDefault="00D5021A" w:rsidP="00D5021A">
      <w:pPr>
        <w:pStyle w:val="BodyText3"/>
        <w:rPr>
          <w:b/>
        </w:rPr>
      </w:pPr>
    </w:p>
    <w:p w14:paraId="324FAD85" w14:textId="77777777" w:rsidR="00D5021A" w:rsidRPr="007F1386" w:rsidRDefault="00D5021A" w:rsidP="00D5021A">
      <w:pPr>
        <w:jc w:val="both"/>
        <w:rPr>
          <w:lang w:val="lv-LV"/>
        </w:rPr>
      </w:pPr>
      <w:r w:rsidRPr="007F1386">
        <w:rPr>
          <w:b/>
          <w:lang w:val="lv-LV"/>
        </w:rPr>
        <w:t>Pretendenta nosaukums un komersanta vienotais reģistrācijas numurs</w:t>
      </w:r>
      <w:r w:rsidRPr="007F1386">
        <w:rPr>
          <w:lang w:val="lv-LV"/>
        </w:rPr>
        <w:t>: _________________</w:t>
      </w:r>
    </w:p>
    <w:p w14:paraId="35C0958B" w14:textId="77777777" w:rsidR="00D5021A" w:rsidRPr="007F1386" w:rsidRDefault="00D5021A" w:rsidP="00D5021A">
      <w:pPr>
        <w:jc w:val="both"/>
        <w:rPr>
          <w:lang w:val="lv-LV"/>
        </w:rPr>
      </w:pPr>
      <w:r w:rsidRPr="007F1386">
        <w:rPr>
          <w:lang w:val="lv-LV"/>
        </w:rPr>
        <w:t>______________________________________________________________________________</w:t>
      </w:r>
    </w:p>
    <w:p w14:paraId="3835C140" w14:textId="77777777" w:rsidR="00D5021A" w:rsidRDefault="00D5021A" w:rsidP="00D5021A">
      <w:pPr>
        <w:jc w:val="both"/>
        <w:rPr>
          <w:b/>
          <w:lang w:val="lv-LV"/>
        </w:rPr>
      </w:pPr>
    </w:p>
    <w:p w14:paraId="0143803B" w14:textId="586EBC9C" w:rsidR="00D5021A" w:rsidRPr="007F1386" w:rsidRDefault="00D5021A" w:rsidP="00D5021A">
      <w:pPr>
        <w:jc w:val="both"/>
        <w:rPr>
          <w:lang w:val="lv-LV"/>
        </w:rPr>
      </w:pPr>
      <w:r w:rsidRPr="007F1386">
        <w:rPr>
          <w:b/>
          <w:lang w:val="lv-LV"/>
        </w:rPr>
        <w:t>Juridiskā adrese:</w:t>
      </w:r>
      <w:r w:rsidRPr="007F1386">
        <w:rPr>
          <w:lang w:val="lv-LV"/>
        </w:rPr>
        <w:t xml:space="preserve"> ______________________________________________________________</w:t>
      </w:r>
    </w:p>
    <w:p w14:paraId="159B11F5" w14:textId="77777777" w:rsidR="00D5021A" w:rsidRPr="007F1386" w:rsidRDefault="00D5021A" w:rsidP="00D5021A">
      <w:pPr>
        <w:jc w:val="both"/>
        <w:rPr>
          <w:lang w:val="lv-LV"/>
        </w:rPr>
      </w:pPr>
    </w:p>
    <w:p w14:paraId="790C9228" w14:textId="77777777" w:rsidR="00D5021A" w:rsidRPr="007F1386" w:rsidRDefault="00D5021A" w:rsidP="00D5021A">
      <w:pPr>
        <w:jc w:val="both"/>
        <w:rPr>
          <w:b/>
          <w:lang w:val="lv-LV"/>
        </w:rPr>
      </w:pPr>
      <w:r w:rsidRPr="007F1386">
        <w:rPr>
          <w:b/>
          <w:lang w:val="lv-LV"/>
        </w:rPr>
        <w:t>Pretendenta kontaktpersona, kura ir pilnvarota risināt ar Piedāvājumu saistītos jautājumus Konkursa gaitā, a</w:t>
      </w:r>
      <w:r>
        <w:rPr>
          <w:b/>
          <w:lang w:val="lv-LV"/>
        </w:rPr>
        <w:t xml:space="preserve">mats, vārds, uzvārds, tālrunis </w:t>
      </w:r>
      <w:r w:rsidRPr="007F1386">
        <w:rPr>
          <w:b/>
          <w:lang w:val="lv-LV"/>
        </w:rPr>
        <w:t>un e-pasts:</w:t>
      </w:r>
    </w:p>
    <w:p w14:paraId="72501009" w14:textId="77777777" w:rsidR="00D5021A" w:rsidRPr="007F1386" w:rsidRDefault="00D5021A" w:rsidP="00D5021A">
      <w:pPr>
        <w:jc w:val="both"/>
        <w:rPr>
          <w:lang w:val="lv-LV"/>
        </w:rPr>
      </w:pPr>
      <w:r w:rsidRPr="007F1386">
        <w:rPr>
          <w:lang w:val="lv-LV"/>
        </w:rPr>
        <w:t>______________________________________________________________________________</w:t>
      </w:r>
    </w:p>
    <w:p w14:paraId="0484297A" w14:textId="77777777" w:rsidR="00D5021A" w:rsidRPr="007F1386" w:rsidRDefault="00D5021A" w:rsidP="00D5021A">
      <w:pPr>
        <w:pStyle w:val="Header"/>
        <w:tabs>
          <w:tab w:val="clear" w:pos="4153"/>
          <w:tab w:val="clear" w:pos="8306"/>
        </w:tabs>
        <w:jc w:val="both"/>
      </w:pPr>
    </w:p>
    <w:p w14:paraId="5D37D8B4" w14:textId="77777777" w:rsidR="00D5021A" w:rsidRPr="007F1386" w:rsidRDefault="00D5021A" w:rsidP="00D5021A">
      <w:pPr>
        <w:pStyle w:val="BodyText3"/>
        <w:jc w:val="both"/>
        <w:rPr>
          <w:b/>
        </w:rPr>
      </w:pPr>
      <w:r w:rsidRPr="007F1386">
        <w:rPr>
          <w:b/>
        </w:rPr>
        <w:t xml:space="preserve">Pielikumā: </w:t>
      </w:r>
    </w:p>
    <w:p w14:paraId="428151C0" w14:textId="77777777" w:rsidR="00D5021A" w:rsidRPr="007F1386" w:rsidRDefault="00D5021A" w:rsidP="00D5021A">
      <w:pPr>
        <w:pStyle w:val="BodyText3"/>
        <w:ind w:right="43"/>
        <w:jc w:val="both"/>
        <w:rPr>
          <w:i/>
        </w:rPr>
      </w:pPr>
      <w:r w:rsidRPr="007F1386">
        <w:rPr>
          <w:i/>
        </w:rPr>
        <w:t xml:space="preserve">1. Jāpievieno Pretendenta sastādīta </w:t>
      </w:r>
      <w:r>
        <w:rPr>
          <w:i/>
        </w:rPr>
        <w:t>izmaksu</w:t>
      </w:r>
      <w:r w:rsidRPr="007F1386">
        <w:rPr>
          <w:i/>
        </w:rPr>
        <w:t xml:space="preserve"> tāme, saskaņā ar Konkursa nolikuma prasībām</w:t>
      </w:r>
    </w:p>
    <w:p w14:paraId="7629FCDA" w14:textId="77777777" w:rsidR="00D5021A" w:rsidRPr="007F1386" w:rsidRDefault="00D5021A" w:rsidP="00D5021A">
      <w:pPr>
        <w:pStyle w:val="BodyText3"/>
        <w:jc w:val="both"/>
        <w:rPr>
          <w:i/>
        </w:rPr>
      </w:pPr>
      <w:r w:rsidRPr="007F1386">
        <w:rPr>
          <w:i/>
        </w:rPr>
        <w:t xml:space="preserve">2. Jāpievieno dokumenti saskaņā ar konkursa nolikuma </w:t>
      </w:r>
      <w:r>
        <w:rPr>
          <w:i/>
        </w:rPr>
        <w:t>7</w:t>
      </w:r>
      <w:r w:rsidRPr="007F1386">
        <w:rPr>
          <w:i/>
        </w:rPr>
        <w:t>.punktu.</w:t>
      </w:r>
    </w:p>
    <w:p w14:paraId="43D629B0" w14:textId="77777777" w:rsidR="00D5021A" w:rsidRPr="007F1386" w:rsidRDefault="00D5021A" w:rsidP="00D5021A">
      <w:pPr>
        <w:pStyle w:val="Heading7"/>
        <w:jc w:val="both"/>
        <w:rPr>
          <w:b w:val="0"/>
          <w:sz w:val="24"/>
        </w:rPr>
      </w:pPr>
      <w:r w:rsidRPr="007F1386">
        <w:rPr>
          <w:b w:val="0"/>
          <w:sz w:val="24"/>
        </w:rPr>
        <w:t>2.1.___________________________________________________________ uz ______lapām;</w:t>
      </w:r>
    </w:p>
    <w:p w14:paraId="0A0A0D66" w14:textId="77777777" w:rsidR="00D5021A" w:rsidRPr="007F1386" w:rsidRDefault="00D5021A" w:rsidP="00D5021A">
      <w:pPr>
        <w:pStyle w:val="Heading7"/>
        <w:jc w:val="both"/>
        <w:rPr>
          <w:b w:val="0"/>
          <w:sz w:val="24"/>
        </w:rPr>
      </w:pPr>
      <w:r w:rsidRPr="007F1386">
        <w:rPr>
          <w:b w:val="0"/>
          <w:sz w:val="24"/>
        </w:rPr>
        <w:t>2.2.___________________________________________________________ uz ______lapām;</w:t>
      </w:r>
    </w:p>
    <w:p w14:paraId="3EB0A7F8" w14:textId="77777777" w:rsidR="00D5021A" w:rsidRPr="007F1386" w:rsidRDefault="00D5021A" w:rsidP="00D5021A">
      <w:pPr>
        <w:pStyle w:val="Heading7"/>
        <w:jc w:val="both"/>
        <w:rPr>
          <w:b w:val="0"/>
          <w:sz w:val="24"/>
        </w:rPr>
      </w:pPr>
      <w:r w:rsidRPr="007F1386">
        <w:rPr>
          <w:b w:val="0"/>
          <w:sz w:val="24"/>
        </w:rPr>
        <w:t>2.3.___________________________________________________________ uz ______lapām;</w:t>
      </w:r>
    </w:p>
    <w:p w14:paraId="1A28AB7D" w14:textId="77777777" w:rsidR="00D5021A" w:rsidRPr="007F1386" w:rsidRDefault="00D5021A" w:rsidP="00D5021A">
      <w:pPr>
        <w:pStyle w:val="Heading7"/>
        <w:jc w:val="both"/>
        <w:rPr>
          <w:b w:val="0"/>
          <w:sz w:val="24"/>
        </w:rPr>
      </w:pPr>
      <w:r>
        <w:rPr>
          <w:b w:val="0"/>
          <w:sz w:val="24"/>
        </w:rPr>
        <w:t>…</w:t>
      </w:r>
    </w:p>
    <w:p w14:paraId="3B2F4E27" w14:textId="4FC1C9FD" w:rsidR="002A58BB" w:rsidRPr="00D5021A" w:rsidRDefault="00D5021A" w:rsidP="00D5021A">
      <w:pPr>
        <w:pStyle w:val="BodyText3"/>
        <w:jc w:val="both"/>
      </w:pPr>
      <w:r w:rsidRPr="007F1386">
        <w:rPr>
          <w:i/>
          <w:sz w:val="20"/>
        </w:rPr>
        <w:t>(Pretendenta izpildinstitūcijas ar pārstāvības tiesībām vai prokūrista, pilnvarnieka vārds, uzvārds, amats, paraksts)</w:t>
      </w:r>
    </w:p>
    <w:sectPr w:rsidR="002A58BB" w:rsidRPr="00D5021A" w:rsidSect="00C27921">
      <w:footerReference w:type="even" r:id="rId4"/>
      <w:footerReference w:type="default" r:id="rId5"/>
      <w:footerReference w:type="first" r:id="rId6"/>
      <w:pgSz w:w="12240" w:h="15840"/>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528E" w14:textId="77777777" w:rsidR="00CC7CEE" w:rsidRDefault="00C27921" w:rsidP="00444F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E9F4F0" w14:textId="77777777" w:rsidR="00CC7CEE" w:rsidRDefault="00C27921" w:rsidP="00444F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027523"/>
      <w:docPartObj>
        <w:docPartGallery w:val="Page Numbers (Bottom of Page)"/>
        <w:docPartUnique/>
      </w:docPartObj>
    </w:sdtPr>
    <w:sdtEndPr>
      <w:rPr>
        <w:noProof/>
      </w:rPr>
    </w:sdtEndPr>
    <w:sdtContent>
      <w:p w14:paraId="088F66A6" w14:textId="77777777" w:rsidR="00CC7CEE" w:rsidRDefault="00C27921">
        <w:pPr>
          <w:pStyle w:val="Footer"/>
          <w:jc w:val="right"/>
        </w:pPr>
        <w:r>
          <w:fldChar w:fldCharType="begin"/>
        </w:r>
        <w:r>
          <w:instrText xml:space="preserve"> PAGE   \* MERGEFORMAT </w:instrText>
        </w:r>
        <w:r>
          <w:fldChar w:fldCharType="separate"/>
        </w:r>
        <w:r>
          <w:rPr>
            <w:noProof/>
          </w:rPr>
          <w:t>2</w:t>
        </w:r>
        <w:r>
          <w:rPr>
            <w:noProof/>
          </w:rPr>
          <w:t>1</w:t>
        </w:r>
        <w:r>
          <w:rPr>
            <w:noProof/>
          </w:rPr>
          <w:fldChar w:fldCharType="end"/>
        </w:r>
      </w:p>
    </w:sdtContent>
  </w:sdt>
  <w:p w14:paraId="0061A65B" w14:textId="77777777" w:rsidR="00CC7CEE" w:rsidRPr="00C258AB" w:rsidRDefault="00C27921" w:rsidP="00444F28">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581490"/>
      <w:docPartObj>
        <w:docPartGallery w:val="Page Numbers (Bottom of Page)"/>
        <w:docPartUnique/>
      </w:docPartObj>
    </w:sdtPr>
    <w:sdtEndPr>
      <w:rPr>
        <w:noProof/>
      </w:rPr>
    </w:sdtEndPr>
    <w:sdtContent>
      <w:p w14:paraId="19EC763D" w14:textId="77777777" w:rsidR="00CC7CEE" w:rsidRDefault="00C27921">
        <w:pPr>
          <w:pStyle w:val="Footer"/>
          <w:jc w:val="right"/>
        </w:pPr>
        <w:r>
          <w:fldChar w:fldCharType="begin"/>
        </w:r>
        <w:r>
          <w:instrText xml:space="preserve"> PAGE   \* MERGEFORMAT </w:instrText>
        </w:r>
        <w:r>
          <w:fldChar w:fldCharType="separate"/>
        </w:r>
        <w:r>
          <w:rPr>
            <w:noProof/>
          </w:rPr>
          <w:t>2</w:t>
        </w:r>
        <w:r>
          <w:rPr>
            <w:noProof/>
          </w:rPr>
          <w:t>2</w:t>
        </w:r>
        <w:r>
          <w:rPr>
            <w:noProof/>
          </w:rPr>
          <w:fldChar w:fldCharType="end"/>
        </w:r>
      </w:p>
    </w:sdtContent>
  </w:sdt>
  <w:p w14:paraId="1F80CF44" w14:textId="77777777" w:rsidR="00CC7CEE" w:rsidRDefault="00C27921">
    <w:pPr>
      <w:pStyle w:val="Foote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21A"/>
    <w:rsid w:val="00114EF1"/>
    <w:rsid w:val="004A692A"/>
    <w:rsid w:val="00565903"/>
    <w:rsid w:val="006E5CEA"/>
    <w:rsid w:val="00B10976"/>
    <w:rsid w:val="00C27921"/>
    <w:rsid w:val="00D50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207057"/>
  <w15:chartTrackingRefBased/>
  <w15:docId w15:val="{0D092098-C78A-4A78-AF71-9C3AE400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5021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D5021A"/>
    <w:pPr>
      <w:keepNext/>
      <w:jc w:val="center"/>
      <w:outlineLvl w:val="0"/>
    </w:pPr>
    <w:rPr>
      <w:rFonts w:ascii="Arial" w:hAnsi="Arial"/>
      <w:sz w:val="28"/>
      <w:szCs w:val="20"/>
      <w:lang w:val="lv-LV"/>
    </w:rPr>
  </w:style>
  <w:style w:type="paragraph" w:styleId="Heading7">
    <w:name w:val="heading 7"/>
    <w:basedOn w:val="Normal"/>
    <w:next w:val="Normal"/>
    <w:link w:val="Heading7Char"/>
    <w:qFormat/>
    <w:rsid w:val="00D5021A"/>
    <w:pPr>
      <w:keepNext/>
      <w:outlineLvl w:val="6"/>
    </w:pPr>
    <w:rPr>
      <w:b/>
      <w:sz w:val="40"/>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21A"/>
    <w:rPr>
      <w:rFonts w:ascii="Arial" w:eastAsia="Times New Roman" w:hAnsi="Arial" w:cs="Times New Roman"/>
      <w:sz w:val="28"/>
      <w:szCs w:val="20"/>
      <w:lang w:val="lv-LV"/>
    </w:rPr>
  </w:style>
  <w:style w:type="character" w:customStyle="1" w:styleId="Heading7Char">
    <w:name w:val="Heading 7 Char"/>
    <w:basedOn w:val="DefaultParagraphFont"/>
    <w:link w:val="Heading7"/>
    <w:rsid w:val="00D5021A"/>
    <w:rPr>
      <w:rFonts w:ascii="Times New Roman" w:eastAsia="Times New Roman" w:hAnsi="Times New Roman" w:cs="Times New Roman"/>
      <w:b/>
      <w:sz w:val="40"/>
      <w:szCs w:val="20"/>
      <w:lang w:val="lv-LV"/>
    </w:rPr>
  </w:style>
  <w:style w:type="paragraph" w:styleId="Header">
    <w:name w:val="header"/>
    <w:basedOn w:val="Normal"/>
    <w:link w:val="HeaderChar"/>
    <w:rsid w:val="00D5021A"/>
    <w:pPr>
      <w:tabs>
        <w:tab w:val="center" w:pos="4153"/>
        <w:tab w:val="right" w:pos="8306"/>
      </w:tabs>
    </w:pPr>
    <w:rPr>
      <w:szCs w:val="20"/>
      <w:lang w:val="lv-LV"/>
    </w:rPr>
  </w:style>
  <w:style w:type="character" w:customStyle="1" w:styleId="HeaderChar">
    <w:name w:val="Header Char"/>
    <w:basedOn w:val="DefaultParagraphFont"/>
    <w:link w:val="Header"/>
    <w:rsid w:val="00D5021A"/>
    <w:rPr>
      <w:rFonts w:ascii="Times New Roman" w:eastAsia="Times New Roman" w:hAnsi="Times New Roman" w:cs="Times New Roman"/>
      <w:sz w:val="24"/>
      <w:szCs w:val="20"/>
      <w:lang w:val="lv-LV"/>
    </w:rPr>
  </w:style>
  <w:style w:type="paragraph" w:styleId="BodyText3">
    <w:name w:val="Body Text 3"/>
    <w:basedOn w:val="Normal"/>
    <w:link w:val="BodyText3Char"/>
    <w:rsid w:val="00D5021A"/>
    <w:rPr>
      <w:szCs w:val="20"/>
      <w:lang w:val="lv-LV"/>
    </w:rPr>
  </w:style>
  <w:style w:type="character" w:customStyle="1" w:styleId="BodyText3Char">
    <w:name w:val="Body Text 3 Char"/>
    <w:basedOn w:val="DefaultParagraphFont"/>
    <w:link w:val="BodyText3"/>
    <w:rsid w:val="00D5021A"/>
    <w:rPr>
      <w:rFonts w:ascii="Times New Roman" w:eastAsia="Times New Roman" w:hAnsi="Times New Roman" w:cs="Times New Roman"/>
      <w:sz w:val="24"/>
      <w:szCs w:val="20"/>
      <w:lang w:val="lv-LV"/>
    </w:rPr>
  </w:style>
  <w:style w:type="paragraph" w:styleId="Footer">
    <w:name w:val="footer"/>
    <w:basedOn w:val="Normal"/>
    <w:link w:val="FooterChar"/>
    <w:uiPriority w:val="99"/>
    <w:rsid w:val="00D5021A"/>
    <w:pPr>
      <w:tabs>
        <w:tab w:val="center" w:pos="4153"/>
        <w:tab w:val="right" w:pos="8306"/>
      </w:tabs>
    </w:pPr>
    <w:rPr>
      <w:sz w:val="20"/>
      <w:szCs w:val="20"/>
      <w:lang w:val="lv-LV"/>
    </w:rPr>
  </w:style>
  <w:style w:type="character" w:customStyle="1" w:styleId="FooterChar">
    <w:name w:val="Footer Char"/>
    <w:basedOn w:val="DefaultParagraphFont"/>
    <w:link w:val="Footer"/>
    <w:uiPriority w:val="99"/>
    <w:rsid w:val="00D5021A"/>
    <w:rPr>
      <w:rFonts w:ascii="Times New Roman" w:eastAsia="Times New Roman" w:hAnsi="Times New Roman" w:cs="Times New Roman"/>
      <w:sz w:val="20"/>
      <w:szCs w:val="20"/>
      <w:lang w:val="lv-LV"/>
    </w:rPr>
  </w:style>
  <w:style w:type="character" w:styleId="PageNumber">
    <w:name w:val="page number"/>
    <w:basedOn w:val="DefaultParagraphFont"/>
    <w:uiPriority w:val="99"/>
    <w:rsid w:val="00D5021A"/>
  </w:style>
  <w:style w:type="paragraph" w:styleId="Subtitle">
    <w:name w:val="Subtitle"/>
    <w:basedOn w:val="Normal"/>
    <w:link w:val="SubtitleChar"/>
    <w:qFormat/>
    <w:rsid w:val="00D5021A"/>
    <w:pPr>
      <w:jc w:val="center"/>
    </w:pPr>
    <w:rPr>
      <w:b/>
      <w:sz w:val="32"/>
      <w:lang w:val="lv-LV"/>
    </w:rPr>
  </w:style>
  <w:style w:type="character" w:customStyle="1" w:styleId="SubtitleChar">
    <w:name w:val="Subtitle Char"/>
    <w:basedOn w:val="DefaultParagraphFont"/>
    <w:link w:val="Subtitle"/>
    <w:rsid w:val="00D5021A"/>
    <w:rPr>
      <w:rFonts w:ascii="Times New Roman" w:eastAsia="Times New Roman" w:hAnsi="Times New Roman" w:cs="Times New Roman"/>
      <w:b/>
      <w:sz w:val="32"/>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3987</Words>
  <Characters>2274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Krastiņa</dc:creator>
  <cp:keywords/>
  <dc:description/>
  <cp:lastModifiedBy>Inga Krastiņa</cp:lastModifiedBy>
  <cp:revision>2</cp:revision>
  <dcterms:created xsi:type="dcterms:W3CDTF">2020-07-24T12:40:00Z</dcterms:created>
  <dcterms:modified xsi:type="dcterms:W3CDTF">2020-07-24T12:41:00Z</dcterms:modified>
</cp:coreProperties>
</file>