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22B32A" w14:textId="7E329712" w:rsidR="000D2723" w:rsidRDefault="0096486D" w:rsidP="0096486D">
      <w:pPr>
        <w:pStyle w:val="Heading4"/>
        <w:jc w:val="both"/>
      </w:pPr>
      <w:r w:rsidRPr="0064444A">
        <w:rPr>
          <w:noProof/>
          <w:lang w:eastAsia="lv-LV"/>
        </w:rPr>
        <mc:AlternateContent>
          <mc:Choice Requires="wps">
            <w:drawing>
              <wp:anchor distT="0" distB="0" distL="114300" distR="114300" simplePos="0" relativeHeight="251661312" behindDoc="1" locked="0" layoutInCell="1" allowOverlap="1" wp14:anchorId="1B0430B3" wp14:editId="16CD5AE7">
                <wp:simplePos x="0" y="0"/>
                <wp:positionH relativeFrom="margin">
                  <wp:posOffset>3923665</wp:posOffset>
                </wp:positionH>
                <wp:positionV relativeFrom="paragraph">
                  <wp:posOffset>26035</wp:posOffset>
                </wp:positionV>
                <wp:extent cx="2130425" cy="577850"/>
                <wp:effectExtent l="0" t="0" r="0" b="0"/>
                <wp:wrapTight wrapText="bothSides">
                  <wp:wrapPolygon edited="0">
                    <wp:start x="386" y="0"/>
                    <wp:lineTo x="386" y="20651"/>
                    <wp:lineTo x="21053" y="20651"/>
                    <wp:lineTo x="21053" y="0"/>
                    <wp:lineTo x="386" y="0"/>
                  </wp:wrapPolygon>
                </wp:wrapTight>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425" cy="57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34CDF" w14:textId="77777777" w:rsidR="001436D1" w:rsidRPr="001B3361" w:rsidRDefault="001436D1" w:rsidP="00BD5C0F">
                            <w:pPr>
                              <w:tabs>
                                <w:tab w:val="left" w:pos="142"/>
                              </w:tabs>
                              <w:rPr>
                                <w:rFonts w:ascii="Arial" w:hAnsi="Arial" w:cs="Arial"/>
                                <w:b/>
                                <w:color w:val="5B566E"/>
                                <w:sz w:val="16"/>
                                <w:szCs w:val="16"/>
                                <w:lang w:val="lv-LV"/>
                              </w:rPr>
                            </w:pPr>
                            <w:r w:rsidRPr="001B3361">
                              <w:rPr>
                                <w:rFonts w:ascii="Arial" w:hAnsi="Arial" w:cs="Arial"/>
                                <w:b/>
                                <w:color w:val="5B566E"/>
                                <w:sz w:val="16"/>
                                <w:szCs w:val="16"/>
                                <w:lang w:val="lv-LV"/>
                              </w:rPr>
                              <w:t xml:space="preserve">Akciju sabiedrība “Conexus Baltic Grid” </w:t>
                            </w:r>
                          </w:p>
                          <w:p w14:paraId="6F28E1E6" w14:textId="77777777" w:rsidR="001436D1" w:rsidRPr="001B3361" w:rsidRDefault="001436D1" w:rsidP="00BD5C0F">
                            <w:pPr>
                              <w:tabs>
                                <w:tab w:val="left" w:pos="142"/>
                              </w:tabs>
                              <w:rPr>
                                <w:rFonts w:ascii="Arial" w:hAnsi="Arial" w:cs="Arial"/>
                                <w:color w:val="5B566E"/>
                                <w:sz w:val="16"/>
                                <w:szCs w:val="16"/>
                                <w:lang w:val="lv-LV"/>
                              </w:rPr>
                            </w:pPr>
                            <w:r w:rsidRPr="001B3361">
                              <w:rPr>
                                <w:rFonts w:ascii="Arial" w:hAnsi="Arial" w:cs="Arial"/>
                                <w:color w:val="5B566E"/>
                                <w:sz w:val="16"/>
                                <w:szCs w:val="16"/>
                                <w:lang w:val="lv-LV"/>
                              </w:rPr>
                              <w:t xml:space="preserve">Reģistrācijas Nr. </w:t>
                            </w:r>
                            <w:r w:rsidRPr="00CA1402">
                              <w:rPr>
                                <w:rFonts w:ascii="Arial" w:hAnsi="Arial" w:cs="Arial"/>
                                <w:color w:val="5B566E"/>
                                <w:sz w:val="16"/>
                                <w:szCs w:val="16"/>
                                <w:lang w:val="lv-LV"/>
                              </w:rPr>
                              <w:t>40203041605</w:t>
                            </w:r>
                          </w:p>
                          <w:p w14:paraId="0E6F1B0F" w14:textId="77777777" w:rsidR="001436D1" w:rsidRDefault="001436D1" w:rsidP="00BD5C0F">
                            <w:pPr>
                              <w:tabs>
                                <w:tab w:val="left" w:pos="142"/>
                              </w:tabs>
                              <w:rPr>
                                <w:rFonts w:ascii="Arial" w:hAnsi="Arial" w:cs="Arial"/>
                                <w:color w:val="5B566E"/>
                                <w:sz w:val="16"/>
                                <w:szCs w:val="16"/>
                                <w:lang w:val="lv-LV"/>
                              </w:rPr>
                            </w:pPr>
                            <w:r>
                              <w:rPr>
                                <w:rFonts w:ascii="Arial" w:hAnsi="Arial" w:cs="Arial"/>
                                <w:color w:val="5B566E"/>
                                <w:sz w:val="16"/>
                                <w:szCs w:val="16"/>
                                <w:lang w:val="lv-LV"/>
                              </w:rPr>
                              <w:t>Stigu</w:t>
                            </w:r>
                            <w:r w:rsidRPr="001B3361">
                              <w:rPr>
                                <w:rFonts w:ascii="Arial" w:hAnsi="Arial" w:cs="Arial"/>
                                <w:color w:val="5B566E"/>
                                <w:sz w:val="16"/>
                                <w:szCs w:val="16"/>
                                <w:lang w:val="lv-LV"/>
                              </w:rPr>
                              <w:t xml:space="preserve"> iela </w:t>
                            </w:r>
                            <w:r>
                              <w:rPr>
                                <w:rFonts w:ascii="Arial" w:hAnsi="Arial" w:cs="Arial"/>
                                <w:color w:val="5B566E"/>
                                <w:sz w:val="16"/>
                                <w:szCs w:val="16"/>
                                <w:lang w:val="lv-LV"/>
                              </w:rPr>
                              <w:t>14</w:t>
                            </w:r>
                            <w:r w:rsidRPr="001B3361">
                              <w:rPr>
                                <w:rFonts w:ascii="Arial" w:hAnsi="Arial" w:cs="Arial"/>
                                <w:color w:val="5B566E"/>
                                <w:sz w:val="16"/>
                                <w:szCs w:val="16"/>
                                <w:lang w:val="lv-LV"/>
                              </w:rPr>
                              <w:t>, Rīga, LV-10</w:t>
                            </w:r>
                            <w:r>
                              <w:rPr>
                                <w:rFonts w:ascii="Arial" w:hAnsi="Arial" w:cs="Arial"/>
                                <w:color w:val="5B566E"/>
                                <w:sz w:val="16"/>
                                <w:szCs w:val="16"/>
                                <w:lang w:val="lv-LV"/>
                              </w:rPr>
                              <w:t>2</w:t>
                            </w:r>
                            <w:r w:rsidRPr="001B3361">
                              <w:rPr>
                                <w:rFonts w:ascii="Arial" w:hAnsi="Arial" w:cs="Arial"/>
                                <w:color w:val="5B566E"/>
                                <w:sz w:val="16"/>
                                <w:szCs w:val="16"/>
                                <w:lang w:val="lv-LV"/>
                              </w:rPr>
                              <w:t>1</w:t>
                            </w:r>
                          </w:p>
                          <w:p w14:paraId="576DD482" w14:textId="77777777" w:rsidR="001436D1" w:rsidRDefault="001436D1" w:rsidP="00BD5C0F">
                            <w:pPr>
                              <w:tabs>
                                <w:tab w:val="left" w:pos="142"/>
                              </w:tabs>
                              <w:rPr>
                                <w:rFonts w:ascii="Arial" w:hAnsi="Arial" w:cs="Arial"/>
                                <w:color w:val="5B566E"/>
                                <w:sz w:val="16"/>
                                <w:szCs w:val="16"/>
                                <w:lang w:val="lv-LV"/>
                              </w:rPr>
                            </w:pPr>
                            <w:r>
                              <w:rPr>
                                <w:rFonts w:ascii="Arial" w:hAnsi="Arial" w:cs="Arial"/>
                                <w:color w:val="5B566E"/>
                                <w:sz w:val="16"/>
                                <w:szCs w:val="16"/>
                                <w:lang w:val="lv-LV"/>
                              </w:rPr>
                              <w:t>67087900, 67087999, info@conexus.lv</w:t>
                            </w:r>
                            <w:r w:rsidRPr="001B3361">
                              <w:rPr>
                                <w:rFonts w:ascii="Arial" w:hAnsi="Arial" w:cs="Arial"/>
                                <w:color w:val="5B566E"/>
                                <w:sz w:val="16"/>
                                <w:szCs w:val="16"/>
                                <w:lang w:val="lv-LV"/>
                              </w:rPr>
                              <w:t xml:space="preserve"> </w:t>
                            </w:r>
                          </w:p>
                          <w:p w14:paraId="2B7E52B3" w14:textId="77777777" w:rsidR="001436D1" w:rsidRPr="00B23C0A" w:rsidRDefault="001436D1" w:rsidP="00BD5C0F">
                            <w:pPr>
                              <w:tabs>
                                <w:tab w:val="left" w:pos="142"/>
                              </w:tabs>
                              <w:rPr>
                                <w:rFonts w:ascii="Arial" w:hAnsi="Arial" w:cs="Arial"/>
                                <w:color w:val="5B566E"/>
                                <w:sz w:val="10"/>
                                <w:szCs w:val="10"/>
                                <w:lang w:val="lv-LV"/>
                              </w:rPr>
                            </w:pPr>
                          </w:p>
                          <w:p w14:paraId="28375DD8" w14:textId="77777777" w:rsidR="001436D1" w:rsidRPr="001B3361" w:rsidRDefault="001436D1" w:rsidP="00BD5C0F">
                            <w:pPr>
                              <w:tabs>
                                <w:tab w:val="left" w:pos="142"/>
                              </w:tabs>
                              <w:rPr>
                                <w:rFonts w:ascii="Arial" w:hAnsi="Arial" w:cs="Arial"/>
                                <w:b/>
                                <w:color w:val="5B566E"/>
                                <w:sz w:val="16"/>
                                <w:szCs w:val="16"/>
                                <w:lang w:val="lv-LV"/>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1B0430B3" id="_x0000_t202" coordsize="21600,21600" o:spt="202" path="m,l,21600r21600,l21600,xe">
                <v:stroke joinstyle="miter"/>
                <v:path gradientshapeok="t" o:connecttype="rect"/>
              </v:shapetype>
              <v:shape id="Text Box 3" o:spid="_x0000_s1026" type="#_x0000_t202" style="position:absolute;left:0;text-align:left;margin-left:308.95pt;margin-top:2.05pt;width:167.75pt;height:45.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" filled="f" stroked="f">
                <v:textbox>
                  <w:txbxContent>
                    <w:p w14:paraId="53834CDF" w14:textId="77777777" w:rsidR="001436D1" w:rsidRPr="001B3361" w:rsidRDefault="001436D1" w:rsidP="00BD5C0F">
                      <w:pPr>
                        <w:tabs>
                          <w:tab w:val="left" w:pos="142"/>
                        </w:tabs>
                        <w:rPr>
                          <w:rFonts w:ascii="Arial" w:hAnsi="Arial" w:cs="Arial"/>
                          <w:b/>
                          <w:color w:val="5B566E"/>
                          <w:sz w:val="16"/>
                          <w:szCs w:val="16"/>
                          <w:lang w:val="lv-LV"/>
                        </w:rPr>
                      </w:pPr>
                      <w:r w:rsidRPr="001B3361">
                        <w:rPr>
                          <w:rFonts w:ascii="Arial" w:hAnsi="Arial" w:cs="Arial"/>
                          <w:b/>
                          <w:color w:val="5B566E"/>
                          <w:sz w:val="16"/>
                          <w:szCs w:val="16"/>
                          <w:lang w:val="lv-LV"/>
                        </w:rPr>
                        <w:t xml:space="preserve">Akciju sabiedrība “Conexus Baltic Grid” </w:t>
                      </w:r>
                    </w:p>
                    <w:p w14:paraId="6F28E1E6" w14:textId="77777777" w:rsidR="001436D1" w:rsidRPr="001B3361" w:rsidRDefault="001436D1" w:rsidP="00BD5C0F">
                      <w:pPr>
                        <w:tabs>
                          <w:tab w:val="left" w:pos="142"/>
                        </w:tabs>
                        <w:rPr>
                          <w:rFonts w:ascii="Arial" w:hAnsi="Arial" w:cs="Arial"/>
                          <w:color w:val="5B566E"/>
                          <w:sz w:val="16"/>
                          <w:szCs w:val="16"/>
                          <w:lang w:val="lv-LV"/>
                        </w:rPr>
                      </w:pPr>
                      <w:r w:rsidRPr="001B3361">
                        <w:rPr>
                          <w:rFonts w:ascii="Arial" w:hAnsi="Arial" w:cs="Arial"/>
                          <w:color w:val="5B566E"/>
                          <w:sz w:val="16"/>
                          <w:szCs w:val="16"/>
                          <w:lang w:val="lv-LV"/>
                        </w:rPr>
                        <w:t xml:space="preserve">Reģistrācijas Nr. </w:t>
                      </w:r>
                      <w:r w:rsidRPr="00CA1402">
                        <w:rPr>
                          <w:rFonts w:ascii="Arial" w:hAnsi="Arial" w:cs="Arial"/>
                          <w:color w:val="5B566E"/>
                          <w:sz w:val="16"/>
                          <w:szCs w:val="16"/>
                          <w:lang w:val="lv-LV"/>
                        </w:rPr>
                        <w:t>40203041605</w:t>
                      </w:r>
                    </w:p>
                    <w:p w14:paraId="0E6F1B0F" w14:textId="77777777" w:rsidR="001436D1" w:rsidRDefault="001436D1" w:rsidP="00BD5C0F">
                      <w:pPr>
                        <w:tabs>
                          <w:tab w:val="left" w:pos="142"/>
                        </w:tabs>
                        <w:rPr>
                          <w:rFonts w:ascii="Arial" w:hAnsi="Arial" w:cs="Arial"/>
                          <w:color w:val="5B566E"/>
                          <w:sz w:val="16"/>
                          <w:szCs w:val="16"/>
                          <w:lang w:val="lv-LV"/>
                        </w:rPr>
                      </w:pPr>
                      <w:r>
                        <w:rPr>
                          <w:rFonts w:ascii="Arial" w:hAnsi="Arial" w:cs="Arial"/>
                          <w:color w:val="5B566E"/>
                          <w:sz w:val="16"/>
                          <w:szCs w:val="16"/>
                          <w:lang w:val="lv-LV"/>
                        </w:rPr>
                        <w:t>Stigu</w:t>
                      </w:r>
                      <w:r w:rsidRPr="001B3361">
                        <w:rPr>
                          <w:rFonts w:ascii="Arial" w:hAnsi="Arial" w:cs="Arial"/>
                          <w:color w:val="5B566E"/>
                          <w:sz w:val="16"/>
                          <w:szCs w:val="16"/>
                          <w:lang w:val="lv-LV"/>
                        </w:rPr>
                        <w:t xml:space="preserve"> iela </w:t>
                      </w:r>
                      <w:r>
                        <w:rPr>
                          <w:rFonts w:ascii="Arial" w:hAnsi="Arial" w:cs="Arial"/>
                          <w:color w:val="5B566E"/>
                          <w:sz w:val="16"/>
                          <w:szCs w:val="16"/>
                          <w:lang w:val="lv-LV"/>
                        </w:rPr>
                        <w:t>14</w:t>
                      </w:r>
                      <w:r w:rsidRPr="001B3361">
                        <w:rPr>
                          <w:rFonts w:ascii="Arial" w:hAnsi="Arial" w:cs="Arial"/>
                          <w:color w:val="5B566E"/>
                          <w:sz w:val="16"/>
                          <w:szCs w:val="16"/>
                          <w:lang w:val="lv-LV"/>
                        </w:rPr>
                        <w:t>, Rīga, LV-10</w:t>
                      </w:r>
                      <w:r>
                        <w:rPr>
                          <w:rFonts w:ascii="Arial" w:hAnsi="Arial" w:cs="Arial"/>
                          <w:color w:val="5B566E"/>
                          <w:sz w:val="16"/>
                          <w:szCs w:val="16"/>
                          <w:lang w:val="lv-LV"/>
                        </w:rPr>
                        <w:t>2</w:t>
                      </w:r>
                      <w:r w:rsidRPr="001B3361">
                        <w:rPr>
                          <w:rFonts w:ascii="Arial" w:hAnsi="Arial" w:cs="Arial"/>
                          <w:color w:val="5B566E"/>
                          <w:sz w:val="16"/>
                          <w:szCs w:val="16"/>
                          <w:lang w:val="lv-LV"/>
                        </w:rPr>
                        <w:t>1</w:t>
                      </w:r>
                    </w:p>
                    <w:p w14:paraId="576DD482" w14:textId="77777777" w:rsidR="001436D1" w:rsidRDefault="001436D1" w:rsidP="00BD5C0F">
                      <w:pPr>
                        <w:tabs>
                          <w:tab w:val="left" w:pos="142"/>
                        </w:tabs>
                        <w:rPr>
                          <w:rFonts w:ascii="Arial" w:hAnsi="Arial" w:cs="Arial"/>
                          <w:color w:val="5B566E"/>
                          <w:sz w:val="16"/>
                          <w:szCs w:val="16"/>
                          <w:lang w:val="lv-LV"/>
                        </w:rPr>
                      </w:pPr>
                      <w:r>
                        <w:rPr>
                          <w:rFonts w:ascii="Arial" w:hAnsi="Arial" w:cs="Arial"/>
                          <w:color w:val="5B566E"/>
                          <w:sz w:val="16"/>
                          <w:szCs w:val="16"/>
                          <w:lang w:val="lv-LV"/>
                        </w:rPr>
                        <w:t>67087900, 67087999, info@conexus.lv</w:t>
                      </w:r>
                      <w:r w:rsidRPr="001B3361">
                        <w:rPr>
                          <w:rFonts w:ascii="Arial" w:hAnsi="Arial" w:cs="Arial"/>
                          <w:color w:val="5B566E"/>
                          <w:sz w:val="16"/>
                          <w:szCs w:val="16"/>
                          <w:lang w:val="lv-LV"/>
                        </w:rPr>
                        <w:t xml:space="preserve"> </w:t>
                      </w:r>
                    </w:p>
                    <w:p w14:paraId="2B7E52B3" w14:textId="77777777" w:rsidR="001436D1" w:rsidRPr="00B23C0A" w:rsidRDefault="001436D1" w:rsidP="00BD5C0F">
                      <w:pPr>
                        <w:tabs>
                          <w:tab w:val="left" w:pos="142"/>
                        </w:tabs>
                        <w:rPr>
                          <w:rFonts w:ascii="Arial" w:hAnsi="Arial" w:cs="Arial"/>
                          <w:color w:val="5B566E"/>
                          <w:sz w:val="10"/>
                          <w:szCs w:val="10"/>
                          <w:lang w:val="lv-LV"/>
                        </w:rPr>
                      </w:pPr>
                    </w:p>
                    <w:p w14:paraId="28375DD8" w14:textId="77777777" w:rsidR="001436D1" w:rsidRPr="001B3361" w:rsidRDefault="001436D1" w:rsidP="00BD5C0F">
                      <w:pPr>
                        <w:tabs>
                          <w:tab w:val="left" w:pos="142"/>
                        </w:tabs>
                        <w:rPr>
                          <w:rFonts w:ascii="Arial" w:hAnsi="Arial" w:cs="Arial"/>
                          <w:b/>
                          <w:color w:val="5B566E"/>
                          <w:sz w:val="16"/>
                          <w:szCs w:val="16"/>
                          <w:lang w:val="lv-LV"/>
                        </w:rPr>
                      </w:pPr>
                    </w:p>
                  </w:txbxContent>
                </v:textbox>
                <w10:wrap type="tight" anchorx="margin"/>
              </v:shape>
            </w:pict>
          </mc:Fallback>
        </mc:AlternateContent>
      </w:r>
      <w:r w:rsidRPr="0064444A">
        <w:rPr>
          <w:noProof/>
          <w:sz w:val="20"/>
          <w:lang w:eastAsia="lv-LV"/>
        </w:rPr>
        <w:drawing>
          <wp:anchor distT="0" distB="0" distL="114300" distR="114300" simplePos="0" relativeHeight="251660288" behindDoc="0" locked="0" layoutInCell="1" allowOverlap="1" wp14:anchorId="49B31970" wp14:editId="11CBF4AA">
            <wp:simplePos x="0" y="0"/>
            <wp:positionH relativeFrom="column">
              <wp:posOffset>-82550</wp:posOffset>
            </wp:positionH>
            <wp:positionV relativeFrom="paragraph">
              <wp:posOffset>0</wp:posOffset>
            </wp:positionV>
            <wp:extent cx="2286000" cy="590550"/>
            <wp:effectExtent l="19050" t="0" r="0" b="0"/>
            <wp:wrapTight wrapText="bothSides">
              <wp:wrapPolygon edited="0">
                <wp:start x="-180" y="0"/>
                <wp:lineTo x="-180" y="20903"/>
                <wp:lineTo x="21600" y="20903"/>
                <wp:lineTo x="21600" y="0"/>
                <wp:lineTo x="-180" y="0"/>
              </wp:wrapPolygon>
            </wp:wrapTight>
            <wp:docPr id="1" name="Picture 1" descr="Macintosh HD:Users:gitadeniskane:Desktop:VUCA:conexu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itadeniskane:Desktop:VUCA:conexus_logo.png"/>
                    <pic:cNvPicPr>
                      <a:picLocks noChangeAspect="1" noChangeArrowheads="1"/>
                    </pic:cNvPicPr>
                  </pic:nvPicPr>
                  <pic:blipFill>
                    <a:blip r:embed="rId8" cstate="print"/>
                    <a:srcRect t="23854" b="18410"/>
                    <a:stretch>
                      <a:fillRect/>
                    </a:stretch>
                  </pic:blipFill>
                  <pic:spPr bwMode="auto">
                    <a:xfrm>
                      <a:off x="0" y="0"/>
                      <a:ext cx="2286000" cy="590550"/>
                    </a:xfrm>
                    <a:prstGeom prst="rect">
                      <a:avLst/>
                    </a:prstGeom>
                    <a:noFill/>
                    <a:ln w="9525">
                      <a:noFill/>
                      <a:miter lim="800000"/>
                      <a:headEnd/>
                      <a:tailEnd/>
                    </a:ln>
                  </pic:spPr>
                </pic:pic>
              </a:graphicData>
            </a:graphic>
          </wp:anchor>
        </w:drawing>
      </w:r>
      <w:r w:rsidR="0057569C" w:rsidRPr="0064444A">
        <w:tab/>
      </w:r>
      <w:r w:rsidR="0057569C" w:rsidRPr="0064444A">
        <w:tab/>
      </w:r>
      <w:r w:rsidR="0057569C" w:rsidRPr="0064444A">
        <w:tab/>
      </w:r>
      <w:r w:rsidR="0057569C" w:rsidRPr="0064444A">
        <w:tab/>
      </w:r>
      <w:r w:rsidR="0057569C" w:rsidRPr="0064444A">
        <w:tab/>
      </w:r>
      <w:r w:rsidR="0057569C" w:rsidRPr="0064444A">
        <w:tab/>
      </w:r>
      <w:r w:rsidR="0057569C" w:rsidRPr="0064444A">
        <w:tab/>
      </w:r>
      <w:r w:rsidR="0057569C" w:rsidRPr="0064444A">
        <w:tab/>
      </w:r>
      <w:r w:rsidR="0057569C" w:rsidRPr="0064444A">
        <w:tab/>
      </w:r>
      <w:r w:rsidR="0057569C" w:rsidRPr="0064444A">
        <w:tab/>
      </w:r>
      <w:r w:rsidR="0057569C" w:rsidRPr="0064444A">
        <w:tab/>
      </w:r>
      <w:r w:rsidR="0057569C" w:rsidRPr="0064444A">
        <w:tab/>
      </w:r>
      <w:r w:rsidR="0057569C" w:rsidRPr="0064444A">
        <w:tab/>
      </w:r>
      <w:r w:rsidR="0057569C" w:rsidRPr="0064444A">
        <w:tab/>
      </w:r>
      <w:r w:rsidR="0057569C" w:rsidRPr="0064444A">
        <w:tab/>
      </w:r>
      <w:r w:rsidR="0057569C" w:rsidRPr="0064444A">
        <w:tab/>
      </w:r>
      <w:r w:rsidR="0057569C" w:rsidRPr="0064444A">
        <w:tab/>
      </w:r>
      <w:r w:rsidR="0057569C" w:rsidRPr="0064444A">
        <w:tab/>
      </w:r>
      <w:r w:rsidR="0057569C" w:rsidRPr="0064444A">
        <w:tab/>
      </w:r>
      <w:r w:rsidR="0057569C" w:rsidRPr="0064444A">
        <w:tab/>
      </w:r>
      <w:r w:rsidR="0057569C" w:rsidRPr="0064444A">
        <w:tab/>
      </w:r>
      <w:r w:rsidR="0057569C" w:rsidRPr="0064444A">
        <w:tab/>
      </w:r>
      <w:r w:rsidR="0057569C" w:rsidRPr="0064444A">
        <w:tab/>
      </w:r>
      <w:r w:rsidR="0057569C" w:rsidRPr="0064444A">
        <w:tab/>
      </w:r>
      <w:r w:rsidR="0057569C" w:rsidRPr="0064444A">
        <w:tab/>
      </w:r>
      <w:r w:rsidR="0057569C" w:rsidRPr="0064444A">
        <w:tab/>
      </w:r>
      <w:r w:rsidR="0057569C" w:rsidRPr="0064444A">
        <w:tab/>
      </w:r>
      <w:r w:rsidR="0057569C" w:rsidRPr="0064444A">
        <w:tab/>
      </w:r>
      <w:r w:rsidR="0057569C" w:rsidRPr="0064444A">
        <w:tab/>
      </w:r>
      <w:r w:rsidR="0057569C" w:rsidRPr="0064444A">
        <w:tab/>
      </w:r>
      <w:r w:rsidR="0057569C" w:rsidRPr="0064444A">
        <w:tab/>
      </w:r>
      <w:r w:rsidR="0057569C" w:rsidRPr="0064444A">
        <w:tab/>
      </w:r>
      <w:r w:rsidR="0057569C" w:rsidRPr="0064444A">
        <w:tab/>
      </w:r>
      <w:r w:rsidR="0057569C" w:rsidRPr="0064444A">
        <w:tab/>
      </w:r>
      <w:r w:rsidR="0057569C" w:rsidRPr="0064444A">
        <w:tab/>
      </w:r>
      <w:r w:rsidR="0057569C" w:rsidRPr="0064444A">
        <w:tab/>
      </w:r>
      <w:r w:rsidR="0057569C" w:rsidRPr="0064444A">
        <w:tab/>
      </w:r>
      <w:r w:rsidR="0057569C" w:rsidRPr="0064444A">
        <w:tab/>
      </w:r>
      <w:r w:rsidR="0057569C" w:rsidRPr="0064444A">
        <w:tab/>
      </w:r>
      <w:r w:rsidR="0057569C" w:rsidRPr="0064444A">
        <w:tab/>
      </w:r>
      <w:r w:rsidR="0057569C" w:rsidRPr="0064444A">
        <w:tab/>
      </w:r>
      <w:r w:rsidR="0057569C" w:rsidRPr="0064444A">
        <w:tab/>
      </w:r>
      <w:r w:rsidR="0057569C" w:rsidRPr="0064444A">
        <w:tab/>
      </w:r>
      <w:r w:rsidR="0057569C" w:rsidRPr="0064444A">
        <w:tab/>
      </w:r>
      <w:r w:rsidR="0057569C" w:rsidRPr="0064444A">
        <w:tab/>
      </w:r>
    </w:p>
    <w:p w14:paraId="75DA8EA3" w14:textId="5C9F0238" w:rsidR="0096486D" w:rsidRDefault="0096486D" w:rsidP="0096486D">
      <w:pPr>
        <w:rPr>
          <w:lang w:val="lv-LV"/>
        </w:rPr>
      </w:pPr>
    </w:p>
    <w:p w14:paraId="5B24F3B0" w14:textId="77777777" w:rsidR="0096486D" w:rsidRPr="0096486D" w:rsidRDefault="0096486D" w:rsidP="0096486D">
      <w:pPr>
        <w:rPr>
          <w:lang w:val="lv-LV"/>
        </w:rPr>
      </w:pPr>
    </w:p>
    <w:p w14:paraId="0891BFC9" w14:textId="7E5DBB57" w:rsidR="003F51E1" w:rsidRDefault="003F51E1" w:rsidP="00151FF7">
      <w:pPr>
        <w:pStyle w:val="FR1"/>
        <w:spacing w:before="0" w:line="360" w:lineRule="auto"/>
        <w:ind w:right="13"/>
        <w:jc w:val="left"/>
        <w:rPr>
          <w:rFonts w:ascii="Times New Roman" w:hAnsi="Times New Roman"/>
          <w:sz w:val="24"/>
          <w:szCs w:val="24"/>
        </w:rPr>
      </w:pPr>
    </w:p>
    <w:p w14:paraId="6CE8F582" w14:textId="401F74A3" w:rsidR="0096486D" w:rsidRDefault="0096486D" w:rsidP="00151FF7">
      <w:pPr>
        <w:pStyle w:val="FR1"/>
        <w:spacing w:before="0" w:line="360" w:lineRule="auto"/>
        <w:ind w:right="13"/>
        <w:jc w:val="left"/>
        <w:rPr>
          <w:rFonts w:ascii="Times New Roman" w:hAnsi="Times New Roman"/>
          <w:sz w:val="24"/>
          <w:szCs w:val="24"/>
        </w:rPr>
      </w:pPr>
    </w:p>
    <w:p w14:paraId="11CA6729" w14:textId="77777777" w:rsidR="0096486D" w:rsidRPr="0064444A" w:rsidRDefault="0096486D" w:rsidP="00151FF7">
      <w:pPr>
        <w:pStyle w:val="FR1"/>
        <w:spacing w:before="0" w:line="360" w:lineRule="auto"/>
        <w:ind w:right="13"/>
        <w:jc w:val="left"/>
        <w:rPr>
          <w:rFonts w:ascii="Times New Roman" w:hAnsi="Times New Roman"/>
          <w:sz w:val="24"/>
          <w:szCs w:val="24"/>
        </w:rPr>
      </w:pPr>
    </w:p>
    <w:p w14:paraId="5A772D07" w14:textId="573E27C1" w:rsidR="00457817" w:rsidRPr="0064444A" w:rsidRDefault="000E1874" w:rsidP="00C27CC9">
      <w:pPr>
        <w:jc w:val="center"/>
        <w:rPr>
          <w:b/>
          <w:sz w:val="32"/>
          <w:szCs w:val="32"/>
          <w:lang w:val="lv-LV"/>
        </w:rPr>
      </w:pPr>
      <w:bookmarkStart w:id="0" w:name="_Hlk64370762"/>
      <w:r w:rsidRPr="0064444A">
        <w:rPr>
          <w:b/>
          <w:sz w:val="32"/>
          <w:szCs w:val="32"/>
          <w:lang w:val="lv-LV"/>
        </w:rPr>
        <w:t>ATKLĀTA</w:t>
      </w:r>
      <w:r w:rsidR="008F20E7">
        <w:rPr>
          <w:b/>
          <w:sz w:val="32"/>
          <w:szCs w:val="32"/>
          <w:lang w:val="lv-LV"/>
        </w:rPr>
        <w:t>S SARUNU PROCEDŪRAS</w:t>
      </w:r>
    </w:p>
    <w:p w14:paraId="2907496D" w14:textId="77777777" w:rsidR="001A57CB" w:rsidRPr="0064444A" w:rsidRDefault="00457817" w:rsidP="00B12E15">
      <w:pPr>
        <w:jc w:val="center"/>
        <w:rPr>
          <w:b/>
          <w:sz w:val="32"/>
          <w:szCs w:val="32"/>
          <w:lang w:val="lv-LV"/>
        </w:rPr>
      </w:pPr>
      <w:r w:rsidRPr="0064444A" w:rsidDel="00457817">
        <w:rPr>
          <w:b/>
          <w:sz w:val="32"/>
          <w:szCs w:val="32"/>
          <w:lang w:val="lv-LV"/>
        </w:rPr>
        <w:t xml:space="preserve"> </w:t>
      </w:r>
    </w:p>
    <w:p w14:paraId="179892F2" w14:textId="0446384D" w:rsidR="00850C3F" w:rsidRDefault="00370A5E" w:rsidP="00B12E15">
      <w:pPr>
        <w:jc w:val="center"/>
        <w:rPr>
          <w:b/>
          <w:sz w:val="32"/>
          <w:szCs w:val="32"/>
          <w:lang w:val="lv-LV"/>
        </w:rPr>
      </w:pPr>
      <w:r w:rsidRPr="0064444A">
        <w:rPr>
          <w:b/>
          <w:sz w:val="32"/>
          <w:szCs w:val="32"/>
          <w:lang w:val="lv-LV"/>
        </w:rPr>
        <w:t>“</w:t>
      </w:r>
      <w:r w:rsidR="0096486D">
        <w:rPr>
          <w:b/>
          <w:sz w:val="32"/>
          <w:szCs w:val="32"/>
          <w:lang w:val="lv-LV"/>
        </w:rPr>
        <w:t>Inčukalna PGK krānu mezglu pārbūves būvprojekta izstrāde un autoruzraudzība</w:t>
      </w:r>
      <w:r w:rsidR="00867A3C" w:rsidRPr="0064444A">
        <w:rPr>
          <w:b/>
          <w:sz w:val="32"/>
          <w:szCs w:val="32"/>
          <w:lang w:val="lv-LV"/>
        </w:rPr>
        <w:t>”</w:t>
      </w:r>
    </w:p>
    <w:p w14:paraId="471B3D8D" w14:textId="7B1532BF" w:rsidR="008A7CE9" w:rsidRDefault="008A7CE9" w:rsidP="00B12E15">
      <w:pPr>
        <w:jc w:val="center"/>
        <w:rPr>
          <w:b/>
          <w:sz w:val="32"/>
          <w:szCs w:val="32"/>
          <w:lang w:val="lv-LV"/>
        </w:rPr>
      </w:pPr>
    </w:p>
    <w:p w14:paraId="534A182B" w14:textId="58F3D812" w:rsidR="001A57CB" w:rsidRDefault="001A57CB" w:rsidP="00984BE8">
      <w:pPr>
        <w:jc w:val="center"/>
        <w:rPr>
          <w:b/>
          <w:sz w:val="32"/>
          <w:szCs w:val="32"/>
          <w:lang w:val="lv-LV"/>
        </w:rPr>
      </w:pPr>
    </w:p>
    <w:p w14:paraId="1DB51610" w14:textId="471C3064" w:rsidR="00F23833" w:rsidRDefault="00F23833" w:rsidP="00984BE8">
      <w:pPr>
        <w:jc w:val="center"/>
        <w:rPr>
          <w:b/>
          <w:sz w:val="32"/>
          <w:szCs w:val="32"/>
          <w:lang w:val="lv-LV"/>
        </w:rPr>
      </w:pPr>
    </w:p>
    <w:p w14:paraId="1F79383C" w14:textId="77777777" w:rsidR="00F23833" w:rsidRPr="0064444A" w:rsidRDefault="00F23833" w:rsidP="00984BE8">
      <w:pPr>
        <w:jc w:val="center"/>
        <w:rPr>
          <w:b/>
          <w:sz w:val="32"/>
          <w:szCs w:val="32"/>
          <w:lang w:val="lv-LV"/>
        </w:rPr>
      </w:pPr>
    </w:p>
    <w:p w14:paraId="5C8E03AF" w14:textId="77777777" w:rsidR="00C37C00" w:rsidRPr="0064444A" w:rsidRDefault="00C37C00" w:rsidP="00984BE8">
      <w:pPr>
        <w:jc w:val="center"/>
        <w:rPr>
          <w:b/>
          <w:sz w:val="32"/>
          <w:szCs w:val="32"/>
          <w:lang w:val="lv-LV"/>
        </w:rPr>
      </w:pPr>
      <w:smartTag w:uri="schemas-tilde-lv/tildestengine" w:element="veidnes">
        <w:smartTagPr>
          <w:attr w:name="text" w:val="NOLIKUMS&#10;"/>
          <w:attr w:name="baseform" w:val="nolikums"/>
          <w:attr w:name="id" w:val="-1"/>
        </w:smartTagPr>
        <w:r w:rsidRPr="0064444A">
          <w:rPr>
            <w:b/>
            <w:sz w:val="32"/>
            <w:szCs w:val="32"/>
            <w:lang w:val="lv-LV"/>
          </w:rPr>
          <w:t>NOLIKUMS</w:t>
        </w:r>
      </w:smartTag>
    </w:p>
    <w:p w14:paraId="4F303727" w14:textId="77777777" w:rsidR="000D2918" w:rsidRPr="0064444A" w:rsidRDefault="000D2918" w:rsidP="00984BE8">
      <w:pPr>
        <w:jc w:val="center"/>
        <w:rPr>
          <w:b/>
          <w:sz w:val="32"/>
          <w:szCs w:val="32"/>
          <w:lang w:val="lv-LV"/>
        </w:rPr>
      </w:pPr>
    </w:p>
    <w:p w14:paraId="07C0A033" w14:textId="77777777" w:rsidR="000D2723" w:rsidRPr="0064444A" w:rsidRDefault="000D2723">
      <w:pPr>
        <w:pStyle w:val="Footer"/>
        <w:tabs>
          <w:tab w:val="clear" w:pos="4153"/>
          <w:tab w:val="clear" w:pos="8306"/>
        </w:tabs>
        <w:jc w:val="both"/>
        <w:rPr>
          <w:sz w:val="28"/>
          <w:szCs w:val="28"/>
        </w:rPr>
      </w:pPr>
    </w:p>
    <w:p w14:paraId="214C2225" w14:textId="0BCCEAC5" w:rsidR="00D444ED" w:rsidRDefault="00D444ED" w:rsidP="00BA4453">
      <w:pPr>
        <w:pStyle w:val="Footer"/>
        <w:tabs>
          <w:tab w:val="clear" w:pos="4153"/>
          <w:tab w:val="clear" w:pos="8306"/>
        </w:tabs>
        <w:jc w:val="center"/>
      </w:pPr>
    </w:p>
    <w:p w14:paraId="00C699F8" w14:textId="77777777" w:rsidR="00D444ED" w:rsidRPr="0064444A" w:rsidRDefault="00D444ED">
      <w:pPr>
        <w:pStyle w:val="Footer"/>
        <w:tabs>
          <w:tab w:val="clear" w:pos="4153"/>
          <w:tab w:val="clear" w:pos="8306"/>
        </w:tabs>
        <w:jc w:val="both"/>
        <w:rPr>
          <w:sz w:val="28"/>
          <w:szCs w:val="28"/>
        </w:rPr>
      </w:pPr>
    </w:p>
    <w:p w14:paraId="5E0D7F3B" w14:textId="2880DCAC" w:rsidR="00D444ED" w:rsidRPr="0064444A" w:rsidRDefault="00B51298" w:rsidP="00B51298">
      <w:pPr>
        <w:pStyle w:val="Footer"/>
        <w:tabs>
          <w:tab w:val="clear" w:pos="4153"/>
          <w:tab w:val="clear" w:pos="8306"/>
        </w:tabs>
        <w:jc w:val="center"/>
        <w:rPr>
          <w:b/>
          <w:sz w:val="28"/>
          <w:szCs w:val="28"/>
        </w:rPr>
      </w:pPr>
      <w:r w:rsidRPr="0064444A">
        <w:rPr>
          <w:b/>
          <w:sz w:val="28"/>
          <w:szCs w:val="28"/>
        </w:rPr>
        <w:t>Iepirkuma identifikācijas Nr.</w:t>
      </w:r>
      <w:r w:rsidR="00C46F5D" w:rsidRPr="0064444A">
        <w:rPr>
          <w:b/>
          <w:bCs/>
          <w:sz w:val="28"/>
        </w:rPr>
        <w:t xml:space="preserve"> </w:t>
      </w:r>
      <w:r w:rsidR="0096486D">
        <w:rPr>
          <w:b/>
          <w:bCs/>
          <w:sz w:val="28"/>
        </w:rPr>
        <w:t>PRO-2022/052</w:t>
      </w:r>
    </w:p>
    <w:bookmarkEnd w:id="0"/>
    <w:p w14:paraId="46D6E6DB" w14:textId="77777777" w:rsidR="00D444ED" w:rsidRPr="0064444A" w:rsidRDefault="00D444ED">
      <w:pPr>
        <w:pStyle w:val="Footer"/>
        <w:tabs>
          <w:tab w:val="clear" w:pos="4153"/>
          <w:tab w:val="clear" w:pos="8306"/>
        </w:tabs>
        <w:jc w:val="both"/>
        <w:rPr>
          <w:sz w:val="28"/>
          <w:szCs w:val="28"/>
        </w:rPr>
      </w:pPr>
    </w:p>
    <w:p w14:paraId="3D633E7E" w14:textId="77777777" w:rsidR="00D444ED" w:rsidRPr="0064444A" w:rsidRDefault="00D444ED">
      <w:pPr>
        <w:pStyle w:val="Footer"/>
        <w:tabs>
          <w:tab w:val="clear" w:pos="4153"/>
          <w:tab w:val="clear" w:pos="8306"/>
        </w:tabs>
        <w:jc w:val="both"/>
        <w:rPr>
          <w:sz w:val="28"/>
          <w:szCs w:val="28"/>
        </w:rPr>
      </w:pPr>
    </w:p>
    <w:p w14:paraId="236146EF" w14:textId="77777777" w:rsidR="00D444ED" w:rsidRPr="0064444A" w:rsidRDefault="00D444ED">
      <w:pPr>
        <w:pStyle w:val="Footer"/>
        <w:tabs>
          <w:tab w:val="clear" w:pos="4153"/>
          <w:tab w:val="clear" w:pos="8306"/>
        </w:tabs>
        <w:jc w:val="both"/>
        <w:rPr>
          <w:sz w:val="28"/>
          <w:szCs w:val="28"/>
        </w:rPr>
      </w:pPr>
    </w:p>
    <w:p w14:paraId="65EB0C86" w14:textId="77777777" w:rsidR="00D444ED" w:rsidRPr="0064444A" w:rsidRDefault="00D444ED">
      <w:pPr>
        <w:pStyle w:val="Footer"/>
        <w:tabs>
          <w:tab w:val="clear" w:pos="4153"/>
          <w:tab w:val="clear" w:pos="8306"/>
        </w:tabs>
        <w:jc w:val="both"/>
        <w:rPr>
          <w:sz w:val="28"/>
          <w:szCs w:val="28"/>
        </w:rPr>
      </w:pPr>
    </w:p>
    <w:p w14:paraId="054C5862" w14:textId="77777777" w:rsidR="00D444ED" w:rsidRPr="0064444A" w:rsidRDefault="00D444ED">
      <w:pPr>
        <w:pStyle w:val="Footer"/>
        <w:tabs>
          <w:tab w:val="clear" w:pos="4153"/>
          <w:tab w:val="clear" w:pos="8306"/>
        </w:tabs>
        <w:jc w:val="both"/>
        <w:rPr>
          <w:sz w:val="28"/>
          <w:szCs w:val="28"/>
        </w:rPr>
      </w:pPr>
    </w:p>
    <w:p w14:paraId="34DCC613" w14:textId="77777777" w:rsidR="00D444ED" w:rsidRPr="0064444A" w:rsidRDefault="00D444ED">
      <w:pPr>
        <w:pStyle w:val="Footer"/>
        <w:tabs>
          <w:tab w:val="clear" w:pos="4153"/>
          <w:tab w:val="clear" w:pos="8306"/>
        </w:tabs>
        <w:jc w:val="both"/>
        <w:rPr>
          <w:sz w:val="28"/>
          <w:szCs w:val="28"/>
        </w:rPr>
      </w:pPr>
    </w:p>
    <w:p w14:paraId="14A78DB6" w14:textId="77777777" w:rsidR="00D444ED" w:rsidRPr="0064444A" w:rsidRDefault="00D444ED">
      <w:pPr>
        <w:pStyle w:val="Footer"/>
        <w:tabs>
          <w:tab w:val="clear" w:pos="4153"/>
          <w:tab w:val="clear" w:pos="8306"/>
        </w:tabs>
        <w:jc w:val="both"/>
        <w:rPr>
          <w:sz w:val="28"/>
          <w:szCs w:val="28"/>
        </w:rPr>
      </w:pPr>
    </w:p>
    <w:p w14:paraId="7AF44B8A" w14:textId="77777777" w:rsidR="00D444ED" w:rsidRPr="0064444A" w:rsidRDefault="00D444ED">
      <w:pPr>
        <w:pStyle w:val="Footer"/>
        <w:tabs>
          <w:tab w:val="clear" w:pos="4153"/>
          <w:tab w:val="clear" w:pos="8306"/>
        </w:tabs>
        <w:jc w:val="both"/>
        <w:rPr>
          <w:sz w:val="28"/>
          <w:szCs w:val="28"/>
        </w:rPr>
      </w:pPr>
    </w:p>
    <w:p w14:paraId="0902F7D4" w14:textId="77777777" w:rsidR="00D444ED" w:rsidRPr="0064444A" w:rsidRDefault="00D444ED">
      <w:pPr>
        <w:pStyle w:val="Footer"/>
        <w:tabs>
          <w:tab w:val="clear" w:pos="4153"/>
          <w:tab w:val="clear" w:pos="8306"/>
        </w:tabs>
        <w:jc w:val="both"/>
        <w:rPr>
          <w:sz w:val="28"/>
          <w:szCs w:val="28"/>
        </w:rPr>
      </w:pPr>
    </w:p>
    <w:p w14:paraId="51EA3BE2" w14:textId="77777777" w:rsidR="000D2723" w:rsidRPr="0064444A" w:rsidRDefault="000D2723">
      <w:pPr>
        <w:pStyle w:val="Heading7"/>
        <w:jc w:val="both"/>
        <w:rPr>
          <w:b w:val="0"/>
          <w:sz w:val="28"/>
          <w:szCs w:val="28"/>
        </w:rPr>
      </w:pPr>
    </w:p>
    <w:p w14:paraId="22082BF7" w14:textId="77777777" w:rsidR="00E920AD" w:rsidRPr="0064444A" w:rsidRDefault="00E920AD">
      <w:pPr>
        <w:pStyle w:val="Heading9"/>
        <w:jc w:val="center"/>
        <w:rPr>
          <w:b w:val="0"/>
        </w:rPr>
      </w:pPr>
    </w:p>
    <w:p w14:paraId="2E8B548F" w14:textId="77777777" w:rsidR="0041149E" w:rsidRPr="0064444A" w:rsidRDefault="0041149E">
      <w:pPr>
        <w:pStyle w:val="Heading9"/>
        <w:jc w:val="center"/>
        <w:rPr>
          <w:b w:val="0"/>
        </w:rPr>
      </w:pPr>
    </w:p>
    <w:p w14:paraId="3237C3C6" w14:textId="77777777" w:rsidR="0041149E" w:rsidRPr="0064444A" w:rsidRDefault="0041149E">
      <w:pPr>
        <w:pStyle w:val="Heading9"/>
        <w:jc w:val="center"/>
        <w:rPr>
          <w:b w:val="0"/>
        </w:rPr>
      </w:pPr>
    </w:p>
    <w:p w14:paraId="205E43E5" w14:textId="77777777" w:rsidR="0041149E" w:rsidRPr="0064444A" w:rsidRDefault="0041149E">
      <w:pPr>
        <w:pStyle w:val="Heading9"/>
        <w:jc w:val="center"/>
        <w:rPr>
          <w:b w:val="0"/>
        </w:rPr>
      </w:pPr>
    </w:p>
    <w:p w14:paraId="28B177A4" w14:textId="77777777" w:rsidR="00151FF7" w:rsidRPr="00151FF7" w:rsidRDefault="00151FF7" w:rsidP="00151FF7">
      <w:pPr>
        <w:rPr>
          <w:lang w:val="lv-LV"/>
        </w:rPr>
      </w:pPr>
    </w:p>
    <w:p w14:paraId="1BE5F022" w14:textId="7249C6E9" w:rsidR="003F51E1" w:rsidRPr="0064444A" w:rsidRDefault="004A2B90">
      <w:pPr>
        <w:pStyle w:val="Heading9"/>
        <w:jc w:val="center"/>
        <w:rPr>
          <w:b w:val="0"/>
        </w:rPr>
      </w:pPr>
      <w:r w:rsidRPr="0064444A">
        <w:rPr>
          <w:b w:val="0"/>
        </w:rPr>
        <w:t xml:space="preserve">Rīga, </w:t>
      </w:r>
      <w:r w:rsidR="00606D56" w:rsidRPr="0064444A">
        <w:rPr>
          <w:b w:val="0"/>
        </w:rPr>
        <w:t>20</w:t>
      </w:r>
      <w:r w:rsidR="00870BB0" w:rsidRPr="0064444A">
        <w:rPr>
          <w:b w:val="0"/>
        </w:rPr>
        <w:t>2</w:t>
      </w:r>
      <w:r w:rsidR="008A7CE9">
        <w:rPr>
          <w:b w:val="0"/>
        </w:rPr>
        <w:t>2</w:t>
      </w:r>
    </w:p>
    <w:p w14:paraId="5F3A0006" w14:textId="77777777" w:rsidR="003F51E1" w:rsidRPr="0064444A" w:rsidRDefault="003F51E1">
      <w:pPr>
        <w:pStyle w:val="Heading9"/>
        <w:jc w:val="center"/>
        <w:rPr>
          <w:b w:val="0"/>
        </w:rPr>
      </w:pPr>
    </w:p>
    <w:p w14:paraId="4F1FBE72" w14:textId="77777777" w:rsidR="00EB2374" w:rsidRPr="0064444A" w:rsidRDefault="00D444ED" w:rsidP="00205F50">
      <w:pPr>
        <w:numPr>
          <w:ilvl w:val="0"/>
          <w:numId w:val="13"/>
        </w:numPr>
        <w:tabs>
          <w:tab w:val="clear" w:pos="1080"/>
          <w:tab w:val="num" w:pos="741"/>
        </w:tabs>
        <w:spacing w:after="240"/>
        <w:ind w:left="737" w:hanging="380"/>
        <w:jc w:val="center"/>
        <w:rPr>
          <w:b/>
          <w:bCs/>
          <w:lang w:val="lv-LV"/>
        </w:rPr>
      </w:pPr>
      <w:r w:rsidRPr="0064444A">
        <w:rPr>
          <w:lang w:val="lv-LV"/>
        </w:rPr>
        <w:br w:type="page"/>
      </w:r>
      <w:r w:rsidR="000D2723" w:rsidRPr="0064444A">
        <w:rPr>
          <w:b/>
          <w:bCs/>
          <w:lang w:val="lv-LV"/>
        </w:rPr>
        <w:lastRenderedPageBreak/>
        <w:t>VISPĀRĪGIE NOTEIKUMI</w:t>
      </w:r>
    </w:p>
    <w:p w14:paraId="78143A13" w14:textId="43B4DB44" w:rsidR="0088284B" w:rsidRPr="0064444A" w:rsidRDefault="0088284B" w:rsidP="00B66E0D">
      <w:pPr>
        <w:pStyle w:val="Heading1"/>
        <w:numPr>
          <w:ilvl w:val="1"/>
          <w:numId w:val="12"/>
        </w:numPr>
        <w:tabs>
          <w:tab w:val="clear" w:pos="720"/>
        </w:tabs>
        <w:spacing w:before="60" w:after="60"/>
        <w:ind w:left="567" w:hanging="567"/>
        <w:jc w:val="both"/>
        <w:rPr>
          <w:rFonts w:ascii="Times New Roman" w:hAnsi="Times New Roman"/>
          <w:sz w:val="22"/>
          <w:szCs w:val="22"/>
        </w:rPr>
      </w:pPr>
      <w:r w:rsidRPr="0064444A">
        <w:rPr>
          <w:rFonts w:ascii="Times New Roman" w:hAnsi="Times New Roman"/>
          <w:sz w:val="24"/>
          <w:szCs w:val="18"/>
        </w:rPr>
        <w:t>Iepirkuma rīkotājs ir akciju sabiedrība “Conexus Baltic Grid”, reģistrācijas Nr.</w:t>
      </w:r>
      <w:r w:rsidR="009174D0" w:rsidRPr="0064444A">
        <w:rPr>
          <w:rFonts w:ascii="Times New Roman" w:hAnsi="Times New Roman"/>
          <w:sz w:val="24"/>
          <w:szCs w:val="18"/>
        </w:rPr>
        <w:t> </w:t>
      </w:r>
      <w:r w:rsidRPr="0064444A">
        <w:rPr>
          <w:rFonts w:ascii="Times New Roman" w:hAnsi="Times New Roman"/>
          <w:sz w:val="24"/>
          <w:szCs w:val="18"/>
        </w:rPr>
        <w:t xml:space="preserve">40203041605, </w:t>
      </w:r>
      <w:r w:rsidR="009174D0" w:rsidRPr="0064444A">
        <w:rPr>
          <w:rFonts w:ascii="Times New Roman" w:hAnsi="Times New Roman"/>
          <w:sz w:val="24"/>
          <w:szCs w:val="18"/>
        </w:rPr>
        <w:t xml:space="preserve">juridiskā adrese </w:t>
      </w:r>
      <w:r w:rsidRPr="0064444A">
        <w:rPr>
          <w:rFonts w:ascii="Times New Roman" w:hAnsi="Times New Roman"/>
          <w:sz w:val="24"/>
          <w:szCs w:val="18"/>
        </w:rPr>
        <w:t>Stigu iel</w:t>
      </w:r>
      <w:r w:rsidR="009174D0" w:rsidRPr="0064444A">
        <w:rPr>
          <w:rFonts w:ascii="Times New Roman" w:hAnsi="Times New Roman"/>
          <w:sz w:val="24"/>
          <w:szCs w:val="18"/>
        </w:rPr>
        <w:t>ā</w:t>
      </w:r>
      <w:r w:rsidRPr="0064444A">
        <w:rPr>
          <w:rFonts w:ascii="Times New Roman" w:hAnsi="Times New Roman"/>
          <w:sz w:val="24"/>
          <w:szCs w:val="18"/>
        </w:rPr>
        <w:t xml:space="preserve"> 14, Rīg</w:t>
      </w:r>
      <w:r w:rsidR="009174D0" w:rsidRPr="0064444A">
        <w:rPr>
          <w:rFonts w:ascii="Times New Roman" w:hAnsi="Times New Roman"/>
          <w:sz w:val="24"/>
          <w:szCs w:val="18"/>
        </w:rPr>
        <w:t>ā</w:t>
      </w:r>
      <w:r w:rsidRPr="0064444A">
        <w:rPr>
          <w:rFonts w:ascii="Times New Roman" w:hAnsi="Times New Roman"/>
          <w:sz w:val="24"/>
          <w:szCs w:val="18"/>
        </w:rPr>
        <w:t>, LV-1021 (turpmāk – Pasūtītājs).</w:t>
      </w:r>
    </w:p>
    <w:p w14:paraId="6B0CCB3F" w14:textId="2F956A2C" w:rsidR="00BA4453" w:rsidRPr="0064444A" w:rsidRDefault="00BA4453" w:rsidP="00B66E0D">
      <w:pPr>
        <w:pStyle w:val="Heading1"/>
        <w:numPr>
          <w:ilvl w:val="1"/>
          <w:numId w:val="12"/>
        </w:numPr>
        <w:tabs>
          <w:tab w:val="clear" w:pos="720"/>
        </w:tabs>
        <w:spacing w:before="60" w:after="60"/>
        <w:ind w:left="567" w:hanging="567"/>
        <w:jc w:val="both"/>
        <w:rPr>
          <w:rFonts w:ascii="Times New Roman" w:hAnsi="Times New Roman"/>
          <w:sz w:val="22"/>
          <w:szCs w:val="22"/>
        </w:rPr>
      </w:pPr>
      <w:r w:rsidRPr="0064444A">
        <w:rPr>
          <w:rFonts w:ascii="Times New Roman" w:hAnsi="Times New Roman"/>
          <w:sz w:val="24"/>
          <w:szCs w:val="24"/>
        </w:rPr>
        <w:t>Iepirkum</w:t>
      </w:r>
      <w:r w:rsidR="00F62110" w:rsidRPr="0064444A">
        <w:rPr>
          <w:rFonts w:ascii="Times New Roman" w:hAnsi="Times New Roman"/>
          <w:sz w:val="24"/>
          <w:szCs w:val="24"/>
        </w:rPr>
        <w:t>s</w:t>
      </w:r>
      <w:r w:rsidRPr="0064444A">
        <w:rPr>
          <w:rFonts w:ascii="Times New Roman" w:hAnsi="Times New Roman"/>
          <w:sz w:val="24"/>
          <w:szCs w:val="24"/>
        </w:rPr>
        <w:t xml:space="preserve"> “</w:t>
      </w:r>
      <w:r w:rsidR="0096486D">
        <w:rPr>
          <w:rFonts w:ascii="Times New Roman" w:hAnsi="Times New Roman"/>
          <w:sz w:val="24"/>
          <w:szCs w:val="24"/>
        </w:rPr>
        <w:t>Inčukalna PGK krānu mezglu pārbūves būvprojekta izstrāde un autoruzraudzība</w:t>
      </w:r>
      <w:r w:rsidRPr="0064444A">
        <w:rPr>
          <w:rFonts w:ascii="Times New Roman" w:hAnsi="Times New Roman"/>
          <w:sz w:val="24"/>
          <w:szCs w:val="24"/>
        </w:rPr>
        <w:t>”, identifikācijas numurs</w:t>
      </w:r>
      <w:r w:rsidR="001824E8" w:rsidRPr="0064444A">
        <w:rPr>
          <w:rFonts w:ascii="Times New Roman" w:hAnsi="Times New Roman"/>
          <w:sz w:val="24"/>
          <w:szCs w:val="24"/>
        </w:rPr>
        <w:t xml:space="preserve"> </w:t>
      </w:r>
      <w:r w:rsidR="0096486D">
        <w:rPr>
          <w:rFonts w:ascii="Times New Roman" w:hAnsi="Times New Roman"/>
          <w:sz w:val="24"/>
          <w:szCs w:val="24"/>
        </w:rPr>
        <w:t>PRO-2022/052</w:t>
      </w:r>
      <w:r w:rsidRPr="0064444A">
        <w:rPr>
          <w:rFonts w:ascii="Times New Roman" w:hAnsi="Times New Roman"/>
          <w:sz w:val="24"/>
          <w:szCs w:val="24"/>
        </w:rPr>
        <w:t xml:space="preserve">, tiek organizēts kā </w:t>
      </w:r>
      <w:r w:rsidR="004B67E1" w:rsidRPr="0064444A">
        <w:rPr>
          <w:rFonts w:ascii="Times New Roman" w:hAnsi="Times New Roman"/>
          <w:sz w:val="24"/>
          <w:szCs w:val="24"/>
        </w:rPr>
        <w:t>atklāt</w:t>
      </w:r>
      <w:r w:rsidR="008F20E7">
        <w:rPr>
          <w:rFonts w:ascii="Times New Roman" w:hAnsi="Times New Roman"/>
          <w:sz w:val="24"/>
          <w:szCs w:val="24"/>
        </w:rPr>
        <w:t xml:space="preserve">a sarunu procedūra </w:t>
      </w:r>
      <w:r w:rsidRPr="0064444A">
        <w:rPr>
          <w:rFonts w:ascii="Times New Roman" w:hAnsi="Times New Roman"/>
          <w:sz w:val="24"/>
          <w:szCs w:val="24"/>
        </w:rPr>
        <w:t>saskaņā ar Pasūtītāja iekšējiem normatīvajiem aktiem</w:t>
      </w:r>
      <w:r w:rsidR="00892DEB" w:rsidRPr="0064444A">
        <w:rPr>
          <w:rFonts w:ascii="Times New Roman" w:hAnsi="Times New Roman"/>
          <w:sz w:val="24"/>
          <w:szCs w:val="24"/>
        </w:rPr>
        <w:t xml:space="preserve"> (turpmāk – </w:t>
      </w:r>
      <w:r w:rsidR="008F20E7">
        <w:rPr>
          <w:rFonts w:ascii="Times New Roman" w:hAnsi="Times New Roman"/>
          <w:sz w:val="24"/>
          <w:szCs w:val="24"/>
        </w:rPr>
        <w:t>Iepirkums</w:t>
      </w:r>
      <w:r w:rsidR="00892DEB" w:rsidRPr="0064444A">
        <w:rPr>
          <w:rFonts w:ascii="Times New Roman" w:hAnsi="Times New Roman"/>
          <w:sz w:val="24"/>
          <w:szCs w:val="24"/>
        </w:rPr>
        <w:t>)</w:t>
      </w:r>
      <w:r w:rsidRPr="0064444A">
        <w:rPr>
          <w:rFonts w:ascii="Times New Roman" w:hAnsi="Times New Roman"/>
          <w:sz w:val="24"/>
          <w:szCs w:val="24"/>
        </w:rPr>
        <w:t>.</w:t>
      </w:r>
      <w:r w:rsidR="00F62110" w:rsidRPr="0064444A">
        <w:rPr>
          <w:rFonts w:ascii="Times New Roman" w:hAnsi="Times New Roman"/>
          <w:sz w:val="24"/>
          <w:szCs w:val="24"/>
        </w:rPr>
        <w:t xml:space="preserve"> </w:t>
      </w:r>
      <w:r w:rsidR="008F20E7">
        <w:rPr>
          <w:rFonts w:ascii="Times New Roman" w:hAnsi="Times New Roman"/>
          <w:sz w:val="24"/>
          <w:szCs w:val="24"/>
        </w:rPr>
        <w:t>Iepirkumu</w:t>
      </w:r>
      <w:r w:rsidR="00F62110" w:rsidRPr="0064444A">
        <w:rPr>
          <w:rFonts w:ascii="Times New Roman" w:hAnsi="Times New Roman"/>
          <w:sz w:val="24"/>
          <w:szCs w:val="24"/>
        </w:rPr>
        <w:t xml:space="preserve"> organizē </w:t>
      </w:r>
      <w:r w:rsidR="00F62110" w:rsidRPr="0064444A">
        <w:rPr>
          <w:rFonts w:ascii="Times New Roman" w:hAnsi="Times New Roman"/>
          <w:sz w:val="24"/>
          <w:szCs w:val="18"/>
        </w:rPr>
        <w:t xml:space="preserve">ar akciju sabiedrības “Conexus Baltic Grid” </w:t>
      </w:r>
      <w:r w:rsidR="00FA0F47">
        <w:rPr>
          <w:rFonts w:ascii="Times New Roman" w:hAnsi="Times New Roman"/>
          <w:sz w:val="24"/>
          <w:szCs w:val="18"/>
        </w:rPr>
        <w:t>atbildīgā valdes locekļa rīkojumu</w:t>
      </w:r>
      <w:r w:rsidR="00F23833">
        <w:rPr>
          <w:rFonts w:ascii="Times New Roman" w:hAnsi="Times New Roman"/>
          <w:sz w:val="24"/>
          <w:szCs w:val="18"/>
        </w:rPr>
        <w:t xml:space="preserve"> </w:t>
      </w:r>
      <w:r w:rsidR="00F62110" w:rsidRPr="0064444A">
        <w:rPr>
          <w:rFonts w:ascii="Times New Roman" w:hAnsi="Times New Roman"/>
          <w:sz w:val="24"/>
          <w:szCs w:val="18"/>
        </w:rPr>
        <w:t xml:space="preserve">apstiprināta </w:t>
      </w:r>
      <w:r w:rsidR="008F20E7">
        <w:rPr>
          <w:rFonts w:ascii="Times New Roman" w:hAnsi="Times New Roman"/>
          <w:sz w:val="24"/>
          <w:szCs w:val="24"/>
        </w:rPr>
        <w:t>Iepirkuma</w:t>
      </w:r>
      <w:r w:rsidR="00F62110" w:rsidRPr="0064444A">
        <w:rPr>
          <w:rFonts w:ascii="Times New Roman" w:hAnsi="Times New Roman"/>
          <w:sz w:val="24"/>
          <w:szCs w:val="18"/>
        </w:rPr>
        <w:t xml:space="preserve"> komisija (turpmāk – Komisija).</w:t>
      </w:r>
    </w:p>
    <w:p w14:paraId="0C0CC5F8" w14:textId="0B8A6A6F" w:rsidR="0033015E" w:rsidRPr="0064444A" w:rsidRDefault="008F20E7" w:rsidP="00B66E0D">
      <w:pPr>
        <w:pStyle w:val="Heading1"/>
        <w:numPr>
          <w:ilvl w:val="1"/>
          <w:numId w:val="12"/>
        </w:numPr>
        <w:tabs>
          <w:tab w:val="clear" w:pos="720"/>
        </w:tabs>
        <w:spacing w:before="60" w:after="60"/>
        <w:ind w:left="567" w:hanging="567"/>
        <w:jc w:val="both"/>
        <w:rPr>
          <w:rFonts w:ascii="Times New Roman" w:hAnsi="Times New Roman"/>
          <w:sz w:val="24"/>
          <w:szCs w:val="24"/>
        </w:rPr>
      </w:pPr>
      <w:r>
        <w:rPr>
          <w:rFonts w:ascii="Times New Roman" w:hAnsi="Times New Roman"/>
          <w:sz w:val="24"/>
          <w:szCs w:val="24"/>
        </w:rPr>
        <w:t>Iepirkuma</w:t>
      </w:r>
      <w:r w:rsidR="006C08C2" w:rsidRPr="0064444A">
        <w:rPr>
          <w:rFonts w:ascii="Times New Roman" w:hAnsi="Times New Roman"/>
          <w:sz w:val="24"/>
          <w:szCs w:val="18"/>
        </w:rPr>
        <w:t xml:space="preserve"> </w:t>
      </w:r>
      <w:r w:rsidR="00C46F5D" w:rsidRPr="0064444A">
        <w:rPr>
          <w:rFonts w:ascii="Times New Roman" w:hAnsi="Times New Roman"/>
          <w:sz w:val="24"/>
          <w:szCs w:val="24"/>
        </w:rPr>
        <w:t xml:space="preserve">mērķis ir, nodrošinot konkurenci, atklātumu un akciju sabiedrības “Conexus Baltic Grid” līdzekļu efektīvu izmantošanu, </w:t>
      </w:r>
      <w:r w:rsidR="0008485A" w:rsidRPr="0064444A">
        <w:rPr>
          <w:rFonts w:ascii="Times New Roman" w:hAnsi="Times New Roman"/>
          <w:sz w:val="24"/>
          <w:szCs w:val="24"/>
        </w:rPr>
        <w:t>noslēgt iepirkuma līgumu (turpmāk – Līgums) ar</w:t>
      </w:r>
      <w:r w:rsidR="00C46F5D" w:rsidRPr="0064444A">
        <w:rPr>
          <w:rFonts w:ascii="Times New Roman" w:hAnsi="Times New Roman"/>
          <w:sz w:val="24"/>
          <w:szCs w:val="24"/>
        </w:rPr>
        <w:t xml:space="preserve"> piegādātāju</w:t>
      </w:r>
      <w:r w:rsidR="00226362" w:rsidRPr="0064444A">
        <w:rPr>
          <w:rFonts w:ascii="Times New Roman" w:hAnsi="Times New Roman"/>
          <w:sz w:val="24"/>
          <w:szCs w:val="24"/>
        </w:rPr>
        <w:t xml:space="preserve"> (turpmāk – Pretendents)</w:t>
      </w:r>
      <w:r w:rsidR="0033015E" w:rsidRPr="0064444A">
        <w:rPr>
          <w:rFonts w:ascii="Times New Roman" w:hAnsi="Times New Roman"/>
          <w:sz w:val="24"/>
          <w:szCs w:val="24"/>
        </w:rPr>
        <w:t>, kurš iesniedzis saimnieciski</w:t>
      </w:r>
      <w:r w:rsidR="00C46F5D" w:rsidRPr="0064444A">
        <w:rPr>
          <w:rFonts w:ascii="Times New Roman" w:hAnsi="Times New Roman"/>
          <w:sz w:val="24"/>
          <w:szCs w:val="24"/>
        </w:rPr>
        <w:t xml:space="preserve"> </w:t>
      </w:r>
      <w:r w:rsidR="00047E6F" w:rsidRPr="0064444A">
        <w:rPr>
          <w:rFonts w:ascii="Times New Roman" w:hAnsi="Times New Roman"/>
          <w:sz w:val="24"/>
          <w:szCs w:val="24"/>
        </w:rPr>
        <w:t>vis</w:t>
      </w:r>
      <w:r w:rsidR="00C46F5D" w:rsidRPr="0064444A">
        <w:rPr>
          <w:rFonts w:ascii="Times New Roman" w:hAnsi="Times New Roman"/>
          <w:sz w:val="24"/>
          <w:szCs w:val="24"/>
        </w:rPr>
        <w:t>izdevīg</w:t>
      </w:r>
      <w:r w:rsidR="00047E6F" w:rsidRPr="0064444A">
        <w:rPr>
          <w:rFonts w:ascii="Times New Roman" w:hAnsi="Times New Roman"/>
          <w:sz w:val="24"/>
          <w:szCs w:val="24"/>
        </w:rPr>
        <w:t>āk</w:t>
      </w:r>
      <w:r w:rsidR="0033015E" w:rsidRPr="0064444A">
        <w:rPr>
          <w:rFonts w:ascii="Times New Roman" w:hAnsi="Times New Roman"/>
          <w:sz w:val="24"/>
          <w:szCs w:val="24"/>
        </w:rPr>
        <w:t>o</w:t>
      </w:r>
      <w:r w:rsidR="00C46F5D" w:rsidRPr="0064444A">
        <w:rPr>
          <w:rFonts w:ascii="Times New Roman" w:hAnsi="Times New Roman"/>
          <w:sz w:val="24"/>
          <w:szCs w:val="24"/>
        </w:rPr>
        <w:t xml:space="preserve"> </w:t>
      </w:r>
      <w:r w:rsidR="0033015E" w:rsidRPr="0064444A">
        <w:rPr>
          <w:rFonts w:ascii="Times New Roman" w:hAnsi="Times New Roman"/>
          <w:sz w:val="24"/>
          <w:szCs w:val="24"/>
        </w:rPr>
        <w:t>piedāvājumu.</w:t>
      </w:r>
      <w:r w:rsidR="00C46F5D" w:rsidRPr="0064444A">
        <w:rPr>
          <w:rFonts w:ascii="Times New Roman" w:hAnsi="Times New Roman"/>
          <w:sz w:val="24"/>
          <w:szCs w:val="24"/>
        </w:rPr>
        <w:t xml:space="preserve"> </w:t>
      </w:r>
    </w:p>
    <w:p w14:paraId="2C797237" w14:textId="2321BF03" w:rsidR="000D446B" w:rsidRPr="0064444A" w:rsidRDefault="008F20E7" w:rsidP="00B66E0D">
      <w:pPr>
        <w:pStyle w:val="Heading1"/>
        <w:numPr>
          <w:ilvl w:val="1"/>
          <w:numId w:val="12"/>
        </w:numPr>
        <w:tabs>
          <w:tab w:val="clear" w:pos="720"/>
        </w:tabs>
        <w:spacing w:before="60" w:after="60"/>
        <w:ind w:left="567" w:hanging="567"/>
        <w:jc w:val="both"/>
        <w:rPr>
          <w:rFonts w:ascii="Times New Roman" w:hAnsi="Times New Roman"/>
          <w:sz w:val="24"/>
          <w:szCs w:val="24"/>
        </w:rPr>
      </w:pPr>
      <w:r>
        <w:rPr>
          <w:rFonts w:ascii="Times New Roman" w:hAnsi="Times New Roman"/>
          <w:sz w:val="24"/>
          <w:szCs w:val="24"/>
        </w:rPr>
        <w:t>Iepirkums</w:t>
      </w:r>
      <w:r w:rsidR="0088284B" w:rsidRPr="0064444A">
        <w:rPr>
          <w:rFonts w:ascii="Times New Roman" w:hAnsi="Times New Roman"/>
          <w:sz w:val="24"/>
          <w:szCs w:val="24"/>
        </w:rPr>
        <w:t xml:space="preserve"> tiek organizēt</w:t>
      </w:r>
      <w:r w:rsidR="000D446B" w:rsidRPr="0064444A">
        <w:rPr>
          <w:rFonts w:ascii="Times New Roman" w:hAnsi="Times New Roman"/>
          <w:sz w:val="24"/>
          <w:szCs w:val="24"/>
        </w:rPr>
        <w:t>s</w:t>
      </w:r>
      <w:r w:rsidR="0088284B" w:rsidRPr="0064444A">
        <w:rPr>
          <w:rFonts w:ascii="Times New Roman" w:hAnsi="Times New Roman"/>
          <w:sz w:val="24"/>
          <w:szCs w:val="24"/>
        </w:rPr>
        <w:t xml:space="preserve">, Pasūtītājam </w:t>
      </w:r>
      <w:r w:rsidR="000D446B" w:rsidRPr="0064444A">
        <w:rPr>
          <w:rFonts w:ascii="Times New Roman" w:hAnsi="Times New Roman"/>
          <w:sz w:val="24"/>
          <w:szCs w:val="24"/>
        </w:rPr>
        <w:t xml:space="preserve">publicējot </w:t>
      </w:r>
      <w:r>
        <w:rPr>
          <w:rFonts w:ascii="Times New Roman" w:hAnsi="Times New Roman"/>
          <w:sz w:val="24"/>
          <w:szCs w:val="24"/>
        </w:rPr>
        <w:t>Iepirkuma</w:t>
      </w:r>
      <w:r w:rsidR="00E1446E" w:rsidRPr="0064444A">
        <w:rPr>
          <w:rFonts w:ascii="Times New Roman" w:hAnsi="Times New Roman"/>
          <w:sz w:val="24"/>
          <w:szCs w:val="24"/>
        </w:rPr>
        <w:t xml:space="preserve"> nolikumu ar pielikumiem (turpmāk – Nolikums)</w:t>
      </w:r>
      <w:r w:rsidR="000D446B" w:rsidRPr="0064444A">
        <w:rPr>
          <w:rFonts w:ascii="Times New Roman" w:hAnsi="Times New Roman"/>
          <w:sz w:val="24"/>
          <w:szCs w:val="24"/>
        </w:rPr>
        <w:t xml:space="preserve">, kā arī tā grozījumus un atbildes uz Piegādātāju uzdotajiem jautājumiem Pasūtītāja tīmekļvietnē: </w:t>
      </w:r>
      <w:hyperlink r:id="rId9" w:history="1">
        <w:r w:rsidR="006E779B" w:rsidRPr="002D4524">
          <w:rPr>
            <w:rStyle w:val="Hyperlink"/>
            <w:rFonts w:ascii="Times New Roman" w:hAnsi="Times New Roman"/>
            <w:bCs/>
            <w:sz w:val="24"/>
            <w:szCs w:val="24"/>
          </w:rPr>
          <w:t>http://www.conexus.lv,</w:t>
        </w:r>
        <w:r w:rsidR="006E779B">
          <w:rPr>
            <w:rStyle w:val="Hyperlink"/>
            <w:rFonts w:ascii="Times New Roman" w:hAnsi="Times New Roman"/>
            <w:bCs/>
            <w:sz w:val="24"/>
            <w:szCs w:val="24"/>
          </w:rPr>
          <w:t xml:space="preserve"> </w:t>
        </w:r>
        <w:r w:rsidR="006E779B" w:rsidRPr="00CA171E">
          <w:rPr>
            <w:rStyle w:val="Hyperlink"/>
            <w:rFonts w:ascii="Times New Roman" w:hAnsi="Times New Roman"/>
            <w:bCs/>
            <w:color w:val="auto"/>
            <w:sz w:val="24"/>
            <w:szCs w:val="24"/>
            <w:u w:val="none"/>
          </w:rPr>
          <w:t>kā arī Iepirkumu uzraudzības biroja Publikāciju vadības sistēmā publicējot Paziņojumu par iepirkumu, kuram nepiemēro Sabiedrisko pakalpojumu sniedzēju iepirkumu likumu</w:t>
        </w:r>
        <w:r w:rsidR="006E779B" w:rsidRPr="00CA171E">
          <w:rPr>
            <w:rFonts w:ascii="Times New Roman" w:hAnsi="Times New Roman"/>
            <w:sz w:val="24"/>
            <w:szCs w:val="24"/>
          </w:rPr>
          <w:t>.</w:t>
        </w:r>
      </w:hyperlink>
      <w:r w:rsidR="006E779B" w:rsidRPr="0064444A">
        <w:rPr>
          <w:rFonts w:ascii="Times New Roman" w:hAnsi="Times New Roman"/>
          <w:sz w:val="24"/>
          <w:szCs w:val="24"/>
        </w:rPr>
        <w:t xml:space="preserve"> </w:t>
      </w:r>
      <w:r w:rsidR="000D446B" w:rsidRPr="0064444A">
        <w:rPr>
          <w:rFonts w:ascii="Times New Roman" w:hAnsi="Times New Roman"/>
          <w:sz w:val="24"/>
          <w:szCs w:val="24"/>
        </w:rPr>
        <w:t xml:space="preserve"> </w:t>
      </w:r>
    </w:p>
    <w:p w14:paraId="418E0878" w14:textId="65C6F20C" w:rsidR="00445812" w:rsidRPr="0064444A" w:rsidRDefault="00B75040" w:rsidP="00B66E0D">
      <w:pPr>
        <w:pStyle w:val="Heading1"/>
        <w:numPr>
          <w:ilvl w:val="1"/>
          <w:numId w:val="12"/>
        </w:numPr>
        <w:tabs>
          <w:tab w:val="clear" w:pos="720"/>
        </w:tabs>
        <w:spacing w:before="60" w:after="60"/>
        <w:ind w:left="567" w:hanging="567"/>
        <w:jc w:val="both"/>
        <w:rPr>
          <w:rFonts w:ascii="Times New Roman" w:hAnsi="Times New Roman"/>
          <w:sz w:val="24"/>
          <w:szCs w:val="24"/>
        </w:rPr>
      </w:pPr>
      <w:r w:rsidRPr="00DC27D7">
        <w:rPr>
          <w:rFonts w:ascii="Times New Roman" w:hAnsi="Times New Roman"/>
          <w:sz w:val="24"/>
          <w:szCs w:val="24"/>
        </w:rPr>
        <w:t xml:space="preserve">Informācijas apmaiņa starp Pasūtītāju un piegādātājiem/Pretendentiem notiek, izmantojot pasta pakalpojumus, vai elektroniski, izmantojot e-pastu, vai sūtot dokumentus, kas parakstīti ar drošu elektronisko parakstu, vai pievienojot elektroniskajam pastam skenētu dokumentu. Mutvārdos sniegtā informācija </w:t>
      </w:r>
      <w:r w:rsidR="008F20E7">
        <w:rPr>
          <w:rFonts w:ascii="Times New Roman" w:hAnsi="Times New Roman"/>
          <w:sz w:val="24"/>
          <w:szCs w:val="24"/>
        </w:rPr>
        <w:t>Iepirkuma</w:t>
      </w:r>
      <w:r w:rsidRPr="00DC27D7">
        <w:rPr>
          <w:rFonts w:ascii="Times New Roman" w:hAnsi="Times New Roman"/>
          <w:sz w:val="24"/>
          <w:szCs w:val="24"/>
        </w:rPr>
        <w:t xml:space="preserve"> ietvaros nav saistoša.</w:t>
      </w:r>
    </w:p>
    <w:p w14:paraId="0A8BC2AF" w14:textId="1620E4EE" w:rsidR="00E375AB" w:rsidRPr="0064444A" w:rsidRDefault="00E375AB" w:rsidP="00B66E0D">
      <w:pPr>
        <w:pStyle w:val="Heading1"/>
        <w:numPr>
          <w:ilvl w:val="1"/>
          <w:numId w:val="12"/>
        </w:numPr>
        <w:tabs>
          <w:tab w:val="clear" w:pos="720"/>
        </w:tabs>
        <w:spacing w:before="60" w:after="60"/>
        <w:ind w:left="567" w:hanging="567"/>
        <w:jc w:val="both"/>
        <w:rPr>
          <w:rFonts w:ascii="Times New Roman" w:hAnsi="Times New Roman"/>
          <w:sz w:val="24"/>
          <w:szCs w:val="24"/>
        </w:rPr>
      </w:pPr>
      <w:r w:rsidRPr="0064444A">
        <w:rPr>
          <w:rFonts w:ascii="Times New Roman" w:hAnsi="Times New Roman"/>
          <w:sz w:val="24"/>
          <w:szCs w:val="24"/>
        </w:rPr>
        <w:t xml:space="preserve">Pasūtītāja </w:t>
      </w:r>
      <w:proofErr w:type="spellStart"/>
      <w:r w:rsidRPr="0064444A">
        <w:rPr>
          <w:rFonts w:ascii="Times New Roman" w:hAnsi="Times New Roman"/>
          <w:sz w:val="24"/>
          <w:szCs w:val="24"/>
        </w:rPr>
        <w:t>konktaktpersonas</w:t>
      </w:r>
      <w:proofErr w:type="spellEnd"/>
      <w:r w:rsidRPr="0064444A">
        <w:rPr>
          <w:rFonts w:ascii="Times New Roman" w:hAnsi="Times New Roman"/>
          <w:sz w:val="24"/>
          <w:szCs w:val="24"/>
        </w:rPr>
        <w:t xml:space="preserve">, kas var </w:t>
      </w:r>
      <w:r w:rsidR="00EB35E9" w:rsidRPr="0064444A">
        <w:rPr>
          <w:rFonts w:ascii="Times New Roman" w:hAnsi="Times New Roman"/>
          <w:sz w:val="24"/>
          <w:szCs w:val="24"/>
        </w:rPr>
        <w:t>sniegt</w:t>
      </w:r>
      <w:r w:rsidRPr="0064444A">
        <w:rPr>
          <w:rFonts w:ascii="Times New Roman" w:hAnsi="Times New Roman"/>
          <w:sz w:val="24"/>
          <w:szCs w:val="24"/>
        </w:rPr>
        <w:t xml:space="preserve"> p</w:t>
      </w:r>
      <w:r w:rsidR="00445812" w:rsidRPr="0064444A">
        <w:rPr>
          <w:rFonts w:ascii="Times New Roman" w:hAnsi="Times New Roman"/>
          <w:sz w:val="24"/>
          <w:szCs w:val="24"/>
        </w:rPr>
        <w:t>apildu informāciju</w:t>
      </w:r>
      <w:r w:rsidRPr="0064444A">
        <w:rPr>
          <w:rFonts w:ascii="Times New Roman" w:hAnsi="Times New Roman"/>
          <w:sz w:val="24"/>
          <w:szCs w:val="24"/>
        </w:rPr>
        <w:t>:</w:t>
      </w:r>
    </w:p>
    <w:p w14:paraId="351F426D" w14:textId="10A738FA" w:rsidR="00E375AB" w:rsidRPr="00E560F4" w:rsidRDefault="00445812" w:rsidP="00B66E0D">
      <w:pPr>
        <w:pStyle w:val="Heading1"/>
        <w:numPr>
          <w:ilvl w:val="2"/>
          <w:numId w:val="12"/>
        </w:numPr>
        <w:tabs>
          <w:tab w:val="clear" w:pos="1080"/>
          <w:tab w:val="num" w:pos="1418"/>
        </w:tabs>
        <w:spacing w:before="60" w:after="60"/>
        <w:ind w:left="1276"/>
        <w:jc w:val="both"/>
        <w:rPr>
          <w:rFonts w:ascii="Times New Roman" w:hAnsi="Times New Roman"/>
          <w:sz w:val="24"/>
          <w:szCs w:val="24"/>
        </w:rPr>
      </w:pPr>
      <w:r w:rsidRPr="0064444A">
        <w:rPr>
          <w:rFonts w:ascii="Times New Roman" w:hAnsi="Times New Roman"/>
          <w:sz w:val="24"/>
          <w:szCs w:val="24"/>
        </w:rPr>
        <w:t xml:space="preserve">attiecībā uz </w:t>
      </w:r>
      <w:r w:rsidR="008F20E7">
        <w:rPr>
          <w:rFonts w:ascii="Times New Roman" w:hAnsi="Times New Roman"/>
          <w:sz w:val="24"/>
          <w:szCs w:val="24"/>
        </w:rPr>
        <w:t>Iepirkuma</w:t>
      </w:r>
      <w:r w:rsidR="00270E25" w:rsidRPr="0064444A">
        <w:rPr>
          <w:rFonts w:ascii="Times New Roman" w:hAnsi="Times New Roman"/>
          <w:sz w:val="24"/>
          <w:szCs w:val="24"/>
        </w:rPr>
        <w:t xml:space="preserve"> / iepirkuma priekšmeta</w:t>
      </w:r>
      <w:r w:rsidRPr="0064444A">
        <w:rPr>
          <w:rFonts w:ascii="Times New Roman" w:hAnsi="Times New Roman"/>
          <w:sz w:val="24"/>
          <w:szCs w:val="24"/>
        </w:rPr>
        <w:t xml:space="preserve"> tehniskajiem jautājumiem </w:t>
      </w:r>
      <w:r w:rsidR="00E375AB" w:rsidRPr="0064444A">
        <w:rPr>
          <w:rFonts w:ascii="Times New Roman" w:hAnsi="Times New Roman"/>
          <w:sz w:val="24"/>
          <w:szCs w:val="24"/>
        </w:rPr>
        <w:t xml:space="preserve">- </w:t>
      </w:r>
      <w:r w:rsidRPr="0064444A">
        <w:rPr>
          <w:rFonts w:ascii="Times New Roman" w:hAnsi="Times New Roman"/>
          <w:sz w:val="24"/>
          <w:szCs w:val="24"/>
        </w:rPr>
        <w:t xml:space="preserve">akciju </w:t>
      </w:r>
      <w:r w:rsidRPr="00E560F4">
        <w:rPr>
          <w:rFonts w:ascii="Times New Roman" w:hAnsi="Times New Roman"/>
          <w:sz w:val="24"/>
          <w:szCs w:val="24"/>
        </w:rPr>
        <w:t xml:space="preserve">sabiedrības "Conexus Baltic Grid" </w:t>
      </w:r>
      <w:r w:rsidR="00B75040" w:rsidRPr="00E560F4">
        <w:rPr>
          <w:rFonts w:ascii="Times New Roman" w:hAnsi="Times New Roman"/>
          <w:sz w:val="24"/>
          <w:szCs w:val="24"/>
        </w:rPr>
        <w:t>Tehniskās attīstības un investīciju departamenta Projektu vadības biroja projektu vadītāj</w:t>
      </w:r>
      <w:r w:rsidR="0096486D">
        <w:rPr>
          <w:rFonts w:ascii="Times New Roman" w:hAnsi="Times New Roman"/>
          <w:sz w:val="24"/>
          <w:szCs w:val="24"/>
        </w:rPr>
        <w:t>a</w:t>
      </w:r>
      <w:r w:rsidR="001824E8" w:rsidRPr="00E560F4">
        <w:rPr>
          <w:rFonts w:ascii="Times New Roman" w:hAnsi="Times New Roman"/>
          <w:sz w:val="24"/>
          <w:szCs w:val="24"/>
        </w:rPr>
        <w:t xml:space="preserve"> </w:t>
      </w:r>
      <w:r w:rsidR="0096486D">
        <w:rPr>
          <w:rFonts w:ascii="Times New Roman" w:hAnsi="Times New Roman"/>
          <w:sz w:val="24"/>
          <w:szCs w:val="24"/>
        </w:rPr>
        <w:t>Inta Antonova</w:t>
      </w:r>
      <w:r w:rsidR="001F30CA" w:rsidRPr="001F30CA">
        <w:rPr>
          <w:rFonts w:ascii="Times New Roman" w:hAnsi="Times New Roman"/>
          <w:sz w:val="24"/>
          <w:szCs w:val="24"/>
        </w:rPr>
        <w:t xml:space="preserve">, mobilais tālrunis (+371) </w:t>
      </w:r>
      <w:r w:rsidR="0096486D" w:rsidRPr="0096486D">
        <w:rPr>
          <w:rFonts w:ascii="Times New Roman" w:hAnsi="Times New Roman"/>
          <w:sz w:val="24"/>
          <w:szCs w:val="24"/>
        </w:rPr>
        <w:t>29390504</w:t>
      </w:r>
      <w:r w:rsidR="001F30CA" w:rsidRPr="001F30CA">
        <w:rPr>
          <w:rFonts w:ascii="Times New Roman" w:hAnsi="Times New Roman"/>
          <w:sz w:val="24"/>
          <w:szCs w:val="24"/>
        </w:rPr>
        <w:t xml:space="preserve">, e-pasts: </w:t>
      </w:r>
      <w:hyperlink r:id="rId10" w:history="1">
        <w:r w:rsidR="007200ED" w:rsidRPr="00962290">
          <w:rPr>
            <w:rStyle w:val="Hyperlink"/>
            <w:rFonts w:ascii="Times New Roman" w:hAnsi="Times New Roman"/>
            <w:sz w:val="24"/>
            <w:szCs w:val="24"/>
          </w:rPr>
          <w:t>inta.antonova@conexus.lv</w:t>
        </w:r>
      </w:hyperlink>
      <w:r w:rsidR="001F30CA">
        <w:rPr>
          <w:rFonts w:ascii="Times New Roman" w:hAnsi="Times New Roman"/>
          <w:sz w:val="24"/>
          <w:szCs w:val="24"/>
        </w:rPr>
        <w:t>;</w:t>
      </w:r>
    </w:p>
    <w:p w14:paraId="58D1DA3C" w14:textId="1D900BAE" w:rsidR="00445812" w:rsidRPr="0064444A" w:rsidRDefault="00445812" w:rsidP="00B66E0D">
      <w:pPr>
        <w:pStyle w:val="Heading1"/>
        <w:numPr>
          <w:ilvl w:val="2"/>
          <w:numId w:val="12"/>
        </w:numPr>
        <w:tabs>
          <w:tab w:val="clear" w:pos="1080"/>
          <w:tab w:val="num" w:pos="1418"/>
        </w:tabs>
        <w:spacing w:before="60" w:after="60"/>
        <w:ind w:left="1276"/>
        <w:jc w:val="both"/>
        <w:rPr>
          <w:rFonts w:ascii="Times New Roman" w:hAnsi="Times New Roman"/>
          <w:sz w:val="24"/>
          <w:szCs w:val="24"/>
        </w:rPr>
      </w:pPr>
      <w:r w:rsidRPr="0064444A">
        <w:rPr>
          <w:rFonts w:ascii="Times New Roman" w:hAnsi="Times New Roman"/>
          <w:color w:val="000000" w:themeColor="text1"/>
          <w:sz w:val="24"/>
          <w:szCs w:val="24"/>
        </w:rPr>
        <w:t xml:space="preserve">par </w:t>
      </w:r>
      <w:r w:rsidR="008F20E7">
        <w:rPr>
          <w:rFonts w:ascii="Times New Roman" w:hAnsi="Times New Roman"/>
          <w:color w:val="000000" w:themeColor="text1"/>
          <w:sz w:val="24"/>
          <w:szCs w:val="24"/>
        </w:rPr>
        <w:t>Iepirkuma</w:t>
      </w:r>
      <w:r w:rsidR="00E375AB" w:rsidRPr="0064444A">
        <w:rPr>
          <w:rFonts w:ascii="Times New Roman" w:hAnsi="Times New Roman"/>
          <w:color w:val="000000" w:themeColor="text1"/>
          <w:sz w:val="24"/>
          <w:szCs w:val="24"/>
        </w:rPr>
        <w:t xml:space="preserve"> norisi</w:t>
      </w:r>
      <w:r w:rsidRPr="0064444A">
        <w:rPr>
          <w:rFonts w:ascii="Times New Roman" w:hAnsi="Times New Roman"/>
          <w:color w:val="000000" w:themeColor="text1"/>
          <w:sz w:val="24"/>
          <w:szCs w:val="24"/>
        </w:rPr>
        <w:t xml:space="preserve"> un </w:t>
      </w:r>
      <w:r w:rsidR="00E375AB" w:rsidRPr="0064444A">
        <w:rPr>
          <w:rFonts w:ascii="Times New Roman" w:hAnsi="Times New Roman"/>
          <w:color w:val="000000" w:themeColor="text1"/>
          <w:sz w:val="24"/>
          <w:szCs w:val="24"/>
        </w:rPr>
        <w:t>Nolikumā</w:t>
      </w:r>
      <w:r w:rsidRPr="0064444A">
        <w:rPr>
          <w:rFonts w:ascii="Times New Roman" w:hAnsi="Times New Roman"/>
          <w:color w:val="000000" w:themeColor="text1"/>
          <w:sz w:val="24"/>
          <w:szCs w:val="24"/>
        </w:rPr>
        <w:t xml:space="preserve"> iekļautajām prasībām </w:t>
      </w:r>
      <w:r w:rsidR="00E375AB" w:rsidRPr="0064444A">
        <w:rPr>
          <w:rFonts w:ascii="Times New Roman" w:hAnsi="Times New Roman"/>
          <w:color w:val="000000" w:themeColor="text1"/>
          <w:sz w:val="24"/>
          <w:szCs w:val="24"/>
        </w:rPr>
        <w:t xml:space="preserve">- </w:t>
      </w:r>
      <w:r w:rsidRPr="0064444A">
        <w:rPr>
          <w:rFonts w:ascii="Times New Roman" w:hAnsi="Times New Roman"/>
          <w:color w:val="000000" w:themeColor="text1"/>
          <w:sz w:val="24"/>
          <w:szCs w:val="24"/>
        </w:rPr>
        <w:t xml:space="preserve">Iepirkumu daļas </w:t>
      </w:r>
      <w:r w:rsidR="003273A4" w:rsidRPr="0064444A">
        <w:rPr>
          <w:rFonts w:ascii="Times New Roman" w:hAnsi="Times New Roman"/>
          <w:color w:val="000000" w:themeColor="text1"/>
          <w:sz w:val="24"/>
          <w:szCs w:val="24"/>
        </w:rPr>
        <w:t xml:space="preserve">vadošo iepirkumu speciālistu Aleksandru </w:t>
      </w:r>
      <w:proofErr w:type="spellStart"/>
      <w:r w:rsidR="003273A4" w:rsidRPr="0064444A">
        <w:rPr>
          <w:rFonts w:ascii="Times New Roman" w:hAnsi="Times New Roman"/>
          <w:color w:val="000000" w:themeColor="text1"/>
          <w:sz w:val="24"/>
          <w:szCs w:val="24"/>
        </w:rPr>
        <w:t>Tereševu</w:t>
      </w:r>
      <w:proofErr w:type="spellEnd"/>
      <w:r w:rsidR="003273A4" w:rsidRPr="0064444A">
        <w:rPr>
          <w:rFonts w:ascii="Times New Roman" w:hAnsi="Times New Roman"/>
          <w:color w:val="000000" w:themeColor="text1"/>
          <w:sz w:val="24"/>
          <w:szCs w:val="24"/>
        </w:rPr>
        <w:t xml:space="preserve">, tālr. +371 67087924, mob. tālr. +371 26310214, e-pasts: </w:t>
      </w:r>
      <w:hyperlink r:id="rId11" w:history="1">
        <w:r w:rsidR="003273A4" w:rsidRPr="0064444A">
          <w:rPr>
            <w:rStyle w:val="Hyperlink"/>
            <w:rFonts w:ascii="Times New Roman" w:hAnsi="Times New Roman"/>
            <w:sz w:val="24"/>
            <w:szCs w:val="24"/>
          </w:rPr>
          <w:t>aleksandrs.teresevs@conexus.lv</w:t>
        </w:r>
      </w:hyperlink>
      <w:r w:rsidR="003273A4" w:rsidRPr="0064444A">
        <w:rPr>
          <w:rFonts w:ascii="Times New Roman" w:hAnsi="Times New Roman"/>
          <w:color w:val="000000" w:themeColor="text1"/>
          <w:sz w:val="24"/>
          <w:szCs w:val="24"/>
        </w:rPr>
        <w:t>.</w:t>
      </w:r>
    </w:p>
    <w:p w14:paraId="174C86ED" w14:textId="7944BB3A" w:rsidR="00445812" w:rsidRPr="0064444A" w:rsidRDefault="00445812" w:rsidP="00B66E0D">
      <w:pPr>
        <w:pStyle w:val="Heading1"/>
        <w:numPr>
          <w:ilvl w:val="1"/>
          <w:numId w:val="12"/>
        </w:numPr>
        <w:tabs>
          <w:tab w:val="clear" w:pos="720"/>
        </w:tabs>
        <w:spacing w:before="60" w:after="60"/>
        <w:ind w:left="567" w:hanging="567"/>
        <w:jc w:val="both"/>
        <w:rPr>
          <w:rFonts w:ascii="Times New Roman" w:hAnsi="Times New Roman"/>
          <w:sz w:val="24"/>
          <w:szCs w:val="24"/>
        </w:rPr>
      </w:pPr>
      <w:r w:rsidRPr="0064444A">
        <w:rPr>
          <w:rStyle w:val="BodyText2Char"/>
          <w:rFonts w:ascii="Times New Roman" w:hAnsi="Times New Roman"/>
          <w:szCs w:val="24"/>
        </w:rPr>
        <w:t xml:space="preserve">Ja </w:t>
      </w:r>
      <w:r w:rsidRPr="0064444A">
        <w:rPr>
          <w:rFonts w:ascii="Times New Roman" w:hAnsi="Times New Roman"/>
          <w:sz w:val="24"/>
          <w:szCs w:val="24"/>
        </w:rPr>
        <w:t xml:space="preserve">Pretendents </w:t>
      </w:r>
      <w:r w:rsidRPr="0064444A">
        <w:rPr>
          <w:rStyle w:val="BodyText2Char"/>
          <w:rFonts w:ascii="Times New Roman" w:hAnsi="Times New Roman"/>
          <w:szCs w:val="24"/>
        </w:rPr>
        <w:t xml:space="preserve">laikus ir </w:t>
      </w:r>
      <w:r w:rsidR="00A36FC3" w:rsidRPr="0064444A">
        <w:rPr>
          <w:rStyle w:val="BodyText2Char"/>
          <w:rFonts w:ascii="Times New Roman" w:hAnsi="Times New Roman"/>
          <w:szCs w:val="24"/>
        </w:rPr>
        <w:t xml:space="preserve">pieprasījis papildu informāciju par Nolikumā iekļautajām prasībām, Pasūtītājs to sniedz 5 (piecu) darba dienu laikā, bet ne vēlāk kā </w:t>
      </w:r>
      <w:r w:rsidR="007200ED">
        <w:rPr>
          <w:rStyle w:val="BodyText2Char"/>
          <w:rFonts w:ascii="Times New Roman" w:hAnsi="Times New Roman"/>
          <w:szCs w:val="24"/>
        </w:rPr>
        <w:t>2</w:t>
      </w:r>
      <w:r w:rsidR="00A36FC3" w:rsidRPr="0064444A">
        <w:rPr>
          <w:rStyle w:val="BodyText2Char"/>
          <w:rFonts w:ascii="Times New Roman" w:hAnsi="Times New Roman"/>
          <w:szCs w:val="24"/>
        </w:rPr>
        <w:t xml:space="preserve"> (</w:t>
      </w:r>
      <w:r w:rsidR="007200ED">
        <w:rPr>
          <w:rStyle w:val="BodyText2Char"/>
          <w:rFonts w:ascii="Times New Roman" w:hAnsi="Times New Roman"/>
          <w:szCs w:val="24"/>
        </w:rPr>
        <w:t>divas</w:t>
      </w:r>
      <w:r w:rsidR="00A36FC3" w:rsidRPr="0064444A">
        <w:rPr>
          <w:rStyle w:val="BodyText2Char"/>
          <w:rFonts w:ascii="Times New Roman" w:hAnsi="Times New Roman"/>
          <w:szCs w:val="24"/>
        </w:rPr>
        <w:t xml:space="preserve">) </w:t>
      </w:r>
      <w:r w:rsidR="007200ED">
        <w:rPr>
          <w:rStyle w:val="BodyText2Char"/>
          <w:rFonts w:ascii="Times New Roman" w:hAnsi="Times New Roman"/>
          <w:szCs w:val="24"/>
        </w:rPr>
        <w:t>darba</w:t>
      </w:r>
      <w:r w:rsidR="00A36FC3" w:rsidRPr="0064444A">
        <w:rPr>
          <w:rStyle w:val="BodyText2Char"/>
          <w:rFonts w:ascii="Times New Roman" w:hAnsi="Times New Roman"/>
          <w:szCs w:val="24"/>
        </w:rPr>
        <w:t xml:space="preserve"> dienas pirms piedāvājumu iesniegšanas termiņa beigām un publicē atbildes, norādot arī uzdoto jautājumu, Pasūtītāja tīmekļvietnē: </w:t>
      </w:r>
      <w:hyperlink r:id="rId12" w:history="1">
        <w:r w:rsidR="00A36FC3" w:rsidRPr="0064444A">
          <w:rPr>
            <w:rStyle w:val="Hyperlink"/>
            <w:rFonts w:ascii="Times New Roman" w:hAnsi="Times New Roman"/>
            <w:sz w:val="24"/>
            <w:szCs w:val="24"/>
          </w:rPr>
          <w:t>http://www.conexus.lv</w:t>
        </w:r>
      </w:hyperlink>
      <w:r w:rsidR="00A36FC3" w:rsidRPr="0064444A">
        <w:rPr>
          <w:rStyle w:val="BodyText2Char"/>
          <w:rFonts w:ascii="Times New Roman" w:hAnsi="Times New Roman"/>
          <w:szCs w:val="24"/>
        </w:rPr>
        <w:t xml:space="preserve">. Papildu informāciju Pasūtītājs nosūta </w:t>
      </w:r>
      <w:r w:rsidR="00A36FC3" w:rsidRPr="0064444A">
        <w:rPr>
          <w:rFonts w:ascii="Times New Roman" w:hAnsi="Times New Roman"/>
          <w:sz w:val="24"/>
          <w:szCs w:val="24"/>
        </w:rPr>
        <w:t>piegādātājam</w:t>
      </w:r>
      <w:r w:rsidR="00A36FC3" w:rsidRPr="0064444A">
        <w:rPr>
          <w:rStyle w:val="BodyText2Char"/>
          <w:rFonts w:ascii="Times New Roman" w:hAnsi="Times New Roman"/>
          <w:szCs w:val="24"/>
        </w:rPr>
        <w:t>, kas uzdevis jautājumu, elektroniski uz tā elektroniskā pasta adresi, pievienojot elektroniskajam pastam skenētu dokumentu, vai pa pastu.</w:t>
      </w:r>
    </w:p>
    <w:p w14:paraId="5A0FA048" w14:textId="5B7D83F6" w:rsidR="00B92646" w:rsidRPr="0064444A" w:rsidRDefault="00B92646" w:rsidP="00B66E0D">
      <w:pPr>
        <w:pStyle w:val="Heading1"/>
        <w:numPr>
          <w:ilvl w:val="1"/>
          <w:numId w:val="12"/>
        </w:numPr>
        <w:tabs>
          <w:tab w:val="clear" w:pos="720"/>
        </w:tabs>
        <w:spacing w:before="60" w:after="60"/>
        <w:ind w:left="567" w:hanging="567"/>
        <w:jc w:val="both"/>
        <w:rPr>
          <w:rFonts w:ascii="Times New Roman" w:hAnsi="Times New Roman"/>
          <w:sz w:val="22"/>
          <w:szCs w:val="22"/>
        </w:rPr>
      </w:pPr>
      <w:r w:rsidRPr="0064444A">
        <w:rPr>
          <w:rFonts w:ascii="Times New Roman" w:hAnsi="Times New Roman"/>
          <w:sz w:val="24"/>
          <w:szCs w:val="18"/>
        </w:rPr>
        <w:t>Pretendentam ir rūpīgi jāiepazīstas ar Nolikumu, jāievēro visas Nolikumā un tā pielikumos minētās prasības un jāuzņemas atbildība par iesniegtā piedāvājuma (turpmāk – Piedāvājums) atbilstību Nolikuma prasībām.</w:t>
      </w:r>
    </w:p>
    <w:p w14:paraId="46C6E899" w14:textId="60C0F5B4" w:rsidR="00E90312" w:rsidRPr="007C3F5E" w:rsidRDefault="00B92646" w:rsidP="00B66E0D">
      <w:pPr>
        <w:pStyle w:val="BodyText2"/>
        <w:widowControl w:val="0"/>
        <w:numPr>
          <w:ilvl w:val="1"/>
          <w:numId w:val="12"/>
        </w:numPr>
        <w:tabs>
          <w:tab w:val="clear" w:pos="720"/>
          <w:tab w:val="num" w:pos="0"/>
        </w:tabs>
        <w:spacing w:before="60" w:after="60"/>
        <w:ind w:left="567" w:hanging="567"/>
        <w:rPr>
          <w:rFonts w:ascii="Times New Roman" w:hAnsi="Times New Roman"/>
        </w:rPr>
      </w:pPr>
      <w:r w:rsidRPr="0064444A">
        <w:rPr>
          <w:rFonts w:ascii="Times New Roman" w:hAnsi="Times New Roman"/>
        </w:rPr>
        <w:t xml:space="preserve">Piedāvājuma iesniegšana nozīmē Pretendenta skaidru un galīgu nodomu piedalīties </w:t>
      </w:r>
      <w:r w:rsidR="008F20E7">
        <w:rPr>
          <w:rFonts w:ascii="Times New Roman" w:hAnsi="Times New Roman"/>
        </w:rPr>
        <w:t>Iepirkumā</w:t>
      </w:r>
      <w:r w:rsidRPr="0064444A">
        <w:rPr>
          <w:rFonts w:ascii="Times New Roman" w:hAnsi="Times New Roman"/>
        </w:rPr>
        <w:t xml:space="preserve"> un Nolikumā ietverto nosacījumu un noteikumu akceptēšanu, apliecinot izpratni par Nolikumā iekļautajām prasībām. </w:t>
      </w:r>
      <w:r w:rsidRPr="007C3F5E">
        <w:rPr>
          <w:rFonts w:ascii="Times New Roman" w:hAnsi="Times New Roman"/>
        </w:rPr>
        <w:t xml:space="preserve">Piedāvājums ir juridiski saistošs Pretendentam, kurš to iesniedzis. </w:t>
      </w:r>
      <w:r w:rsidR="00115122" w:rsidRPr="007C3F5E">
        <w:rPr>
          <w:rFonts w:ascii="Times New Roman" w:hAnsi="Times New Roman"/>
        </w:rPr>
        <w:t xml:space="preserve">Pēc </w:t>
      </w:r>
      <w:r w:rsidR="007C3F5E" w:rsidRPr="007C3F5E">
        <w:rPr>
          <w:rFonts w:ascii="Times New Roman" w:hAnsi="Times New Roman"/>
        </w:rPr>
        <w:t xml:space="preserve">iesniegšanas </w:t>
      </w:r>
      <w:r w:rsidRPr="007C3F5E">
        <w:rPr>
          <w:rFonts w:ascii="Times New Roman" w:hAnsi="Times New Roman"/>
        </w:rPr>
        <w:t xml:space="preserve">atklātie Piedāvājuma trūkumi vai neatbilstības Nolikuma prasībām nedod Pretendentam pamatu Piedāvājuma cenas palielināšanai vai </w:t>
      </w:r>
      <w:r w:rsidR="0008485A" w:rsidRPr="007C3F5E">
        <w:rPr>
          <w:rFonts w:ascii="Times New Roman" w:hAnsi="Times New Roman"/>
        </w:rPr>
        <w:t>Līguma</w:t>
      </w:r>
      <w:r w:rsidRPr="007C3F5E">
        <w:rPr>
          <w:rFonts w:ascii="Times New Roman" w:hAnsi="Times New Roman"/>
        </w:rPr>
        <w:t xml:space="preserve"> izpildes termiņa pagarināšanai.</w:t>
      </w:r>
    </w:p>
    <w:p w14:paraId="69EDABD7" w14:textId="6196D628" w:rsidR="0087541A" w:rsidRPr="00CD5103" w:rsidRDefault="007200ED" w:rsidP="00B66E0D">
      <w:pPr>
        <w:pStyle w:val="BodyText2"/>
        <w:widowControl w:val="0"/>
        <w:numPr>
          <w:ilvl w:val="1"/>
          <w:numId w:val="12"/>
        </w:numPr>
        <w:tabs>
          <w:tab w:val="clear" w:pos="720"/>
          <w:tab w:val="num" w:pos="0"/>
        </w:tabs>
        <w:spacing w:before="60" w:after="60"/>
        <w:ind w:left="567" w:hanging="567"/>
        <w:rPr>
          <w:rFonts w:ascii="Times New Roman" w:hAnsi="Times New Roman"/>
        </w:rPr>
      </w:pPr>
      <w:r w:rsidRPr="007200ED">
        <w:rPr>
          <w:rFonts w:ascii="Times New Roman" w:hAnsi="Times New Roman"/>
        </w:rPr>
        <w:t>Katrs Pretendents drīkst iesniegt tikai vienu Piedāvājumu. Piedāvājums iesniedzams par visu iepirkuma priekšmeta apjomu kopā</w:t>
      </w:r>
      <w:r w:rsidR="0074746A" w:rsidRPr="00CD5103">
        <w:rPr>
          <w:rFonts w:ascii="Times New Roman" w:hAnsi="Times New Roman"/>
        </w:rPr>
        <w:t>.</w:t>
      </w:r>
    </w:p>
    <w:p w14:paraId="2C760804" w14:textId="74FE8300" w:rsidR="0071231F" w:rsidRPr="00CD5103" w:rsidRDefault="007200ED" w:rsidP="00B66E0D">
      <w:pPr>
        <w:pStyle w:val="BodyText2"/>
        <w:widowControl w:val="0"/>
        <w:numPr>
          <w:ilvl w:val="1"/>
          <w:numId w:val="12"/>
        </w:numPr>
        <w:spacing w:before="60" w:after="60"/>
        <w:ind w:left="567" w:hanging="567"/>
        <w:rPr>
          <w:rFonts w:ascii="Times New Roman" w:hAnsi="Times New Roman"/>
        </w:rPr>
      </w:pPr>
      <w:r w:rsidRPr="007200ED">
        <w:rPr>
          <w:rFonts w:ascii="Times New Roman" w:hAnsi="Times New Roman"/>
        </w:rPr>
        <w:t>Pretendentam nav atļauts iesniegt Piedāvājuma variantus</w:t>
      </w:r>
      <w:r w:rsidR="005568CA" w:rsidRPr="00CD5103">
        <w:rPr>
          <w:rFonts w:ascii="Times New Roman" w:hAnsi="Times New Roman"/>
        </w:rPr>
        <w:t>.</w:t>
      </w:r>
    </w:p>
    <w:p w14:paraId="4D69F1BB" w14:textId="6D90E826" w:rsidR="00226362" w:rsidRPr="0064444A" w:rsidRDefault="0008485A" w:rsidP="00B66E0D">
      <w:pPr>
        <w:pStyle w:val="BodyText2"/>
        <w:widowControl w:val="0"/>
        <w:numPr>
          <w:ilvl w:val="1"/>
          <w:numId w:val="12"/>
        </w:numPr>
        <w:tabs>
          <w:tab w:val="clear" w:pos="720"/>
          <w:tab w:val="num" w:pos="0"/>
        </w:tabs>
        <w:spacing w:before="60" w:after="60"/>
        <w:ind w:left="567" w:hanging="567"/>
        <w:rPr>
          <w:rFonts w:ascii="Times New Roman" w:hAnsi="Times New Roman"/>
        </w:rPr>
      </w:pPr>
      <w:r w:rsidRPr="0064444A">
        <w:rPr>
          <w:rFonts w:ascii="Times New Roman" w:hAnsi="Times New Roman"/>
        </w:rPr>
        <w:t>Jebkurš Pretendenta Piedāvājumā iekļautais noteikums vai nosacījums, kas ir pretrunā ar Nolikum</w:t>
      </w:r>
      <w:r w:rsidR="00F12D91" w:rsidRPr="0064444A">
        <w:rPr>
          <w:rFonts w:ascii="Times New Roman" w:hAnsi="Times New Roman"/>
        </w:rPr>
        <w:t xml:space="preserve">u un tajā </w:t>
      </w:r>
      <w:proofErr w:type="spellStart"/>
      <w:r w:rsidR="00F12D91" w:rsidRPr="0064444A">
        <w:rPr>
          <w:rFonts w:ascii="Times New Roman" w:hAnsi="Times New Roman"/>
        </w:rPr>
        <w:t>iekļautājām</w:t>
      </w:r>
      <w:proofErr w:type="spellEnd"/>
      <w:r w:rsidR="00F12D91" w:rsidRPr="0064444A">
        <w:rPr>
          <w:rFonts w:ascii="Times New Roman" w:hAnsi="Times New Roman"/>
        </w:rPr>
        <w:t xml:space="preserve"> prasībām</w:t>
      </w:r>
      <w:r w:rsidRPr="0064444A">
        <w:rPr>
          <w:rFonts w:ascii="Times New Roman" w:hAnsi="Times New Roman"/>
        </w:rPr>
        <w:t xml:space="preserve">, var būt par iemeslu Piedāvājuma noraidīšanai. </w:t>
      </w:r>
      <w:r w:rsidRPr="0064444A">
        <w:rPr>
          <w:rFonts w:ascii="Times New Roman" w:hAnsi="Times New Roman"/>
        </w:rPr>
        <w:lastRenderedPageBreak/>
        <w:t xml:space="preserve">Pasūtītājam ir tiesības noraidīt jebkuru Piedāvājumu, </w:t>
      </w:r>
      <w:r w:rsidR="000D05E9" w:rsidRPr="0064444A">
        <w:rPr>
          <w:rFonts w:ascii="Times New Roman" w:hAnsi="Times New Roman"/>
        </w:rPr>
        <w:t>kas</w:t>
      </w:r>
      <w:r w:rsidRPr="0064444A">
        <w:rPr>
          <w:rFonts w:ascii="Times New Roman" w:hAnsi="Times New Roman"/>
        </w:rPr>
        <w:t xml:space="preserve"> neatbilst Nolikumā izvirzītajām prasībām.</w:t>
      </w:r>
    </w:p>
    <w:p w14:paraId="1252B116" w14:textId="0C039E1E" w:rsidR="003F4F13" w:rsidRPr="0064444A" w:rsidRDefault="000D446B" w:rsidP="00B66E0D">
      <w:pPr>
        <w:pStyle w:val="BodyText2"/>
        <w:widowControl w:val="0"/>
        <w:numPr>
          <w:ilvl w:val="1"/>
          <w:numId w:val="12"/>
        </w:numPr>
        <w:tabs>
          <w:tab w:val="clear" w:pos="720"/>
          <w:tab w:val="num" w:pos="0"/>
        </w:tabs>
        <w:spacing w:before="60" w:after="60"/>
        <w:ind w:left="567" w:hanging="567"/>
        <w:rPr>
          <w:rFonts w:ascii="Times New Roman" w:hAnsi="Times New Roman"/>
        </w:rPr>
      </w:pPr>
      <w:r w:rsidRPr="0064444A">
        <w:rPr>
          <w:rFonts w:ascii="Times New Roman" w:hAnsi="Times New Roman"/>
        </w:rPr>
        <w:t xml:space="preserve">Pasūtītājs nav atbildīgs par Pretendentu nepilnīgi sagatavotajiem piedāvājumiem, ja Pretendents nav ņēmis vērā izmaiņas, sniegtās atbildes un precizējumus par Nolikumā iekļautajām prasībām, kas tiek publicētas Pasūtītāja tīmekļvietnē: </w:t>
      </w:r>
      <w:hyperlink r:id="rId13" w:history="1">
        <w:r w:rsidRPr="0064444A">
          <w:rPr>
            <w:rStyle w:val="Hyperlink"/>
            <w:rFonts w:ascii="Times New Roman" w:hAnsi="Times New Roman"/>
          </w:rPr>
          <w:t>http://www.conexus.lv</w:t>
        </w:r>
      </w:hyperlink>
      <w:r w:rsidRPr="0064444A">
        <w:rPr>
          <w:rFonts w:ascii="Times New Roman" w:hAnsi="Times New Roman"/>
        </w:rPr>
        <w:t>.</w:t>
      </w:r>
    </w:p>
    <w:p w14:paraId="4FC6D93B" w14:textId="7DE41694" w:rsidR="003F4F13" w:rsidRPr="0064444A" w:rsidRDefault="00445812" w:rsidP="00B66E0D">
      <w:pPr>
        <w:pStyle w:val="BodyText2"/>
        <w:numPr>
          <w:ilvl w:val="1"/>
          <w:numId w:val="12"/>
        </w:numPr>
        <w:tabs>
          <w:tab w:val="clear" w:pos="720"/>
          <w:tab w:val="num" w:pos="426"/>
        </w:tabs>
        <w:spacing w:before="60" w:after="60"/>
        <w:ind w:left="567" w:hanging="567"/>
        <w:rPr>
          <w:rFonts w:ascii="Times New Roman" w:hAnsi="Times New Roman"/>
        </w:rPr>
      </w:pPr>
      <w:r w:rsidRPr="0064444A">
        <w:rPr>
          <w:rFonts w:ascii="Times New Roman" w:hAnsi="Times New Roman"/>
        </w:rPr>
        <w:t xml:space="preserve">Pretendents pilnībā sedz visus izdevumus, kas tam radušies saistībā ar Piedāvājuma sagatavošanu un iesniegšanu. Pasūtītājs neuzņemas nekādu atbildību par šīm izmaksām, neatkarīgi no </w:t>
      </w:r>
      <w:r w:rsidR="008F20E7">
        <w:rPr>
          <w:rFonts w:ascii="Times New Roman" w:hAnsi="Times New Roman"/>
        </w:rPr>
        <w:t>Iepirkuma</w:t>
      </w:r>
      <w:r w:rsidRPr="0064444A">
        <w:rPr>
          <w:rFonts w:ascii="Times New Roman" w:hAnsi="Times New Roman"/>
        </w:rPr>
        <w:t xml:space="preserve"> rezultāta.</w:t>
      </w:r>
    </w:p>
    <w:p w14:paraId="46C34880" w14:textId="736F44DD" w:rsidR="003F4F13" w:rsidRPr="0064444A" w:rsidRDefault="004E0765" w:rsidP="00B66E0D">
      <w:pPr>
        <w:pStyle w:val="BodyText2"/>
        <w:numPr>
          <w:ilvl w:val="1"/>
          <w:numId w:val="12"/>
        </w:numPr>
        <w:tabs>
          <w:tab w:val="clear" w:pos="720"/>
          <w:tab w:val="left" w:pos="709"/>
        </w:tabs>
        <w:spacing w:before="60" w:after="60"/>
        <w:ind w:left="567" w:hanging="567"/>
        <w:rPr>
          <w:rFonts w:ascii="Times New Roman" w:hAnsi="Times New Roman"/>
        </w:rPr>
      </w:pPr>
      <w:r w:rsidRPr="0064444A">
        <w:rPr>
          <w:rFonts w:ascii="Times New Roman" w:hAnsi="Times New Roman"/>
        </w:rPr>
        <w:t>Pretendentam ir tiesības slēgt līgumus ar apakšuzņēmējiem ar noteikumu, ka pilnu atbildību par paredzamā Līguma izpildi uzņemas Pretendents, kā arī tiks ievēroti visi Nolikuma</w:t>
      </w:r>
      <w:r w:rsidR="00DF7A45">
        <w:rPr>
          <w:rFonts w:ascii="Times New Roman" w:hAnsi="Times New Roman"/>
        </w:rPr>
        <w:t> </w:t>
      </w:r>
      <w:r w:rsidRPr="0064444A">
        <w:rPr>
          <w:rFonts w:ascii="Times New Roman" w:hAnsi="Times New Roman"/>
        </w:rPr>
        <w:t>5.</w:t>
      </w:r>
      <w:r w:rsidR="008F57AB" w:rsidRPr="0064444A">
        <w:rPr>
          <w:rFonts w:ascii="Times New Roman" w:hAnsi="Times New Roman"/>
        </w:rPr>
        <w:t> </w:t>
      </w:r>
      <w:r w:rsidRPr="0064444A">
        <w:rPr>
          <w:rFonts w:ascii="Times New Roman" w:hAnsi="Times New Roman"/>
        </w:rPr>
        <w:t xml:space="preserve">sadaļas </w:t>
      </w:r>
      <w:r w:rsidR="00642A72" w:rsidRPr="0064444A">
        <w:rPr>
          <w:rFonts w:ascii="Times New Roman" w:hAnsi="Times New Roman"/>
        </w:rPr>
        <w:t>nosacījumi</w:t>
      </w:r>
      <w:r w:rsidRPr="0064444A">
        <w:rPr>
          <w:rFonts w:ascii="Times New Roman" w:hAnsi="Times New Roman"/>
        </w:rPr>
        <w:t>.</w:t>
      </w:r>
    </w:p>
    <w:p w14:paraId="09E9B1EE" w14:textId="55F7BB0B" w:rsidR="00EB2374" w:rsidRPr="0064444A" w:rsidRDefault="000D2723" w:rsidP="00F93AB0">
      <w:pPr>
        <w:numPr>
          <w:ilvl w:val="0"/>
          <w:numId w:val="13"/>
        </w:numPr>
        <w:tabs>
          <w:tab w:val="clear" w:pos="1080"/>
          <w:tab w:val="num" w:pos="741"/>
        </w:tabs>
        <w:spacing w:before="240" w:after="120"/>
        <w:ind w:left="737" w:hanging="380"/>
        <w:jc w:val="center"/>
        <w:rPr>
          <w:b/>
          <w:bCs/>
          <w:lang w:val="lv-LV"/>
        </w:rPr>
      </w:pPr>
      <w:r w:rsidRPr="0064444A">
        <w:rPr>
          <w:b/>
          <w:bCs/>
          <w:lang w:val="lv-LV"/>
        </w:rPr>
        <w:t xml:space="preserve">INFORMĀCIJA PAR </w:t>
      </w:r>
      <w:r w:rsidR="008F20E7">
        <w:rPr>
          <w:b/>
          <w:bCs/>
          <w:lang w:val="lv-LV"/>
        </w:rPr>
        <w:t>IEPIRKUMA</w:t>
      </w:r>
      <w:r w:rsidR="008341DB" w:rsidRPr="0064444A">
        <w:rPr>
          <w:b/>
          <w:bCs/>
          <w:lang w:val="lv-LV"/>
        </w:rPr>
        <w:t xml:space="preserve"> PR</w:t>
      </w:r>
      <w:r w:rsidRPr="0064444A">
        <w:rPr>
          <w:b/>
          <w:bCs/>
          <w:lang w:val="lv-LV"/>
        </w:rPr>
        <w:t>IEKŠMETU</w:t>
      </w:r>
    </w:p>
    <w:p w14:paraId="5F2558D1" w14:textId="5E81F806" w:rsidR="00706BF0" w:rsidRPr="00706BF0" w:rsidRDefault="008F20E7" w:rsidP="00B66E0D">
      <w:pPr>
        <w:pStyle w:val="BodyText2"/>
        <w:numPr>
          <w:ilvl w:val="1"/>
          <w:numId w:val="19"/>
        </w:numPr>
        <w:spacing w:before="60" w:after="60"/>
        <w:ind w:left="426" w:hanging="426"/>
        <w:rPr>
          <w:rFonts w:ascii="Times New Roman" w:hAnsi="Times New Roman"/>
        </w:rPr>
      </w:pPr>
      <w:r>
        <w:rPr>
          <w:rFonts w:ascii="Times New Roman" w:hAnsi="Times New Roman"/>
        </w:rPr>
        <w:t>Iepirkuma</w:t>
      </w:r>
      <w:r w:rsidR="00C40F5F" w:rsidRPr="0064444A">
        <w:rPr>
          <w:rFonts w:ascii="Times New Roman" w:hAnsi="Times New Roman"/>
        </w:rPr>
        <w:t xml:space="preserve"> priekšmets ir</w:t>
      </w:r>
      <w:r w:rsidR="007200ED">
        <w:rPr>
          <w:rFonts w:ascii="Times New Roman" w:hAnsi="Times New Roman"/>
        </w:rPr>
        <w:t xml:space="preserve"> Inčuka</w:t>
      </w:r>
      <w:r w:rsidR="00294BF7">
        <w:rPr>
          <w:rFonts w:ascii="Times New Roman" w:hAnsi="Times New Roman"/>
        </w:rPr>
        <w:t>l</w:t>
      </w:r>
      <w:r w:rsidR="007200ED">
        <w:rPr>
          <w:rFonts w:ascii="Times New Roman" w:hAnsi="Times New Roman"/>
        </w:rPr>
        <w:t>na pazemes gāzes krātuves</w:t>
      </w:r>
      <w:r w:rsidR="00644929">
        <w:rPr>
          <w:rFonts w:ascii="Times New Roman" w:hAnsi="Times New Roman"/>
          <w:bCs/>
          <w:szCs w:val="24"/>
        </w:rPr>
        <w:t xml:space="preserve"> (turpmāk – </w:t>
      </w:r>
      <w:r w:rsidR="007200ED">
        <w:rPr>
          <w:rFonts w:ascii="Times New Roman" w:hAnsi="Times New Roman"/>
          <w:bCs/>
          <w:szCs w:val="24"/>
        </w:rPr>
        <w:t>Inčuka</w:t>
      </w:r>
      <w:r w:rsidR="00A401EA">
        <w:rPr>
          <w:rFonts w:ascii="Times New Roman" w:hAnsi="Times New Roman"/>
          <w:bCs/>
          <w:szCs w:val="24"/>
        </w:rPr>
        <w:t>l</w:t>
      </w:r>
      <w:r w:rsidR="007200ED">
        <w:rPr>
          <w:rFonts w:ascii="Times New Roman" w:hAnsi="Times New Roman"/>
          <w:bCs/>
          <w:szCs w:val="24"/>
        </w:rPr>
        <w:t>na PGK</w:t>
      </w:r>
      <w:r w:rsidR="00644929">
        <w:rPr>
          <w:rFonts w:ascii="Times New Roman" w:hAnsi="Times New Roman"/>
          <w:bCs/>
          <w:szCs w:val="24"/>
        </w:rPr>
        <w:t>)</w:t>
      </w:r>
      <w:r w:rsidR="00294BF7">
        <w:rPr>
          <w:rFonts w:ascii="Times New Roman" w:hAnsi="Times New Roman"/>
          <w:bCs/>
          <w:szCs w:val="24"/>
        </w:rPr>
        <w:t xml:space="preserve"> </w:t>
      </w:r>
      <w:r w:rsidR="00706BF0">
        <w:rPr>
          <w:rFonts w:ascii="Times New Roman" w:hAnsi="Times New Roman"/>
          <w:bCs/>
          <w:szCs w:val="24"/>
        </w:rPr>
        <w:t>kompresoru stacijas Nr. 2 krānu mezgl</w:t>
      </w:r>
      <w:r w:rsidR="00B75EE6">
        <w:rPr>
          <w:rFonts w:ascii="Times New Roman" w:hAnsi="Times New Roman"/>
          <w:bCs/>
          <w:szCs w:val="24"/>
        </w:rPr>
        <w:t xml:space="preserve">u Nr. 42, 45 un 33 pārbūves un Inčukalna PGK krāna mezgla Nr. 27 pārbūve un krāna Nr. 28 piedziņas nomaiņas būvprojekta izstrāde un autoruzraudzība saskaņā ar Tehnisko specifikāciju (Projektēšanas uzdevumu) </w:t>
      </w:r>
      <w:r w:rsidR="00C76378">
        <w:rPr>
          <w:rFonts w:ascii="Times New Roman" w:hAnsi="Times New Roman"/>
          <w:bCs/>
          <w:szCs w:val="24"/>
        </w:rPr>
        <w:t>(</w:t>
      </w:r>
      <w:r w:rsidR="00B75EE6">
        <w:rPr>
          <w:rFonts w:ascii="Times New Roman" w:hAnsi="Times New Roman"/>
          <w:bCs/>
          <w:szCs w:val="24"/>
        </w:rPr>
        <w:t>Nolikuma 2. pielikum</w:t>
      </w:r>
      <w:r w:rsidR="00C76378">
        <w:rPr>
          <w:rFonts w:ascii="Times New Roman" w:hAnsi="Times New Roman"/>
          <w:bCs/>
          <w:szCs w:val="24"/>
        </w:rPr>
        <w:t>s),</w:t>
      </w:r>
      <w:r w:rsidR="00C76378" w:rsidRPr="00C76378">
        <w:t xml:space="preserve"> </w:t>
      </w:r>
      <w:r w:rsidR="00C76378" w:rsidRPr="00C76378">
        <w:rPr>
          <w:rFonts w:ascii="Times New Roman" w:hAnsi="Times New Roman"/>
          <w:bCs/>
          <w:szCs w:val="24"/>
        </w:rPr>
        <w:t>Pretendenta iesniegto Piedāvājumu un Līguma noteikumiem</w:t>
      </w:r>
      <w:r w:rsidR="00C76378">
        <w:rPr>
          <w:rFonts w:ascii="Times New Roman" w:hAnsi="Times New Roman"/>
          <w:bCs/>
          <w:szCs w:val="24"/>
        </w:rPr>
        <w:t xml:space="preserve"> </w:t>
      </w:r>
      <w:r w:rsidR="00B75EE6">
        <w:rPr>
          <w:rFonts w:ascii="Times New Roman" w:hAnsi="Times New Roman"/>
          <w:bCs/>
          <w:szCs w:val="24"/>
        </w:rPr>
        <w:t>.</w:t>
      </w:r>
    </w:p>
    <w:p w14:paraId="1B6B1B26" w14:textId="0D783088" w:rsidR="00D6767B" w:rsidRPr="00FC26FC" w:rsidRDefault="00A12D7C" w:rsidP="00B66E0D">
      <w:pPr>
        <w:pStyle w:val="ListParagraph"/>
        <w:widowControl w:val="0"/>
        <w:numPr>
          <w:ilvl w:val="1"/>
          <w:numId w:val="19"/>
        </w:numPr>
        <w:spacing w:before="60" w:after="60"/>
        <w:ind w:left="426" w:hanging="426"/>
        <w:contextualSpacing w:val="0"/>
        <w:jc w:val="both"/>
        <w:rPr>
          <w:rFonts w:ascii="Times New Roman" w:hAnsi="Times New Roman" w:cs="Times New Roman"/>
          <w:lang w:val="lv-LV"/>
        </w:rPr>
      </w:pPr>
      <w:r w:rsidRPr="00FC26FC">
        <w:rPr>
          <w:rFonts w:ascii="Times New Roman" w:hAnsi="Times New Roman" w:cs="Times New Roman"/>
          <w:lang w:val="lv-LV"/>
        </w:rPr>
        <w:t>Iepirkuma priekšmeta</w:t>
      </w:r>
      <w:r w:rsidR="00D6767B" w:rsidRPr="00FC26FC">
        <w:rPr>
          <w:rFonts w:ascii="Times New Roman" w:hAnsi="Times New Roman" w:cs="Times New Roman"/>
          <w:lang w:val="lv-LV"/>
        </w:rPr>
        <w:t xml:space="preserve"> nomenklatūra (CPV kods):</w:t>
      </w:r>
      <w:r w:rsidR="00FC26FC" w:rsidRPr="00FC26FC">
        <w:rPr>
          <w:rFonts w:ascii="Times New Roman" w:hAnsi="Times New Roman" w:cs="Times New Roman"/>
          <w:lang w:val="lv-LV"/>
        </w:rPr>
        <w:t xml:space="preserve"> </w:t>
      </w:r>
      <w:r w:rsidR="00FC26FC" w:rsidRPr="00FA0F47">
        <w:rPr>
          <w:rFonts w:ascii="Times New Roman" w:hAnsi="Times New Roman" w:cs="Times New Roman"/>
          <w:lang w:val="lv-LV"/>
        </w:rPr>
        <w:t>71322000-1 - Inženiertehniskās projektēšanas pakalpojumi inženiertehniskajām būvēm</w:t>
      </w:r>
      <w:r w:rsidR="00037D12" w:rsidRPr="00FC26FC">
        <w:rPr>
          <w:rFonts w:ascii="Times New Roman" w:hAnsi="Times New Roman" w:cs="Times New Roman"/>
          <w:lang w:val="lv-LV"/>
        </w:rPr>
        <w:t>.</w:t>
      </w:r>
    </w:p>
    <w:p w14:paraId="303C35D8" w14:textId="337A5068" w:rsidR="009F00EE" w:rsidRPr="00D71572" w:rsidRDefault="00EC0D23" w:rsidP="00B66E0D">
      <w:pPr>
        <w:pStyle w:val="BodyText2"/>
        <w:numPr>
          <w:ilvl w:val="1"/>
          <w:numId w:val="19"/>
        </w:numPr>
        <w:spacing w:before="60" w:after="60"/>
        <w:ind w:left="426" w:hanging="426"/>
        <w:rPr>
          <w:rFonts w:ascii="Times New Roman" w:hAnsi="Times New Roman"/>
        </w:rPr>
      </w:pPr>
      <w:r w:rsidRPr="00D71572">
        <w:rPr>
          <w:rFonts w:ascii="Times New Roman" w:hAnsi="Times New Roman"/>
          <w:szCs w:val="24"/>
        </w:rPr>
        <w:t xml:space="preserve">Līguma izpildes / </w:t>
      </w:r>
      <w:r w:rsidR="00C76378">
        <w:rPr>
          <w:rFonts w:ascii="Times New Roman" w:hAnsi="Times New Roman"/>
          <w:szCs w:val="24"/>
        </w:rPr>
        <w:t>būvprojekta izstrādes un autoruzraudzības</w:t>
      </w:r>
      <w:r w:rsidRPr="00D71572">
        <w:rPr>
          <w:rFonts w:ascii="Times New Roman" w:hAnsi="Times New Roman"/>
          <w:szCs w:val="24"/>
        </w:rPr>
        <w:t xml:space="preserve"> termiņ</w:t>
      </w:r>
      <w:r w:rsidR="00FC26FC">
        <w:rPr>
          <w:rFonts w:ascii="Times New Roman" w:hAnsi="Times New Roman"/>
          <w:szCs w:val="24"/>
        </w:rPr>
        <w:t>i</w:t>
      </w:r>
      <w:r w:rsidR="004D7FAE" w:rsidRPr="00D71572">
        <w:rPr>
          <w:rFonts w:ascii="Times New Roman" w:hAnsi="Times New Roman"/>
          <w:szCs w:val="24"/>
        </w:rPr>
        <w:t xml:space="preserve"> un nosacījumi</w:t>
      </w:r>
      <w:r w:rsidR="009F00EE" w:rsidRPr="00D71572">
        <w:rPr>
          <w:rFonts w:ascii="Times New Roman" w:hAnsi="Times New Roman"/>
          <w:szCs w:val="24"/>
        </w:rPr>
        <w:t>:</w:t>
      </w:r>
    </w:p>
    <w:p w14:paraId="438FD09D" w14:textId="5CDB2A75" w:rsidR="00BA13F1" w:rsidRDefault="00BA13F1" w:rsidP="00B66E0D">
      <w:pPr>
        <w:pStyle w:val="ListParagraph"/>
        <w:numPr>
          <w:ilvl w:val="2"/>
          <w:numId w:val="19"/>
        </w:numPr>
        <w:spacing w:before="60" w:after="60"/>
        <w:contextualSpacing w:val="0"/>
        <w:jc w:val="both"/>
        <w:rPr>
          <w:rFonts w:ascii="Times New Roman" w:hAnsi="Times New Roman" w:cs="Times New Roman"/>
          <w:lang w:val="lv-LV"/>
        </w:rPr>
      </w:pPr>
      <w:r>
        <w:rPr>
          <w:rFonts w:ascii="Times New Roman" w:hAnsi="Times New Roman" w:cs="Times New Roman"/>
          <w:lang w:val="lv-LV"/>
        </w:rPr>
        <w:t>Būvprojekta ekonomiskās daļas (</w:t>
      </w:r>
      <w:r w:rsidRPr="00BA13F1">
        <w:rPr>
          <w:rFonts w:ascii="Times New Roman" w:hAnsi="Times New Roman" w:cs="Times New Roman"/>
          <w:lang w:val="lv-LV"/>
        </w:rPr>
        <w:t xml:space="preserve">Gāzes apgādes (ārējās) daļas) - iekārtu, konstrukciju un materiālu </w:t>
      </w:r>
      <w:r>
        <w:rPr>
          <w:rFonts w:ascii="Times New Roman" w:hAnsi="Times New Roman" w:cs="Times New Roman"/>
          <w:lang w:val="lv-LV"/>
        </w:rPr>
        <w:t>specifikācijas</w:t>
      </w:r>
      <w:r w:rsidRPr="00BA13F1">
        <w:rPr>
          <w:rFonts w:ascii="Times New Roman" w:hAnsi="Times New Roman" w:cs="Times New Roman"/>
          <w:lang w:val="lv-LV"/>
        </w:rPr>
        <w:t xml:space="preserve"> izstrāde un nodošana Pasūtītājam –</w:t>
      </w:r>
      <w:r w:rsidR="00542082">
        <w:rPr>
          <w:rFonts w:ascii="Times New Roman" w:hAnsi="Times New Roman" w:cs="Times New Roman"/>
          <w:lang w:val="lv-LV"/>
        </w:rPr>
        <w:t xml:space="preserve"> trīs mēnešu laikā no līguma spēkā stāšanas dienas</w:t>
      </w:r>
      <w:r w:rsidR="00DD6327">
        <w:rPr>
          <w:rFonts w:ascii="Times New Roman" w:hAnsi="Times New Roman" w:cs="Times New Roman"/>
          <w:lang w:val="lv-LV"/>
        </w:rPr>
        <w:t>;</w:t>
      </w:r>
    </w:p>
    <w:p w14:paraId="7D9D26A0" w14:textId="5F47AFA6" w:rsidR="00DD6327" w:rsidRDefault="00DD6327" w:rsidP="00B66E0D">
      <w:pPr>
        <w:pStyle w:val="ListParagraph"/>
        <w:numPr>
          <w:ilvl w:val="2"/>
          <w:numId w:val="19"/>
        </w:numPr>
        <w:spacing w:before="60" w:after="60"/>
        <w:contextualSpacing w:val="0"/>
        <w:jc w:val="both"/>
        <w:rPr>
          <w:rFonts w:ascii="Times New Roman" w:hAnsi="Times New Roman" w:cs="Times New Roman"/>
          <w:lang w:val="lv-LV"/>
        </w:rPr>
      </w:pPr>
      <w:r w:rsidRPr="00DD6327">
        <w:rPr>
          <w:rFonts w:ascii="Times New Roman" w:hAnsi="Times New Roman" w:cs="Times New Roman"/>
          <w:lang w:val="lv-LV"/>
        </w:rPr>
        <w:t xml:space="preserve">Būvprojekta saskaņošana ar Pasūtītāju un Būvprojekta iesniegšana Pasūtītājam </w:t>
      </w:r>
      <w:r>
        <w:rPr>
          <w:rFonts w:ascii="Times New Roman" w:hAnsi="Times New Roman" w:cs="Times New Roman"/>
          <w:lang w:val="lv-LV"/>
        </w:rPr>
        <w:t>b</w:t>
      </w:r>
      <w:r w:rsidRPr="00DD6327">
        <w:rPr>
          <w:rFonts w:ascii="Times New Roman" w:hAnsi="Times New Roman" w:cs="Times New Roman"/>
          <w:lang w:val="lv-LV"/>
        </w:rPr>
        <w:t>ūvprojekta ekspertīzes veikšanai –</w:t>
      </w:r>
      <w:r w:rsidR="00542082">
        <w:rPr>
          <w:rFonts w:ascii="Times New Roman" w:hAnsi="Times New Roman" w:cs="Times New Roman"/>
          <w:lang w:val="lv-LV"/>
        </w:rPr>
        <w:t xml:space="preserve"> </w:t>
      </w:r>
      <w:r w:rsidR="00E576F0">
        <w:rPr>
          <w:rFonts w:ascii="Times New Roman" w:hAnsi="Times New Roman" w:cs="Times New Roman"/>
          <w:lang w:val="lv-LV"/>
        </w:rPr>
        <w:t>piecu</w:t>
      </w:r>
      <w:r w:rsidR="00542082">
        <w:rPr>
          <w:rFonts w:ascii="Times New Roman" w:hAnsi="Times New Roman" w:cs="Times New Roman"/>
          <w:lang w:val="lv-LV"/>
        </w:rPr>
        <w:t xml:space="preserve"> mēnešu laikā no līguma spēkā stāšanas dienas</w:t>
      </w:r>
      <w:r w:rsidR="0034541D">
        <w:rPr>
          <w:rFonts w:ascii="Times New Roman" w:hAnsi="Times New Roman" w:cs="Times New Roman"/>
          <w:lang w:val="lv-LV"/>
        </w:rPr>
        <w:t xml:space="preserve">. </w:t>
      </w:r>
      <w:r w:rsidR="0034541D" w:rsidRPr="0034541D">
        <w:rPr>
          <w:rFonts w:ascii="Times New Roman" w:hAnsi="Times New Roman" w:cs="Times New Roman"/>
          <w:lang w:val="lv-LV"/>
        </w:rPr>
        <w:t>Pirms būvprojekta nodošanas ekspertīzei, būvprojektu nepieciešams saskaņot ar Pasūtītāju (būvprojekta izskatīšanas termiņš 10 darba dienas)</w:t>
      </w:r>
      <w:r>
        <w:rPr>
          <w:rFonts w:ascii="Times New Roman" w:hAnsi="Times New Roman" w:cs="Times New Roman"/>
          <w:lang w:val="lv-LV"/>
        </w:rPr>
        <w:t>;</w:t>
      </w:r>
    </w:p>
    <w:p w14:paraId="5F4FFEAE" w14:textId="5F2BC71C" w:rsidR="00DD6327" w:rsidRDefault="00DD6327" w:rsidP="00B66E0D">
      <w:pPr>
        <w:pStyle w:val="ListParagraph"/>
        <w:numPr>
          <w:ilvl w:val="2"/>
          <w:numId w:val="19"/>
        </w:numPr>
        <w:spacing w:before="60" w:after="60"/>
        <w:contextualSpacing w:val="0"/>
        <w:jc w:val="both"/>
        <w:rPr>
          <w:rFonts w:ascii="Times New Roman" w:hAnsi="Times New Roman" w:cs="Times New Roman"/>
          <w:lang w:val="lv-LV"/>
        </w:rPr>
      </w:pPr>
      <w:r w:rsidRPr="00DD6327">
        <w:rPr>
          <w:rFonts w:ascii="Times New Roman" w:hAnsi="Times New Roman" w:cs="Times New Roman"/>
          <w:lang w:val="lv-LV"/>
        </w:rPr>
        <w:t>Būvprojekta ekspertīzes veikšanu nodrošina Pasūtītājs –</w:t>
      </w:r>
      <w:r w:rsidR="00542082">
        <w:rPr>
          <w:rFonts w:ascii="Times New Roman" w:hAnsi="Times New Roman" w:cs="Times New Roman"/>
          <w:lang w:val="lv-LV"/>
        </w:rPr>
        <w:t xml:space="preserve"> sešu nedēļu laikā no </w:t>
      </w:r>
      <w:r w:rsidR="00F56CCF">
        <w:rPr>
          <w:rFonts w:ascii="Times New Roman" w:hAnsi="Times New Roman" w:cs="Times New Roman"/>
          <w:lang w:val="lv-LV"/>
        </w:rPr>
        <w:t>Būvprojekta saņemšanas (punkts 2.3.2.)</w:t>
      </w:r>
      <w:r>
        <w:rPr>
          <w:rFonts w:ascii="Times New Roman" w:hAnsi="Times New Roman" w:cs="Times New Roman"/>
          <w:lang w:val="lv-LV"/>
        </w:rPr>
        <w:t>;</w:t>
      </w:r>
    </w:p>
    <w:p w14:paraId="23822321" w14:textId="63A8DD7B" w:rsidR="00DD6327" w:rsidRDefault="00DD6327" w:rsidP="00B66E0D">
      <w:pPr>
        <w:pStyle w:val="ListParagraph"/>
        <w:numPr>
          <w:ilvl w:val="2"/>
          <w:numId w:val="19"/>
        </w:numPr>
        <w:spacing w:before="60" w:after="60"/>
        <w:contextualSpacing w:val="0"/>
        <w:jc w:val="both"/>
        <w:rPr>
          <w:rFonts w:ascii="Times New Roman" w:hAnsi="Times New Roman" w:cs="Times New Roman"/>
          <w:lang w:val="lv-LV"/>
        </w:rPr>
      </w:pPr>
      <w:r w:rsidRPr="00DD6327">
        <w:rPr>
          <w:rFonts w:ascii="Times New Roman" w:hAnsi="Times New Roman" w:cs="Times New Roman"/>
          <w:lang w:val="lv-LV"/>
        </w:rPr>
        <w:t>Būvprojekta apstiprināšana būvvaldē, saņemot atzīmi būvatļaujā par projektēšanas nosacījumu izpildi –</w:t>
      </w:r>
      <w:r w:rsidR="00F56CCF">
        <w:rPr>
          <w:rFonts w:ascii="Times New Roman" w:hAnsi="Times New Roman" w:cs="Times New Roman"/>
          <w:lang w:val="lv-LV"/>
        </w:rPr>
        <w:t xml:space="preserve"> sešu nedēļu laikā no Būvprojekta </w:t>
      </w:r>
      <w:proofErr w:type="spellStart"/>
      <w:r w:rsidR="00F56CCF">
        <w:rPr>
          <w:rFonts w:ascii="Times New Roman" w:hAnsi="Times New Roman" w:cs="Times New Roman"/>
          <w:lang w:val="lv-LV"/>
        </w:rPr>
        <w:t>ekpertīzes</w:t>
      </w:r>
      <w:proofErr w:type="spellEnd"/>
      <w:r w:rsidR="00F56CCF">
        <w:rPr>
          <w:rFonts w:ascii="Times New Roman" w:hAnsi="Times New Roman" w:cs="Times New Roman"/>
          <w:lang w:val="lv-LV"/>
        </w:rPr>
        <w:t xml:space="preserve"> pabeigšanas (punkts 2.3.3.)</w:t>
      </w:r>
      <w:r w:rsidR="00F90063">
        <w:rPr>
          <w:rFonts w:ascii="Times New Roman" w:hAnsi="Times New Roman" w:cs="Times New Roman"/>
          <w:lang w:val="lv-LV"/>
        </w:rPr>
        <w:t>;</w:t>
      </w:r>
    </w:p>
    <w:p w14:paraId="2100BCB1" w14:textId="08039CEC" w:rsidR="00F90063" w:rsidRDefault="00F90063" w:rsidP="00B66E0D">
      <w:pPr>
        <w:pStyle w:val="ListParagraph"/>
        <w:numPr>
          <w:ilvl w:val="2"/>
          <w:numId w:val="19"/>
        </w:numPr>
        <w:spacing w:before="60" w:after="60"/>
        <w:contextualSpacing w:val="0"/>
        <w:jc w:val="both"/>
        <w:rPr>
          <w:rFonts w:ascii="Times New Roman" w:hAnsi="Times New Roman" w:cs="Times New Roman"/>
          <w:lang w:val="lv-LV"/>
        </w:rPr>
      </w:pPr>
      <w:r w:rsidRPr="00F90063">
        <w:rPr>
          <w:rFonts w:ascii="Times New Roman" w:hAnsi="Times New Roman" w:cs="Times New Roman"/>
          <w:lang w:val="lv-LV"/>
        </w:rPr>
        <w:t>Autoruzraudzība jāveic būvdarbu laikā, kas plānoti laika posmā no 2023. gada marta līdz 2023. gada jūlijam. Precīzs būvdarbu veikšanas laiks tiks noteikts atkarībā no dabasgāzes iesūknēšanas-izņemšanas perioda izmaiņām</w:t>
      </w:r>
      <w:r>
        <w:rPr>
          <w:rFonts w:ascii="Times New Roman" w:hAnsi="Times New Roman" w:cs="Times New Roman"/>
          <w:lang w:val="lv-LV"/>
        </w:rPr>
        <w:t>.</w:t>
      </w:r>
    </w:p>
    <w:p w14:paraId="0DA7B6D8" w14:textId="1FF9AA69" w:rsidR="00002E39" w:rsidRDefault="00A110E7" w:rsidP="00B66E0D">
      <w:pPr>
        <w:pStyle w:val="ListParagraph"/>
        <w:numPr>
          <w:ilvl w:val="2"/>
          <w:numId w:val="19"/>
        </w:numPr>
        <w:spacing w:before="60" w:after="60"/>
        <w:contextualSpacing w:val="0"/>
        <w:jc w:val="both"/>
        <w:rPr>
          <w:rFonts w:ascii="Times New Roman" w:hAnsi="Times New Roman" w:cs="Times New Roman"/>
          <w:lang w:val="lv-LV"/>
        </w:rPr>
      </w:pPr>
      <w:r>
        <w:rPr>
          <w:rFonts w:ascii="Times New Roman" w:hAnsi="Times New Roman" w:cs="Times New Roman"/>
          <w:lang w:val="lv-LV"/>
        </w:rPr>
        <w:t>Šajā punktā norādītie t</w:t>
      </w:r>
      <w:r w:rsidR="00ED054E">
        <w:rPr>
          <w:rFonts w:ascii="Times New Roman" w:hAnsi="Times New Roman" w:cs="Times New Roman"/>
          <w:lang w:val="lv-LV"/>
        </w:rPr>
        <w:t>ermiņi</w:t>
      </w:r>
      <w:r w:rsidR="00ED054E" w:rsidRPr="00ED054E">
        <w:rPr>
          <w:rFonts w:ascii="Times New Roman" w:hAnsi="Times New Roman" w:cs="Times New Roman"/>
          <w:lang w:val="lv-LV"/>
        </w:rPr>
        <w:t xml:space="preserve"> var tikt </w:t>
      </w:r>
      <w:r>
        <w:rPr>
          <w:rFonts w:ascii="Times New Roman" w:hAnsi="Times New Roman" w:cs="Times New Roman"/>
          <w:lang w:val="lv-LV"/>
        </w:rPr>
        <w:t>grozīti</w:t>
      </w:r>
      <w:r w:rsidR="00ED054E" w:rsidRPr="00ED054E">
        <w:rPr>
          <w:rFonts w:ascii="Times New Roman" w:hAnsi="Times New Roman" w:cs="Times New Roman"/>
          <w:lang w:val="lv-LV"/>
        </w:rPr>
        <w:t xml:space="preserve">, Pusēm atsevišķi rakstveidā vienojoties. Pasūtītājam </w:t>
      </w:r>
      <w:r>
        <w:rPr>
          <w:rFonts w:ascii="Times New Roman" w:hAnsi="Times New Roman" w:cs="Times New Roman"/>
          <w:lang w:val="lv-LV"/>
        </w:rPr>
        <w:t xml:space="preserve">nav pienākuma </w:t>
      </w:r>
      <w:r w:rsidR="00ED054E" w:rsidRPr="00ED054E">
        <w:rPr>
          <w:rFonts w:ascii="Times New Roman" w:hAnsi="Times New Roman" w:cs="Times New Roman"/>
          <w:lang w:val="lv-LV"/>
        </w:rPr>
        <w:t xml:space="preserve">pagarināt izpildes termiņu, ja Pasūtītājs uzskata, ka </w:t>
      </w:r>
      <w:r>
        <w:rPr>
          <w:rFonts w:ascii="Times New Roman" w:hAnsi="Times New Roman" w:cs="Times New Roman"/>
          <w:lang w:val="lv-LV"/>
        </w:rPr>
        <w:t>Izpildītāja norādītie</w:t>
      </w:r>
      <w:r w:rsidR="00ED054E" w:rsidRPr="00ED054E">
        <w:rPr>
          <w:rFonts w:ascii="Times New Roman" w:hAnsi="Times New Roman" w:cs="Times New Roman"/>
          <w:lang w:val="lv-LV"/>
        </w:rPr>
        <w:t xml:space="preserve"> iemesli </w:t>
      </w:r>
      <w:r>
        <w:rPr>
          <w:rFonts w:ascii="Times New Roman" w:hAnsi="Times New Roman" w:cs="Times New Roman"/>
          <w:lang w:val="lv-LV"/>
        </w:rPr>
        <w:t xml:space="preserve">termiņa pagarināšanai </w:t>
      </w:r>
      <w:r w:rsidR="00ED054E" w:rsidRPr="00ED054E">
        <w:rPr>
          <w:rFonts w:ascii="Times New Roman" w:hAnsi="Times New Roman" w:cs="Times New Roman"/>
          <w:lang w:val="lv-LV"/>
        </w:rPr>
        <w:t xml:space="preserve">nav objektīvi pamatoti vai </w:t>
      </w:r>
      <w:r w:rsidR="00450C06">
        <w:rPr>
          <w:rFonts w:ascii="Times New Roman" w:hAnsi="Times New Roman" w:cs="Times New Roman"/>
          <w:lang w:val="lv-LV"/>
        </w:rPr>
        <w:t>Pretendents</w:t>
      </w:r>
      <w:r w:rsidR="00ED054E" w:rsidRPr="00ED054E">
        <w:rPr>
          <w:rFonts w:ascii="Times New Roman" w:hAnsi="Times New Roman" w:cs="Times New Roman"/>
          <w:lang w:val="lv-LV"/>
        </w:rPr>
        <w:t xml:space="preserve"> varēja, vai tam vajadzēja paredzēt šādu iemeslu iestāšanos</w:t>
      </w:r>
      <w:r w:rsidR="00450C06">
        <w:rPr>
          <w:rFonts w:ascii="Times New Roman" w:hAnsi="Times New Roman" w:cs="Times New Roman"/>
          <w:lang w:val="lv-LV"/>
        </w:rPr>
        <w:t>. Pretendents</w:t>
      </w:r>
      <w:r w:rsidR="00ED054E" w:rsidRPr="00ED054E">
        <w:rPr>
          <w:rFonts w:ascii="Times New Roman" w:hAnsi="Times New Roman" w:cs="Times New Roman"/>
          <w:lang w:val="lv-LV"/>
        </w:rPr>
        <w:t xml:space="preserve">, ja no viņa neatkarīgu iemeslu dēļ iestājušies tādi apstākļi, kuru rezultātā nepieciešams pagarināt Būvprojekta izstrādes termiņu, </w:t>
      </w:r>
      <w:r>
        <w:rPr>
          <w:rFonts w:ascii="Times New Roman" w:hAnsi="Times New Roman" w:cs="Times New Roman"/>
          <w:lang w:val="lv-LV"/>
        </w:rPr>
        <w:t xml:space="preserve">savlaicīgi </w:t>
      </w:r>
      <w:r w:rsidR="00ED054E" w:rsidRPr="00ED054E">
        <w:rPr>
          <w:rFonts w:ascii="Times New Roman" w:hAnsi="Times New Roman" w:cs="Times New Roman"/>
          <w:lang w:val="lv-LV"/>
        </w:rPr>
        <w:t>rakstveidā informē par to Pasūtītāju</w:t>
      </w:r>
      <w:r w:rsidR="00002E39">
        <w:rPr>
          <w:rFonts w:ascii="Times New Roman" w:hAnsi="Times New Roman" w:cs="Times New Roman"/>
          <w:lang w:val="lv-LV"/>
        </w:rPr>
        <w:t>.</w:t>
      </w:r>
    </w:p>
    <w:p w14:paraId="39FBAA08" w14:textId="0B138C8C" w:rsidR="007B1D5B" w:rsidRPr="0034541D" w:rsidRDefault="000F6E5A" w:rsidP="00B66E0D">
      <w:pPr>
        <w:pStyle w:val="BodyText2"/>
        <w:numPr>
          <w:ilvl w:val="1"/>
          <w:numId w:val="19"/>
        </w:numPr>
        <w:spacing w:before="60" w:after="60"/>
        <w:ind w:left="426" w:hanging="426"/>
        <w:rPr>
          <w:rFonts w:ascii="Times New Roman" w:hAnsi="Times New Roman"/>
        </w:rPr>
      </w:pPr>
      <w:r w:rsidRPr="0064444A">
        <w:rPr>
          <w:rFonts w:ascii="Times New Roman" w:hAnsi="Times New Roman"/>
          <w:bCs/>
          <w:szCs w:val="24"/>
        </w:rPr>
        <w:t xml:space="preserve">Piedāvājuma izvēles kritērijs ir saimnieciski visizdevīgākais piedāvājums, kuru noteiks, </w:t>
      </w:r>
      <w:r w:rsidRPr="0034541D">
        <w:rPr>
          <w:rFonts w:ascii="Times New Roman" w:hAnsi="Times New Roman"/>
          <w:bCs/>
          <w:szCs w:val="24"/>
        </w:rPr>
        <w:t xml:space="preserve">ņemot vērā </w:t>
      </w:r>
      <w:r w:rsidR="00B22689" w:rsidRPr="0034541D">
        <w:rPr>
          <w:rFonts w:ascii="Times New Roman" w:hAnsi="Times New Roman"/>
          <w:bCs/>
          <w:szCs w:val="24"/>
        </w:rPr>
        <w:t>tikai piedāvāto līguma kopējo summu</w:t>
      </w:r>
      <w:r w:rsidRPr="0034541D">
        <w:rPr>
          <w:rFonts w:ascii="Times New Roman" w:hAnsi="Times New Roman"/>
          <w:bCs/>
          <w:szCs w:val="24"/>
        </w:rPr>
        <w:t>.</w:t>
      </w:r>
    </w:p>
    <w:p w14:paraId="1A615E69" w14:textId="1862E5D9" w:rsidR="00EB2374" w:rsidRPr="0064444A" w:rsidRDefault="00BD5223" w:rsidP="00B66E0D">
      <w:pPr>
        <w:pStyle w:val="ListParagraph"/>
        <w:numPr>
          <w:ilvl w:val="0"/>
          <w:numId w:val="13"/>
        </w:numPr>
        <w:spacing w:before="240" w:after="120"/>
        <w:ind w:left="1077"/>
        <w:contextualSpacing w:val="0"/>
        <w:jc w:val="center"/>
        <w:rPr>
          <w:rFonts w:ascii="Times New Roman" w:hAnsi="Times New Roman" w:cs="Times New Roman"/>
          <w:b/>
          <w:bCs/>
          <w:lang w:val="lv-LV"/>
        </w:rPr>
      </w:pPr>
      <w:r w:rsidRPr="0064444A">
        <w:rPr>
          <w:rFonts w:ascii="Times New Roman" w:hAnsi="Times New Roman" w:cs="Times New Roman"/>
          <w:b/>
          <w:bCs/>
          <w:lang w:val="lv-LV"/>
        </w:rPr>
        <w:t>PRETENDENTA</w:t>
      </w:r>
      <w:r w:rsidR="00E8124B" w:rsidRPr="0064444A">
        <w:rPr>
          <w:rFonts w:ascii="Times New Roman" w:hAnsi="Times New Roman" w:cs="Times New Roman"/>
          <w:b/>
          <w:bCs/>
          <w:lang w:val="lv-LV"/>
        </w:rPr>
        <w:t xml:space="preserve"> ATLASES NOTEIKUMI</w:t>
      </w:r>
      <w:r w:rsidR="00C1627A" w:rsidRPr="0064444A">
        <w:rPr>
          <w:rFonts w:ascii="Times New Roman" w:hAnsi="Times New Roman" w:cs="Times New Roman"/>
          <w:b/>
          <w:bCs/>
          <w:lang w:val="lv-LV"/>
        </w:rPr>
        <w:t>, IESNIEDZAMIE DOKUMENTI</w:t>
      </w:r>
    </w:p>
    <w:p w14:paraId="246F9D44" w14:textId="177FB4E5" w:rsidR="002B2AD8" w:rsidRPr="0064444A" w:rsidRDefault="00245C73" w:rsidP="00903599">
      <w:pPr>
        <w:pStyle w:val="Heading2"/>
        <w:numPr>
          <w:ilvl w:val="1"/>
          <w:numId w:val="20"/>
        </w:numPr>
        <w:spacing w:after="120"/>
        <w:ind w:left="426" w:hanging="426"/>
        <w:jc w:val="both"/>
        <w:rPr>
          <w:b w:val="0"/>
          <w:sz w:val="24"/>
        </w:rPr>
      </w:pPr>
      <w:r w:rsidRPr="0064444A">
        <w:rPr>
          <w:sz w:val="24"/>
          <w:szCs w:val="24"/>
          <w:u w:val="single"/>
        </w:rPr>
        <w:t>Pretendenta atlases noteikumi</w:t>
      </w:r>
      <w:r w:rsidR="00C1627A" w:rsidRPr="0064444A">
        <w:rPr>
          <w:sz w:val="24"/>
          <w:szCs w:val="24"/>
          <w:u w:val="single"/>
        </w:rPr>
        <w:t>:</w:t>
      </w:r>
    </w:p>
    <w:p w14:paraId="68F0F93D" w14:textId="150EB669" w:rsidR="00AB13BB" w:rsidRPr="0064444A" w:rsidRDefault="00C1627A" w:rsidP="00903599">
      <w:pPr>
        <w:pStyle w:val="BodyText2"/>
        <w:numPr>
          <w:ilvl w:val="2"/>
          <w:numId w:val="20"/>
        </w:numPr>
        <w:rPr>
          <w:rFonts w:ascii="Times New Roman" w:hAnsi="Times New Roman"/>
        </w:rPr>
      </w:pPr>
      <w:r w:rsidRPr="0064444A">
        <w:rPr>
          <w:rFonts w:ascii="Times New Roman" w:hAnsi="Times New Roman"/>
        </w:rPr>
        <w:t>Izslēgšanas noteikumi un to attiecināmības pārbaudei iesniedzamie dokumenti, kvalifikācijas prasības un to izpildes apliecināšanai iesniedzamie dokumenti:</w:t>
      </w:r>
    </w:p>
    <w:tbl>
      <w:tblPr>
        <w:tblpPr w:leftFromText="180" w:rightFromText="180" w:vertAnchor="text" w:horzAnchor="margin" w:tblpY="210"/>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2835"/>
        <w:gridCol w:w="2835"/>
        <w:gridCol w:w="2552"/>
      </w:tblGrid>
      <w:tr w:rsidR="008A3372" w:rsidRPr="0064444A" w14:paraId="09C5D321" w14:textId="2F0758F0" w:rsidTr="00F93AB0">
        <w:trPr>
          <w:trHeight w:val="700"/>
        </w:trPr>
        <w:tc>
          <w:tcPr>
            <w:tcW w:w="9351" w:type="dxa"/>
            <w:gridSpan w:val="4"/>
          </w:tcPr>
          <w:p w14:paraId="47EBC821" w14:textId="7F42648B" w:rsidR="008A3372" w:rsidRPr="0064444A" w:rsidRDefault="008A3372" w:rsidP="008C6CE6">
            <w:pPr>
              <w:keepLines/>
              <w:spacing w:before="120" w:after="120"/>
              <w:jc w:val="center"/>
              <w:rPr>
                <w:b/>
                <w:smallCaps/>
                <w:lang w:val="lv-LV"/>
              </w:rPr>
            </w:pPr>
            <w:r w:rsidRPr="0064444A">
              <w:rPr>
                <w:b/>
                <w:smallCaps/>
                <w:lang w:val="lv-LV"/>
              </w:rPr>
              <w:lastRenderedPageBreak/>
              <w:t xml:space="preserve">Izslēgšanas nosacījumu </w:t>
            </w:r>
            <w:proofErr w:type="spellStart"/>
            <w:r w:rsidRPr="0064444A">
              <w:rPr>
                <w:b/>
                <w:smallCaps/>
                <w:lang w:val="lv-LV"/>
              </w:rPr>
              <w:t>neattiecināmība</w:t>
            </w:r>
            <w:proofErr w:type="spellEnd"/>
          </w:p>
        </w:tc>
      </w:tr>
      <w:tr w:rsidR="008A3372" w:rsidRPr="00E576F0" w14:paraId="5B8C8F11" w14:textId="3B697045" w:rsidTr="00F93AB0">
        <w:trPr>
          <w:trHeight w:val="700"/>
        </w:trPr>
        <w:tc>
          <w:tcPr>
            <w:tcW w:w="1129" w:type="dxa"/>
          </w:tcPr>
          <w:p w14:paraId="05414580" w14:textId="0570A22A" w:rsidR="008A3372" w:rsidRPr="0064444A" w:rsidRDefault="008A3372" w:rsidP="008A3372">
            <w:pPr>
              <w:keepLines/>
              <w:spacing w:before="120" w:after="120"/>
              <w:jc w:val="both"/>
              <w:rPr>
                <w:b/>
                <w:bCs/>
                <w:smallCaps/>
                <w:lang w:val="lv-LV"/>
              </w:rPr>
            </w:pPr>
            <w:proofErr w:type="spellStart"/>
            <w:r w:rsidRPr="0064444A">
              <w:rPr>
                <w:b/>
                <w:bCs/>
                <w:smallCaps/>
                <w:lang w:val="lv-LV"/>
              </w:rPr>
              <w:t>nr.p.k</w:t>
            </w:r>
            <w:proofErr w:type="spellEnd"/>
            <w:r w:rsidRPr="0064444A">
              <w:rPr>
                <w:b/>
                <w:bCs/>
                <w:smallCaps/>
                <w:lang w:val="lv-LV"/>
              </w:rPr>
              <w:t>.</w:t>
            </w:r>
          </w:p>
        </w:tc>
        <w:tc>
          <w:tcPr>
            <w:tcW w:w="2835" w:type="dxa"/>
          </w:tcPr>
          <w:p w14:paraId="3413EEEE" w14:textId="23F9B6EE" w:rsidR="008A3372" w:rsidRPr="0064444A" w:rsidRDefault="008A3372" w:rsidP="008A3372">
            <w:pPr>
              <w:keepLines/>
              <w:spacing w:before="120" w:after="120"/>
              <w:jc w:val="center"/>
              <w:rPr>
                <w:b/>
                <w:bCs/>
                <w:smallCaps/>
                <w:lang w:val="lv-LV"/>
              </w:rPr>
            </w:pPr>
            <w:r w:rsidRPr="0064444A">
              <w:rPr>
                <w:b/>
                <w:lang w:val="lv-LV"/>
              </w:rPr>
              <w:t>Izslēgšanas nosacījums, saskaņā ar kuru Pretendents tiek izslēgts no dalības</w:t>
            </w:r>
            <w:r w:rsidR="009672DA" w:rsidRPr="0064444A">
              <w:rPr>
                <w:b/>
                <w:lang w:val="lv-LV"/>
              </w:rPr>
              <w:t xml:space="preserve"> </w:t>
            </w:r>
            <w:r w:rsidR="008F20E7">
              <w:rPr>
                <w:b/>
                <w:bCs/>
                <w:lang w:val="lv-LV"/>
              </w:rPr>
              <w:t>Iepirkumā</w:t>
            </w:r>
          </w:p>
        </w:tc>
        <w:tc>
          <w:tcPr>
            <w:tcW w:w="2835" w:type="dxa"/>
          </w:tcPr>
          <w:p w14:paraId="7BC1F979" w14:textId="4CA58E40" w:rsidR="008A3372" w:rsidRPr="0064444A" w:rsidRDefault="008A3372" w:rsidP="008A3372">
            <w:pPr>
              <w:keepLines/>
              <w:spacing w:before="120" w:after="120"/>
              <w:jc w:val="center"/>
              <w:rPr>
                <w:b/>
                <w:lang w:val="lv-LV"/>
              </w:rPr>
            </w:pPr>
            <w:r w:rsidRPr="0064444A">
              <w:rPr>
                <w:b/>
                <w:lang w:val="lv-LV"/>
              </w:rPr>
              <w:t xml:space="preserve">Dokumenti izslēgšanas nosacījumu </w:t>
            </w:r>
            <w:proofErr w:type="spellStart"/>
            <w:r w:rsidRPr="0064444A">
              <w:rPr>
                <w:b/>
                <w:lang w:val="lv-LV"/>
              </w:rPr>
              <w:t>neattiec</w:t>
            </w:r>
            <w:r w:rsidR="007819CD">
              <w:rPr>
                <w:b/>
                <w:lang w:val="lv-LV"/>
              </w:rPr>
              <w:t>i</w:t>
            </w:r>
            <w:r w:rsidRPr="0064444A">
              <w:rPr>
                <w:b/>
                <w:lang w:val="lv-LV"/>
              </w:rPr>
              <w:t>nāmības</w:t>
            </w:r>
            <w:proofErr w:type="spellEnd"/>
            <w:r w:rsidRPr="0064444A">
              <w:rPr>
                <w:b/>
                <w:lang w:val="lv-LV"/>
              </w:rPr>
              <w:t xml:space="preserve"> pierādīšanai Latvijas Republikā reģistrētai vai pastāvīgi dzīvojošai personai</w:t>
            </w:r>
          </w:p>
        </w:tc>
        <w:tc>
          <w:tcPr>
            <w:tcW w:w="2552" w:type="dxa"/>
          </w:tcPr>
          <w:p w14:paraId="5704D3CB" w14:textId="1F124313" w:rsidR="008A3372" w:rsidRPr="0064444A" w:rsidRDefault="008A3372" w:rsidP="008A3372">
            <w:pPr>
              <w:keepLines/>
              <w:spacing w:before="120" w:after="120"/>
              <w:jc w:val="center"/>
              <w:rPr>
                <w:b/>
                <w:lang w:val="lv-LV"/>
              </w:rPr>
            </w:pPr>
            <w:r w:rsidRPr="0064444A">
              <w:rPr>
                <w:b/>
                <w:lang w:val="lv-LV"/>
              </w:rPr>
              <w:t xml:space="preserve">Dokumenti izslēgšanas nosacījumu </w:t>
            </w:r>
            <w:proofErr w:type="spellStart"/>
            <w:r w:rsidRPr="0064444A">
              <w:rPr>
                <w:b/>
                <w:lang w:val="lv-LV"/>
              </w:rPr>
              <w:t>neattiec</w:t>
            </w:r>
            <w:r w:rsidR="007819CD">
              <w:rPr>
                <w:b/>
                <w:lang w:val="lv-LV"/>
              </w:rPr>
              <w:t>i</w:t>
            </w:r>
            <w:r w:rsidRPr="0064444A">
              <w:rPr>
                <w:b/>
                <w:lang w:val="lv-LV"/>
              </w:rPr>
              <w:t>nāmības</w:t>
            </w:r>
            <w:proofErr w:type="spellEnd"/>
            <w:r w:rsidRPr="0064444A">
              <w:rPr>
                <w:b/>
                <w:lang w:val="lv-LV"/>
              </w:rPr>
              <w:t xml:space="preserve"> pierādīšanai ārvalstīs reģistrētai vai pastāvīgi dzīvojošai personai</w:t>
            </w:r>
          </w:p>
        </w:tc>
      </w:tr>
      <w:tr w:rsidR="007F608F" w:rsidRPr="00E576F0" w14:paraId="3474B64A" w14:textId="6F3DEC95" w:rsidTr="00F93AB0">
        <w:trPr>
          <w:trHeight w:val="700"/>
        </w:trPr>
        <w:tc>
          <w:tcPr>
            <w:tcW w:w="1129" w:type="dxa"/>
          </w:tcPr>
          <w:p w14:paraId="7FE09F6F" w14:textId="73051128" w:rsidR="007F608F" w:rsidRPr="0064444A" w:rsidRDefault="007F608F" w:rsidP="007F608F">
            <w:pPr>
              <w:keepLines/>
              <w:spacing w:before="120" w:after="120"/>
              <w:jc w:val="both"/>
              <w:rPr>
                <w:lang w:val="lv-LV"/>
              </w:rPr>
            </w:pPr>
            <w:r w:rsidRPr="0064444A">
              <w:rPr>
                <w:lang w:val="lv-LV"/>
              </w:rPr>
              <w:t>3.1.1.1.</w:t>
            </w:r>
          </w:p>
        </w:tc>
        <w:tc>
          <w:tcPr>
            <w:tcW w:w="2835" w:type="dxa"/>
          </w:tcPr>
          <w:p w14:paraId="6751647A" w14:textId="12D542EC" w:rsidR="007F608F" w:rsidRPr="0064444A" w:rsidRDefault="007F608F" w:rsidP="007F608F">
            <w:pPr>
              <w:pStyle w:val="tv213"/>
              <w:keepLines/>
              <w:spacing w:before="0" w:beforeAutospacing="0" w:after="0" w:afterAutospacing="0" w:line="293" w:lineRule="atLeast"/>
              <w:jc w:val="both"/>
            </w:pPr>
            <w:r w:rsidRPr="0064444A">
              <w:t xml:space="preserve">Ir konstatēts, ka Pretendentam piedāvājumu iesniegšanas termiņa pēdējā dienā Latvijā vai valstī, kurā tas reģistrēts vai kurā atrodas tā pastāvīgā dzīvesvieta, ir nodokļu parādi (tai skaitā valsts sociālās apdrošināšanas obligāto iemaksu parādi), kas kopsummā kādā no valstīm pārsniedz 150 </w:t>
            </w:r>
            <w:r w:rsidR="00915D28" w:rsidRPr="00915D28">
              <w:rPr>
                <w:i/>
                <w:iCs/>
              </w:rPr>
              <w:t>euro</w:t>
            </w:r>
            <w:r w:rsidRPr="0064444A">
              <w:t xml:space="preserve">. </w:t>
            </w:r>
          </w:p>
        </w:tc>
        <w:tc>
          <w:tcPr>
            <w:tcW w:w="2835" w:type="dxa"/>
            <w:shd w:val="clear" w:color="auto" w:fill="auto"/>
          </w:tcPr>
          <w:p w14:paraId="38887F9A" w14:textId="696D5DC5" w:rsidR="007F608F" w:rsidRPr="0064444A" w:rsidRDefault="007F608F" w:rsidP="007F608F">
            <w:pPr>
              <w:keepLines/>
              <w:jc w:val="both"/>
              <w:rPr>
                <w:lang w:val="lv-LV" w:eastAsia="lv-LV"/>
              </w:rPr>
            </w:pPr>
            <w:r w:rsidRPr="0064444A">
              <w:rPr>
                <w:lang w:val="lv-LV" w:eastAsia="lv-LV"/>
              </w:rPr>
              <w:t>Dokumenti nav jāiesniedz.</w:t>
            </w:r>
          </w:p>
          <w:p w14:paraId="23B338AB" w14:textId="77777777" w:rsidR="007F608F" w:rsidRPr="0064444A" w:rsidRDefault="007F608F" w:rsidP="007F608F">
            <w:pPr>
              <w:keepLines/>
              <w:jc w:val="both"/>
              <w:rPr>
                <w:lang w:val="lv-LV" w:eastAsia="lv-LV"/>
              </w:rPr>
            </w:pPr>
          </w:p>
          <w:p w14:paraId="67940445" w14:textId="22304053" w:rsidR="007F608F" w:rsidRPr="0064444A" w:rsidRDefault="007F608F" w:rsidP="007F608F">
            <w:pPr>
              <w:pStyle w:val="tv213"/>
              <w:keepLines/>
              <w:spacing w:before="0" w:beforeAutospacing="0" w:after="0" w:afterAutospacing="0" w:line="293" w:lineRule="atLeast"/>
              <w:jc w:val="both"/>
            </w:pPr>
            <w:r w:rsidRPr="0064444A">
              <w:t xml:space="preserve">Pasūtītājs pārliecināsies par šī izslēgšanas nosacījuma </w:t>
            </w:r>
            <w:proofErr w:type="spellStart"/>
            <w:r w:rsidRPr="0064444A">
              <w:t>neattiecināmību</w:t>
            </w:r>
            <w:proofErr w:type="spellEnd"/>
            <w:r w:rsidRPr="0064444A">
              <w:t xml:space="preserve"> Valsts ieņēmumu dienesta publiskajā nodokļu parādnieku datubāzē pēdējās datu aktualizācijas datumā.</w:t>
            </w:r>
          </w:p>
        </w:tc>
        <w:tc>
          <w:tcPr>
            <w:tcW w:w="2552" w:type="dxa"/>
          </w:tcPr>
          <w:p w14:paraId="35AA082A" w14:textId="347275D2" w:rsidR="007F608F" w:rsidRPr="0064444A" w:rsidRDefault="007F608F" w:rsidP="007F608F">
            <w:pPr>
              <w:keepLines/>
              <w:jc w:val="both"/>
              <w:rPr>
                <w:lang w:val="lv-LV" w:eastAsia="lv-LV"/>
              </w:rPr>
            </w:pPr>
            <w:r w:rsidRPr="0064444A">
              <w:rPr>
                <w:rStyle w:val="tlid-translation"/>
                <w:lang w:val="lv-LV"/>
              </w:rPr>
              <w:t>Attiecīgās valsts iestādes izdota izziņa vai izraksts / izdruka no attiecīgās valsts institūcijas datubāzes</w:t>
            </w:r>
            <w:r w:rsidR="00431F14" w:rsidRPr="0064444A">
              <w:rPr>
                <w:rStyle w:val="tlid-translation"/>
                <w:lang w:val="lv-LV"/>
              </w:rPr>
              <w:t xml:space="preserve"> vai publiskās datubāzes</w:t>
            </w:r>
            <w:r w:rsidRPr="0064444A">
              <w:rPr>
                <w:rStyle w:val="tlid-translation"/>
                <w:lang w:val="lv-LV"/>
              </w:rPr>
              <w:t>, kas apliecina,</w:t>
            </w:r>
            <w:r w:rsidRPr="0064444A">
              <w:rPr>
                <w:lang w:val="lv-LV"/>
              </w:rPr>
              <w:t xml:space="preserve">  ka Pretendentam piedāvājumu iesniegšanas termiņa pēdējā dienā valstī, kurā tas reģistrēts vai kurā atrodas tā pastāvīgā dzīvesvieta, nav nodokļu parādi (tai skaitā valsts sociālās apdrošināšanas obligāto iemaksu parādi), kas kopsummā kādā no valstīm pārsniedz 150 </w:t>
            </w:r>
            <w:r w:rsidR="00915D28" w:rsidRPr="00915D28">
              <w:rPr>
                <w:i/>
                <w:iCs/>
                <w:lang w:val="lv-LV"/>
              </w:rPr>
              <w:t>euro</w:t>
            </w:r>
            <w:r w:rsidRPr="0064444A">
              <w:rPr>
                <w:lang w:val="lv-LV"/>
              </w:rPr>
              <w:t>.</w:t>
            </w:r>
          </w:p>
        </w:tc>
      </w:tr>
      <w:tr w:rsidR="008A3372" w:rsidRPr="00E576F0" w14:paraId="1F160BF9" w14:textId="57080CCC" w:rsidTr="00F93AB0">
        <w:trPr>
          <w:trHeight w:val="700"/>
        </w:trPr>
        <w:tc>
          <w:tcPr>
            <w:tcW w:w="1129" w:type="dxa"/>
          </w:tcPr>
          <w:p w14:paraId="7C820BF2" w14:textId="59CBFAD1" w:rsidR="008A3372" w:rsidRPr="0064444A" w:rsidRDefault="008A3372" w:rsidP="008C6CE6">
            <w:pPr>
              <w:keepLines/>
              <w:spacing w:after="120"/>
              <w:jc w:val="both"/>
              <w:rPr>
                <w:lang w:val="lv-LV"/>
              </w:rPr>
            </w:pPr>
            <w:r w:rsidRPr="0064444A">
              <w:rPr>
                <w:lang w:val="lv-LV"/>
              </w:rPr>
              <w:t>3.1.1.2.</w:t>
            </w:r>
          </w:p>
        </w:tc>
        <w:tc>
          <w:tcPr>
            <w:tcW w:w="2835" w:type="dxa"/>
          </w:tcPr>
          <w:p w14:paraId="241145AA" w14:textId="77777777" w:rsidR="008A3372" w:rsidRPr="0064444A" w:rsidRDefault="008A3372" w:rsidP="008C6CE6">
            <w:pPr>
              <w:pStyle w:val="tv213"/>
              <w:keepLines/>
              <w:spacing w:before="0" w:beforeAutospacing="0" w:after="0" w:afterAutospacing="0" w:line="293" w:lineRule="atLeast"/>
              <w:jc w:val="both"/>
            </w:pPr>
            <w:r w:rsidRPr="0064444A">
              <w:t>Ir pasludināts Pretendenta maksātnespējas process, apturēta Pretendenta saimnieciskā darbība vai Pretendents tiek likvidēts.</w:t>
            </w:r>
          </w:p>
        </w:tc>
        <w:tc>
          <w:tcPr>
            <w:tcW w:w="2835" w:type="dxa"/>
          </w:tcPr>
          <w:p w14:paraId="45AA6340" w14:textId="15B5D6EF" w:rsidR="008A3372" w:rsidRPr="0064444A" w:rsidRDefault="008A3372" w:rsidP="008C6CE6">
            <w:pPr>
              <w:keepLines/>
              <w:jc w:val="both"/>
              <w:rPr>
                <w:lang w:val="lv-LV" w:eastAsia="lv-LV"/>
              </w:rPr>
            </w:pPr>
            <w:r w:rsidRPr="0064444A">
              <w:rPr>
                <w:lang w:val="lv-LV" w:eastAsia="lv-LV"/>
              </w:rPr>
              <w:t>Dokumenti nav jāiesniedz.</w:t>
            </w:r>
          </w:p>
          <w:p w14:paraId="7C033F86" w14:textId="77777777" w:rsidR="008A3372" w:rsidRPr="0064444A" w:rsidRDefault="008A3372" w:rsidP="008C6CE6">
            <w:pPr>
              <w:keepLines/>
              <w:jc w:val="both"/>
              <w:rPr>
                <w:lang w:val="lv-LV" w:eastAsia="lv-LV"/>
              </w:rPr>
            </w:pPr>
          </w:p>
          <w:p w14:paraId="34AE5595" w14:textId="0174F87D" w:rsidR="008A3372" w:rsidRPr="0064444A" w:rsidRDefault="008A3372" w:rsidP="008C6CE6">
            <w:pPr>
              <w:pStyle w:val="tv213"/>
              <w:keepLines/>
              <w:spacing w:before="0" w:beforeAutospacing="0" w:after="0" w:afterAutospacing="0" w:line="293" w:lineRule="atLeast"/>
              <w:jc w:val="both"/>
            </w:pPr>
            <w:r w:rsidRPr="0064444A">
              <w:t xml:space="preserve">Pasūtītājs pārliecināsies par šī izslēgšanas nosacījuma </w:t>
            </w:r>
            <w:proofErr w:type="spellStart"/>
            <w:r w:rsidRPr="0064444A">
              <w:t>neattiecināmību</w:t>
            </w:r>
            <w:proofErr w:type="spellEnd"/>
            <w:r w:rsidRPr="0064444A">
              <w:t xml:space="preserve"> Uzņēmumu reģistra un/vai Valsts ieņēmumu dienesta tīmekļvietnēs  publiskojamo datu bāzēs.</w:t>
            </w:r>
          </w:p>
        </w:tc>
        <w:tc>
          <w:tcPr>
            <w:tcW w:w="2552" w:type="dxa"/>
          </w:tcPr>
          <w:p w14:paraId="6ADFCA45" w14:textId="3B63622C" w:rsidR="008A3372" w:rsidRPr="0064444A" w:rsidRDefault="00431F14" w:rsidP="008C6CE6">
            <w:pPr>
              <w:keepLines/>
              <w:jc w:val="both"/>
              <w:rPr>
                <w:lang w:val="lv-LV" w:eastAsia="lv-LV"/>
              </w:rPr>
            </w:pPr>
            <w:r w:rsidRPr="0064444A">
              <w:rPr>
                <w:rStyle w:val="tlid-translation"/>
                <w:lang w:val="lv-LV"/>
              </w:rPr>
              <w:t xml:space="preserve">Attiecīgās valsts iestādes izdota izziņa vai izraksts / izdruka no attiecīgās valsts institūcijas datubāzes vai publiskās datubāzes, kas apliecina, ka </w:t>
            </w:r>
            <w:r w:rsidRPr="0064444A">
              <w:rPr>
                <w:lang w:val="lv-LV"/>
              </w:rPr>
              <w:t xml:space="preserve"> nav pasludināts Pretendenta maksātnespējas process, nav apturēta Pretendenta saimnieciskā darbība un Pretendents netiek likvidēts.</w:t>
            </w:r>
          </w:p>
        </w:tc>
      </w:tr>
      <w:tr w:rsidR="00B7772D" w:rsidRPr="00E576F0" w14:paraId="6CE2FCC8" w14:textId="0736EF47" w:rsidTr="00F93AB0">
        <w:trPr>
          <w:trHeight w:val="700"/>
        </w:trPr>
        <w:tc>
          <w:tcPr>
            <w:tcW w:w="1129" w:type="dxa"/>
          </w:tcPr>
          <w:p w14:paraId="77AF9128" w14:textId="15B1B00D" w:rsidR="00B7772D" w:rsidRPr="0064444A" w:rsidRDefault="00B7772D" w:rsidP="008C6CE6">
            <w:pPr>
              <w:keepLines/>
              <w:spacing w:after="120"/>
              <w:jc w:val="both"/>
              <w:rPr>
                <w:lang w:val="lv-LV"/>
              </w:rPr>
            </w:pPr>
            <w:r w:rsidRPr="0064444A">
              <w:rPr>
                <w:lang w:val="lv-LV"/>
              </w:rPr>
              <w:t>3.1.1.</w:t>
            </w:r>
            <w:r w:rsidR="00C77320" w:rsidRPr="0064444A">
              <w:rPr>
                <w:lang w:val="lv-LV"/>
              </w:rPr>
              <w:t>3</w:t>
            </w:r>
            <w:r w:rsidRPr="0064444A">
              <w:rPr>
                <w:lang w:val="lv-LV"/>
              </w:rPr>
              <w:t>.</w:t>
            </w:r>
          </w:p>
        </w:tc>
        <w:tc>
          <w:tcPr>
            <w:tcW w:w="2835" w:type="dxa"/>
          </w:tcPr>
          <w:p w14:paraId="25609D0D" w14:textId="1A9E9FC9" w:rsidR="00B7772D" w:rsidRPr="0064444A" w:rsidRDefault="00B7772D" w:rsidP="008C6CE6">
            <w:pPr>
              <w:pStyle w:val="tv213"/>
              <w:keepLines/>
              <w:spacing w:before="0" w:beforeAutospacing="0" w:after="0" w:afterAutospacing="0" w:line="293" w:lineRule="atLeast"/>
              <w:jc w:val="both"/>
            </w:pPr>
            <w:r w:rsidRPr="0064444A">
              <w:t xml:space="preserve">Pretendents ir sniedzis nepatiesu informāciju, lai apliecinātu atbilstību 3.1.1. punktā minētajiem izslēgšanas nosacījumiem vai kvalifikācijas prasībām, </w:t>
            </w:r>
            <w:r w:rsidRPr="0064444A">
              <w:lastRenderedPageBreak/>
              <w:t>vai nav sniedzis prasīto informāciju.</w:t>
            </w:r>
          </w:p>
        </w:tc>
        <w:tc>
          <w:tcPr>
            <w:tcW w:w="5387" w:type="dxa"/>
            <w:gridSpan w:val="2"/>
          </w:tcPr>
          <w:p w14:paraId="296EE21D" w14:textId="77777777" w:rsidR="00B7772D" w:rsidRPr="0064444A" w:rsidRDefault="00B7772D" w:rsidP="008C6CE6">
            <w:pPr>
              <w:pStyle w:val="tv213"/>
              <w:keepLines/>
              <w:spacing w:before="0" w:beforeAutospacing="0" w:after="0" w:afterAutospacing="0" w:line="293" w:lineRule="atLeast"/>
              <w:jc w:val="both"/>
            </w:pPr>
            <w:r w:rsidRPr="0064444A">
              <w:lastRenderedPageBreak/>
              <w:t>Dokumenti nav jāiesniedz.</w:t>
            </w:r>
          </w:p>
          <w:p w14:paraId="61861B22" w14:textId="1DE535F9" w:rsidR="00B7772D" w:rsidRPr="0064444A" w:rsidRDefault="00B7772D" w:rsidP="008C6CE6">
            <w:pPr>
              <w:pStyle w:val="tv213"/>
              <w:keepLines/>
              <w:spacing w:before="0" w:beforeAutospacing="0" w:after="0" w:afterAutospacing="0" w:line="293" w:lineRule="atLeast"/>
              <w:jc w:val="both"/>
            </w:pPr>
            <w:r w:rsidRPr="0064444A">
              <w:t xml:space="preserve">Pasūtītājs pārliecināsies par šī izslēgšanas nosacījuma </w:t>
            </w:r>
            <w:proofErr w:type="spellStart"/>
            <w:r w:rsidRPr="0064444A">
              <w:t>neattiecināmību</w:t>
            </w:r>
            <w:proofErr w:type="spellEnd"/>
            <w:r w:rsidRPr="0064444A">
              <w:t xml:space="preserve"> piedāvājuma izvērtēšanas laikā.</w:t>
            </w:r>
          </w:p>
        </w:tc>
      </w:tr>
      <w:tr w:rsidR="008A3372" w:rsidRPr="00E576F0" w14:paraId="6B8D965F" w14:textId="70CBC4DC" w:rsidTr="00F93AB0">
        <w:trPr>
          <w:trHeight w:val="700"/>
        </w:trPr>
        <w:tc>
          <w:tcPr>
            <w:tcW w:w="1129" w:type="dxa"/>
          </w:tcPr>
          <w:p w14:paraId="5B08786B" w14:textId="2352D624" w:rsidR="008A3372" w:rsidRPr="0064444A" w:rsidRDefault="008A3372" w:rsidP="008C6CE6">
            <w:pPr>
              <w:keepLines/>
              <w:spacing w:after="120"/>
              <w:jc w:val="both"/>
              <w:rPr>
                <w:lang w:val="lv-LV"/>
              </w:rPr>
            </w:pPr>
            <w:r w:rsidRPr="0064444A">
              <w:rPr>
                <w:lang w:val="lv-LV"/>
              </w:rPr>
              <w:lastRenderedPageBreak/>
              <w:t>3.1.1.</w:t>
            </w:r>
            <w:r w:rsidR="00C77320" w:rsidRPr="0064444A">
              <w:rPr>
                <w:lang w:val="lv-LV"/>
              </w:rPr>
              <w:t>4</w:t>
            </w:r>
            <w:r w:rsidRPr="0064444A">
              <w:rPr>
                <w:lang w:val="lv-LV"/>
              </w:rPr>
              <w:t>.</w:t>
            </w:r>
          </w:p>
        </w:tc>
        <w:tc>
          <w:tcPr>
            <w:tcW w:w="2835" w:type="dxa"/>
          </w:tcPr>
          <w:p w14:paraId="6F009322" w14:textId="77777777" w:rsidR="008A3372" w:rsidRPr="0064444A" w:rsidRDefault="008A3372" w:rsidP="008C6CE6">
            <w:pPr>
              <w:pStyle w:val="tv213"/>
              <w:keepLines/>
              <w:spacing w:before="0" w:beforeAutospacing="0" w:after="0" w:afterAutospacing="0" w:line="293" w:lineRule="atLeast"/>
              <w:jc w:val="both"/>
            </w:pPr>
            <w:r w:rsidRPr="0064444A">
              <w:t>Uz Pretendentu attiecas Starptautisko un Latvijas Republikas nacionālo sankciju likuma 11.</w:t>
            </w:r>
            <w:r w:rsidRPr="0064444A">
              <w:rPr>
                <w:vertAlign w:val="superscript"/>
              </w:rPr>
              <w:t>1</w:t>
            </w:r>
            <w:r w:rsidRPr="0064444A">
              <w:t xml:space="preserve"> panta pirmajā daļā noteiktie ierobežojumi.</w:t>
            </w:r>
          </w:p>
        </w:tc>
        <w:tc>
          <w:tcPr>
            <w:tcW w:w="2835" w:type="dxa"/>
          </w:tcPr>
          <w:p w14:paraId="04197FA2" w14:textId="01F43B3A" w:rsidR="008A3372" w:rsidRPr="0064444A" w:rsidRDefault="008A3372" w:rsidP="003555D5">
            <w:pPr>
              <w:keepLines/>
              <w:jc w:val="both"/>
              <w:rPr>
                <w:lang w:val="lv-LV"/>
              </w:rPr>
            </w:pPr>
            <w:r w:rsidRPr="0064444A">
              <w:rPr>
                <w:lang w:val="lv-LV"/>
              </w:rPr>
              <w:t xml:space="preserve">Apliecinājums (iekļauts Pieteikuma formā Nolikuma pielikumā Nr. 1), ka attiecībā uz </w:t>
            </w:r>
            <w:r w:rsidR="00A669F9" w:rsidRPr="0064444A">
              <w:rPr>
                <w:lang w:val="lv-LV"/>
              </w:rPr>
              <w:t xml:space="preserve"> Pretendentu, Pretendenta valdes vai padomes locekli, patieso labuma guvēju, </w:t>
            </w:r>
            <w:proofErr w:type="spellStart"/>
            <w:r w:rsidR="00A669F9" w:rsidRPr="0064444A">
              <w:rPr>
                <w:lang w:val="lv-LV"/>
              </w:rPr>
              <w:t>pārstāvēttiesīgo</w:t>
            </w:r>
            <w:proofErr w:type="spellEnd"/>
            <w:r w:rsidR="00A669F9" w:rsidRPr="0064444A">
              <w:rPr>
                <w:lang w:val="lv-LV"/>
              </w:rPr>
              <w:t xml:space="preserve"> personu vai prokūristu, vai personu, kura ir pilnvarota pārstāvēt Pretendentu darbībās, kas saistītas ar filiāli, nav noteiktas starptautiskās vai nacionālās sankcijas vai būtiskas finanšu un kapitāla tirgus intereses ietekmējošas Eiropas Savienības vai Ziemeļatlantijas līguma organizācijas dalībvalsts sankcijas.</w:t>
            </w:r>
          </w:p>
          <w:p w14:paraId="5C963206" w14:textId="77777777" w:rsidR="008A3372" w:rsidRPr="0064444A" w:rsidRDefault="008A3372" w:rsidP="003555D5">
            <w:pPr>
              <w:keepLines/>
              <w:jc w:val="both"/>
              <w:rPr>
                <w:lang w:val="lv-LV"/>
              </w:rPr>
            </w:pPr>
          </w:p>
          <w:p w14:paraId="61421C20" w14:textId="77777777" w:rsidR="008A3372" w:rsidRPr="0064444A" w:rsidRDefault="008A3372" w:rsidP="003555D5">
            <w:pPr>
              <w:keepLines/>
              <w:jc w:val="both"/>
              <w:rPr>
                <w:lang w:val="lv-LV"/>
              </w:rPr>
            </w:pPr>
            <w:r w:rsidRPr="0064444A">
              <w:rPr>
                <w:lang w:val="lv-LV"/>
              </w:rPr>
              <w:t xml:space="preserve">Pasūtītājs pārliecināsies par šī izslēgšanas nosacījuma </w:t>
            </w:r>
            <w:proofErr w:type="spellStart"/>
            <w:r w:rsidRPr="0064444A">
              <w:rPr>
                <w:lang w:val="lv-LV"/>
              </w:rPr>
              <w:t>neattiecināmību</w:t>
            </w:r>
            <w:proofErr w:type="spellEnd"/>
            <w:r w:rsidRPr="0064444A">
              <w:rPr>
                <w:lang w:val="lv-LV"/>
              </w:rPr>
              <w:t xml:space="preserve"> Latvijas Republikas Uzņēmumu reģistra tīmekļvietnē un tīmekļvietnēs: </w:t>
            </w:r>
          </w:p>
          <w:p w14:paraId="403DF342" w14:textId="269D267C" w:rsidR="008A3372" w:rsidRPr="0064444A" w:rsidRDefault="008A3372" w:rsidP="003555D5">
            <w:pPr>
              <w:keepLines/>
              <w:jc w:val="both"/>
              <w:rPr>
                <w:lang w:val="lv-LV" w:eastAsia="lv-LV"/>
              </w:rPr>
            </w:pPr>
            <w:r w:rsidRPr="0064444A">
              <w:rPr>
                <w:lang w:val="lv-LV"/>
              </w:rPr>
              <w:t xml:space="preserve">1) </w:t>
            </w:r>
            <w:r w:rsidR="002569C7" w:rsidRPr="00823C8E">
              <w:rPr>
                <w:lang w:val="lv-LV"/>
              </w:rPr>
              <w:t xml:space="preserve"> </w:t>
            </w:r>
            <w:hyperlink r:id="rId14" w:history="1">
              <w:r w:rsidR="00C210C0" w:rsidRPr="0064444A">
                <w:rPr>
                  <w:rStyle w:val="Hyperlink"/>
                  <w:lang w:val="lv-LV"/>
                </w:rPr>
                <w:t>https://sankcijas.fid.gov.lv/</w:t>
              </w:r>
            </w:hyperlink>
          </w:p>
          <w:p w14:paraId="23A9F994" w14:textId="77777777" w:rsidR="008A3372" w:rsidRPr="0064444A" w:rsidRDefault="008A3372" w:rsidP="003555D5">
            <w:pPr>
              <w:keepLines/>
              <w:jc w:val="both"/>
              <w:rPr>
                <w:lang w:val="lv-LV" w:eastAsia="lv-LV"/>
              </w:rPr>
            </w:pPr>
            <w:r w:rsidRPr="0064444A">
              <w:rPr>
                <w:lang w:val="lv-LV" w:eastAsia="lv-LV"/>
              </w:rPr>
              <w:t xml:space="preserve">2) </w:t>
            </w:r>
            <w:hyperlink r:id="rId15" w:anchor="/main" w:history="1">
              <w:r w:rsidRPr="0064444A">
                <w:rPr>
                  <w:rStyle w:val="Hyperlink"/>
                  <w:lang w:val="lv-LV" w:eastAsia="lv-LV"/>
                </w:rPr>
                <w:t>https://www.sanctionsmap.eu/#/main</w:t>
              </w:r>
            </w:hyperlink>
            <w:r w:rsidRPr="0064444A">
              <w:rPr>
                <w:lang w:val="lv-LV" w:eastAsia="lv-LV"/>
              </w:rPr>
              <w:t xml:space="preserve">  </w:t>
            </w:r>
          </w:p>
          <w:p w14:paraId="4AD86AFF" w14:textId="26D85F30" w:rsidR="008A3372" w:rsidRPr="0064444A" w:rsidRDefault="008A3372" w:rsidP="003555D5">
            <w:pPr>
              <w:pStyle w:val="tv213"/>
              <w:keepLines/>
              <w:spacing w:before="0" w:beforeAutospacing="0" w:after="0" w:afterAutospacing="0" w:line="293" w:lineRule="atLeast"/>
              <w:jc w:val="both"/>
            </w:pPr>
            <w:r w:rsidRPr="0064444A">
              <w:t xml:space="preserve">3) </w:t>
            </w:r>
            <w:r w:rsidRPr="0064444A">
              <w:rPr>
                <w:rStyle w:val="Hyperlink"/>
              </w:rPr>
              <w:t>https://www.treasury.gov/resource-center/sanctions/SDN-List/Pages/consolidated.aspx</w:t>
            </w:r>
          </w:p>
        </w:tc>
        <w:tc>
          <w:tcPr>
            <w:tcW w:w="2552" w:type="dxa"/>
          </w:tcPr>
          <w:p w14:paraId="6CFAFA11" w14:textId="2AD3053A" w:rsidR="00B260FB" w:rsidRPr="0064444A" w:rsidRDefault="001F0E95" w:rsidP="003555D5">
            <w:pPr>
              <w:keepLines/>
              <w:jc w:val="both"/>
              <w:rPr>
                <w:rStyle w:val="tlid-translation"/>
                <w:lang w:val="lv-LV"/>
              </w:rPr>
            </w:pPr>
            <w:r w:rsidRPr="0064444A">
              <w:rPr>
                <w:lang w:val="lv-LV"/>
              </w:rPr>
              <w:t xml:space="preserve">1) </w:t>
            </w:r>
            <w:r w:rsidR="00B260FB" w:rsidRPr="0064444A">
              <w:rPr>
                <w:lang w:val="lv-LV"/>
              </w:rPr>
              <w:t xml:space="preserve">Apliecinājums (iekļauts Pieteikuma formā Nolikuma pielikumā Nr. 1), ka attiecībā uz </w:t>
            </w:r>
            <w:r w:rsidRPr="0064444A">
              <w:rPr>
                <w:lang w:val="lv-LV"/>
              </w:rPr>
              <w:t xml:space="preserve"> Pretendentu, Pretendenta valdes vai padomes locekli, patieso labuma guvēju, </w:t>
            </w:r>
            <w:proofErr w:type="spellStart"/>
            <w:r w:rsidRPr="0064444A">
              <w:rPr>
                <w:lang w:val="lv-LV"/>
              </w:rPr>
              <w:t>pārstāvēttiesīgo</w:t>
            </w:r>
            <w:proofErr w:type="spellEnd"/>
            <w:r w:rsidRPr="0064444A">
              <w:rPr>
                <w:lang w:val="lv-LV"/>
              </w:rPr>
              <w:t xml:space="preserve"> personu vai prokūristu, vai personu, kura ir pilnvarota pārstāvēt Pretendentu darbībās, kas saistītas ar filiāli, nav noteiktas starptautiskās vai nacionālās sankcijas vai būtiskas finanšu un kapitāla tirgus intereses ietekmējošas Eiropas Savienības vai Ziemeļatlantijas līguma organizācijas dalībvalsts sankcijas.</w:t>
            </w:r>
          </w:p>
          <w:p w14:paraId="7C7C3D2F" w14:textId="45444057" w:rsidR="00330ECE" w:rsidRPr="0064444A" w:rsidRDefault="00330ECE" w:rsidP="003555D5">
            <w:pPr>
              <w:keepLines/>
              <w:jc w:val="both"/>
              <w:rPr>
                <w:rStyle w:val="tlid-translation"/>
                <w:lang w:val="lv-LV"/>
              </w:rPr>
            </w:pPr>
          </w:p>
          <w:p w14:paraId="666524A4" w14:textId="76DD29A1" w:rsidR="00330ECE" w:rsidRPr="0064444A" w:rsidRDefault="00330ECE" w:rsidP="003555D5">
            <w:pPr>
              <w:keepLines/>
              <w:jc w:val="both"/>
              <w:rPr>
                <w:rStyle w:val="tlid-translation"/>
                <w:i/>
                <w:iCs/>
                <w:u w:val="single"/>
                <w:lang w:val="lv-LV"/>
              </w:rPr>
            </w:pPr>
            <w:r w:rsidRPr="0064444A">
              <w:rPr>
                <w:rStyle w:val="tlid-translation"/>
                <w:i/>
                <w:iCs/>
                <w:u w:val="single"/>
                <w:lang w:val="lv-LV"/>
              </w:rPr>
              <w:t>un</w:t>
            </w:r>
          </w:p>
          <w:p w14:paraId="3A226CA2" w14:textId="77777777" w:rsidR="00B260FB" w:rsidRPr="0064444A" w:rsidRDefault="00B260FB" w:rsidP="003555D5">
            <w:pPr>
              <w:keepLines/>
              <w:jc w:val="both"/>
              <w:rPr>
                <w:rStyle w:val="tlid-translation"/>
                <w:lang w:val="lv-LV"/>
              </w:rPr>
            </w:pPr>
          </w:p>
          <w:p w14:paraId="5D9DC454" w14:textId="7EE5AC0B" w:rsidR="008A3372" w:rsidRPr="0064444A" w:rsidRDefault="001F0E95" w:rsidP="003555D5">
            <w:pPr>
              <w:keepLines/>
              <w:jc w:val="both"/>
              <w:rPr>
                <w:lang w:val="lv-LV"/>
              </w:rPr>
            </w:pPr>
            <w:r w:rsidRPr="0064444A">
              <w:rPr>
                <w:rStyle w:val="tlid-translation"/>
                <w:lang w:val="lv-LV"/>
              </w:rPr>
              <w:t xml:space="preserve">2) </w:t>
            </w:r>
            <w:r w:rsidR="00B260FB" w:rsidRPr="0064444A">
              <w:rPr>
                <w:rStyle w:val="tlid-translation"/>
                <w:lang w:val="lv-LV"/>
              </w:rPr>
              <w:t xml:space="preserve">Attiecīgās valsts iestādes izdota izziņa vai izraksts / izdruka no attiecīgās valsts institūcijas datubāzes vai publiskās datubāzes, kas satur informāciju par </w:t>
            </w:r>
            <w:r w:rsidRPr="0064444A">
              <w:rPr>
                <w:lang w:val="lv-LV"/>
              </w:rPr>
              <w:t xml:space="preserve"> Pretendentu, Pretendenta valdes vai padomes locekļiem, patieso labuma guvēju, </w:t>
            </w:r>
            <w:proofErr w:type="spellStart"/>
            <w:r w:rsidRPr="0064444A">
              <w:rPr>
                <w:lang w:val="lv-LV"/>
              </w:rPr>
              <w:t>pārstāvēttiesīgo</w:t>
            </w:r>
            <w:proofErr w:type="spellEnd"/>
            <w:r w:rsidRPr="0064444A">
              <w:rPr>
                <w:lang w:val="lv-LV"/>
              </w:rPr>
              <w:t xml:space="preserve"> personu vai prokūristu, vai personu, kura ir pilnvarota pārstāvēt Pretendentu darbībās, kas saistītas ar filiāli.</w:t>
            </w:r>
          </w:p>
          <w:p w14:paraId="4C0620D9" w14:textId="2227129B" w:rsidR="00330ECE" w:rsidRPr="0064444A" w:rsidRDefault="00330ECE" w:rsidP="003555D5">
            <w:pPr>
              <w:keepLines/>
              <w:jc w:val="both"/>
              <w:rPr>
                <w:lang w:val="lv-LV"/>
              </w:rPr>
            </w:pPr>
          </w:p>
          <w:p w14:paraId="63F584D6" w14:textId="77777777" w:rsidR="00330ECE" w:rsidRPr="0064444A" w:rsidRDefault="00330ECE" w:rsidP="00330ECE">
            <w:pPr>
              <w:keepLines/>
              <w:jc w:val="both"/>
              <w:rPr>
                <w:rStyle w:val="tlid-translation"/>
                <w:i/>
                <w:iCs/>
                <w:u w:val="single"/>
                <w:lang w:val="lv-LV"/>
              </w:rPr>
            </w:pPr>
            <w:r w:rsidRPr="0064444A">
              <w:rPr>
                <w:rStyle w:val="tlid-translation"/>
                <w:i/>
                <w:iCs/>
                <w:u w:val="single"/>
                <w:lang w:val="lv-LV"/>
              </w:rPr>
              <w:t>un</w:t>
            </w:r>
          </w:p>
          <w:p w14:paraId="50017BC1" w14:textId="77777777" w:rsidR="00330ECE" w:rsidRPr="0064444A" w:rsidRDefault="00330ECE" w:rsidP="003555D5">
            <w:pPr>
              <w:keepLines/>
              <w:jc w:val="both"/>
              <w:rPr>
                <w:lang w:val="lv-LV"/>
              </w:rPr>
            </w:pPr>
          </w:p>
          <w:p w14:paraId="73064C26" w14:textId="77777777" w:rsidR="00774D39" w:rsidRPr="0064444A" w:rsidRDefault="00774D39" w:rsidP="003555D5">
            <w:pPr>
              <w:keepLines/>
              <w:jc w:val="both"/>
              <w:rPr>
                <w:lang w:val="lv-LV"/>
              </w:rPr>
            </w:pPr>
          </w:p>
          <w:p w14:paraId="794D4570" w14:textId="77777777" w:rsidR="00774D39" w:rsidRPr="0064444A" w:rsidRDefault="00774D39" w:rsidP="00774D39">
            <w:pPr>
              <w:keepLines/>
              <w:jc w:val="both"/>
              <w:rPr>
                <w:lang w:val="lv-LV"/>
              </w:rPr>
            </w:pPr>
            <w:r w:rsidRPr="0064444A">
              <w:rPr>
                <w:lang w:val="lv-LV"/>
              </w:rPr>
              <w:lastRenderedPageBreak/>
              <w:t xml:space="preserve">3) Pasūtītājs pārliecināsies par šī izslēgšanas nosacījuma </w:t>
            </w:r>
            <w:proofErr w:type="spellStart"/>
            <w:r w:rsidRPr="0064444A">
              <w:rPr>
                <w:lang w:val="lv-LV"/>
              </w:rPr>
              <w:t>neattiecināmību</w:t>
            </w:r>
            <w:proofErr w:type="spellEnd"/>
            <w:r w:rsidRPr="0064444A">
              <w:rPr>
                <w:lang w:val="lv-LV"/>
              </w:rPr>
              <w:t xml:space="preserve"> Latvijas Republikas Uzņēmumu reģistra tīmekļvietnē un tīmekļvietnēs: </w:t>
            </w:r>
          </w:p>
          <w:p w14:paraId="246DC416" w14:textId="77777777" w:rsidR="00774D39" w:rsidRPr="0064444A" w:rsidRDefault="00774D39" w:rsidP="00774D39">
            <w:pPr>
              <w:keepLines/>
              <w:jc w:val="both"/>
              <w:rPr>
                <w:lang w:val="lv-LV" w:eastAsia="lv-LV"/>
              </w:rPr>
            </w:pPr>
            <w:r w:rsidRPr="0064444A">
              <w:rPr>
                <w:lang w:val="lv-LV"/>
              </w:rPr>
              <w:t xml:space="preserve">1) </w:t>
            </w:r>
            <w:hyperlink r:id="rId16" w:history="1">
              <w:r w:rsidRPr="0064444A">
                <w:rPr>
                  <w:rStyle w:val="Hyperlink"/>
                  <w:lang w:val="lv-LV"/>
                </w:rPr>
                <w:t>https://sankcijas.fid.gov.lv/</w:t>
              </w:r>
            </w:hyperlink>
            <w:r w:rsidRPr="0064444A">
              <w:rPr>
                <w:lang w:val="lv-LV"/>
              </w:rPr>
              <w:t xml:space="preserve">  </w:t>
            </w:r>
            <w:r w:rsidRPr="0064444A">
              <w:rPr>
                <w:lang w:val="lv-LV" w:eastAsia="lv-LV"/>
              </w:rPr>
              <w:t xml:space="preserve"> </w:t>
            </w:r>
          </w:p>
          <w:p w14:paraId="22085723" w14:textId="77777777" w:rsidR="00774D39" w:rsidRPr="0064444A" w:rsidRDefault="00774D39" w:rsidP="00774D39">
            <w:pPr>
              <w:keepLines/>
              <w:jc w:val="both"/>
              <w:rPr>
                <w:lang w:val="lv-LV" w:eastAsia="lv-LV"/>
              </w:rPr>
            </w:pPr>
            <w:r w:rsidRPr="0064444A">
              <w:rPr>
                <w:lang w:val="lv-LV" w:eastAsia="lv-LV"/>
              </w:rPr>
              <w:t xml:space="preserve">2) </w:t>
            </w:r>
            <w:hyperlink r:id="rId17" w:anchor="/main" w:history="1">
              <w:r w:rsidRPr="0064444A">
                <w:rPr>
                  <w:rStyle w:val="Hyperlink"/>
                  <w:lang w:val="lv-LV" w:eastAsia="lv-LV"/>
                </w:rPr>
                <w:t>https://www.sanctionsmap.eu/#/main</w:t>
              </w:r>
            </w:hyperlink>
            <w:r w:rsidRPr="0064444A">
              <w:rPr>
                <w:lang w:val="lv-LV" w:eastAsia="lv-LV"/>
              </w:rPr>
              <w:t xml:space="preserve">  </w:t>
            </w:r>
          </w:p>
          <w:p w14:paraId="544C2022" w14:textId="350396B5" w:rsidR="00774D39" w:rsidRPr="0064444A" w:rsidRDefault="00774D39" w:rsidP="00774D39">
            <w:pPr>
              <w:keepLines/>
              <w:jc w:val="both"/>
              <w:rPr>
                <w:lang w:val="lv-LV"/>
              </w:rPr>
            </w:pPr>
            <w:r w:rsidRPr="0064444A">
              <w:rPr>
                <w:lang w:val="lv-LV"/>
              </w:rPr>
              <w:t xml:space="preserve">3) </w:t>
            </w:r>
            <w:r w:rsidRPr="0064444A">
              <w:rPr>
                <w:rStyle w:val="Hyperlink"/>
                <w:lang w:val="lv-LV"/>
              </w:rPr>
              <w:t>https://www.treasury.gov/resource-center/sanctions/SDN-List/Pages/consolidated.aspx</w:t>
            </w:r>
          </w:p>
        </w:tc>
      </w:tr>
      <w:tr w:rsidR="00C77320" w:rsidRPr="0064444A" w14:paraId="0F2D5E38" w14:textId="77777777" w:rsidTr="00F93AB0">
        <w:trPr>
          <w:trHeight w:val="700"/>
        </w:trPr>
        <w:tc>
          <w:tcPr>
            <w:tcW w:w="1129" w:type="dxa"/>
          </w:tcPr>
          <w:p w14:paraId="546B3C2F" w14:textId="31BF4F8E" w:rsidR="00C77320" w:rsidRPr="0064444A" w:rsidRDefault="00C77320" w:rsidP="00C77320">
            <w:pPr>
              <w:keepLines/>
              <w:spacing w:after="120"/>
              <w:jc w:val="both"/>
              <w:rPr>
                <w:lang w:val="lv-LV"/>
              </w:rPr>
            </w:pPr>
            <w:r w:rsidRPr="0064444A">
              <w:rPr>
                <w:lang w:val="lv-LV"/>
              </w:rPr>
              <w:lastRenderedPageBreak/>
              <w:t>3.1.1.5.</w:t>
            </w:r>
          </w:p>
        </w:tc>
        <w:tc>
          <w:tcPr>
            <w:tcW w:w="2835" w:type="dxa"/>
          </w:tcPr>
          <w:p w14:paraId="30F0C7D8" w14:textId="7888A7D3" w:rsidR="00C77320" w:rsidRPr="0064444A" w:rsidRDefault="00C77320" w:rsidP="00C77320">
            <w:pPr>
              <w:pStyle w:val="tv213"/>
              <w:keepLines/>
              <w:spacing w:line="293" w:lineRule="atLeast"/>
              <w:jc w:val="both"/>
            </w:pPr>
            <w:r w:rsidRPr="0064444A">
              <w:t>Uz Pretendenta norādīto apakšuzņēmēju, kura veicamo būvdarbu vai sniedzamo pakalpojumu vērtība ir vismaz 10 procenti no kopējās iepirkuma līguma vērtības, ir attiecināmi Nolikuma 3.1.1.1., 3.1.1.2., 3.1.1.3. vai 3.1.1.4. punktā minētie nosacījumi.</w:t>
            </w:r>
          </w:p>
        </w:tc>
        <w:tc>
          <w:tcPr>
            <w:tcW w:w="2835" w:type="dxa"/>
          </w:tcPr>
          <w:p w14:paraId="202F6B1C" w14:textId="358D82C9" w:rsidR="00C77320" w:rsidRPr="0064444A" w:rsidRDefault="00C77320" w:rsidP="00C77320">
            <w:pPr>
              <w:pStyle w:val="tv213"/>
              <w:keepLines/>
              <w:spacing w:before="0" w:beforeAutospacing="0" w:after="0" w:afterAutospacing="0"/>
              <w:jc w:val="both"/>
            </w:pPr>
            <w:r w:rsidRPr="0064444A">
              <w:t>Skat. Nolikuma 3.1.1.1. – 3.1.1.4.  punktos norādīto.</w:t>
            </w:r>
          </w:p>
        </w:tc>
        <w:tc>
          <w:tcPr>
            <w:tcW w:w="2552" w:type="dxa"/>
          </w:tcPr>
          <w:p w14:paraId="562CC924" w14:textId="5CBA9E96" w:rsidR="00C77320" w:rsidRPr="0064444A" w:rsidRDefault="00C77320" w:rsidP="00C77320">
            <w:pPr>
              <w:pStyle w:val="tv213"/>
              <w:keepLines/>
              <w:spacing w:before="0" w:beforeAutospacing="0" w:after="0" w:afterAutospacing="0"/>
              <w:jc w:val="both"/>
            </w:pPr>
            <w:r w:rsidRPr="0064444A">
              <w:t>Skat. Nolikuma 3.1.1.1. – 3.1.1.4.  punktos norādīto.</w:t>
            </w:r>
          </w:p>
        </w:tc>
      </w:tr>
      <w:tr w:rsidR="00C77320" w:rsidRPr="0064444A" w14:paraId="411425B9" w14:textId="77777777" w:rsidTr="00F93AB0">
        <w:trPr>
          <w:trHeight w:val="700"/>
        </w:trPr>
        <w:tc>
          <w:tcPr>
            <w:tcW w:w="1129" w:type="dxa"/>
          </w:tcPr>
          <w:p w14:paraId="5A8452A6" w14:textId="6922DC2D" w:rsidR="00C77320" w:rsidRPr="0064444A" w:rsidRDefault="00C77320" w:rsidP="00C77320">
            <w:pPr>
              <w:keepLines/>
              <w:spacing w:after="120"/>
              <w:jc w:val="both"/>
              <w:rPr>
                <w:lang w:val="lv-LV"/>
              </w:rPr>
            </w:pPr>
            <w:r w:rsidRPr="0064444A">
              <w:rPr>
                <w:lang w:val="lv-LV"/>
              </w:rPr>
              <w:t>3.1.1.</w:t>
            </w:r>
            <w:r w:rsidR="00F7179A" w:rsidRPr="0064444A">
              <w:rPr>
                <w:lang w:val="lv-LV"/>
              </w:rPr>
              <w:t>6</w:t>
            </w:r>
            <w:r w:rsidRPr="0064444A">
              <w:rPr>
                <w:lang w:val="lv-LV"/>
              </w:rPr>
              <w:t>.</w:t>
            </w:r>
          </w:p>
        </w:tc>
        <w:tc>
          <w:tcPr>
            <w:tcW w:w="2835" w:type="dxa"/>
          </w:tcPr>
          <w:p w14:paraId="21638F03" w14:textId="3F1181DF" w:rsidR="00C77320" w:rsidRPr="0064444A" w:rsidRDefault="00C77320" w:rsidP="00C77320">
            <w:pPr>
              <w:pStyle w:val="tv213"/>
              <w:keepLines/>
              <w:spacing w:line="293" w:lineRule="atLeast"/>
              <w:jc w:val="both"/>
            </w:pPr>
            <w:r w:rsidRPr="0064444A">
              <w:t>Uz personālsabiedrības biedru (ja Pretendents ir personālsabiedrība) vai uz piegādātāju apvienības dalībnieku (ja Pretendents ir piegādātāju apvienība) ir attiecināmi ir attiecināmi Nolikuma 3.1.1.1., 3.1.1.2., 3.1.1.3. vai 3.1.1.4. punktā minētie nosacījumi.</w:t>
            </w:r>
          </w:p>
        </w:tc>
        <w:tc>
          <w:tcPr>
            <w:tcW w:w="2835" w:type="dxa"/>
          </w:tcPr>
          <w:p w14:paraId="03721E5D" w14:textId="0ACD05D3" w:rsidR="00C77320" w:rsidRPr="0064444A" w:rsidRDefault="00C77320" w:rsidP="00C77320">
            <w:pPr>
              <w:pStyle w:val="tv213"/>
              <w:keepLines/>
              <w:spacing w:before="0" w:beforeAutospacing="0" w:after="0" w:afterAutospacing="0"/>
              <w:jc w:val="both"/>
            </w:pPr>
            <w:r w:rsidRPr="0064444A">
              <w:t>Skat. Nolikuma 3.1.1.1. – 3.1.1.4.  punktos norādīto.</w:t>
            </w:r>
          </w:p>
        </w:tc>
        <w:tc>
          <w:tcPr>
            <w:tcW w:w="2552" w:type="dxa"/>
          </w:tcPr>
          <w:p w14:paraId="4C039912" w14:textId="22F2C44A" w:rsidR="00C77320" w:rsidRPr="0064444A" w:rsidRDefault="00C77320" w:rsidP="00C77320">
            <w:pPr>
              <w:pStyle w:val="tv213"/>
              <w:keepLines/>
              <w:spacing w:before="0" w:beforeAutospacing="0" w:after="0" w:afterAutospacing="0"/>
              <w:jc w:val="both"/>
            </w:pPr>
            <w:r w:rsidRPr="0064444A">
              <w:t>Skat. Nolikuma 3.1.1.1. – 3.1.1.4.  punktos norādīto.</w:t>
            </w:r>
          </w:p>
        </w:tc>
      </w:tr>
      <w:tr w:rsidR="005841EE" w:rsidRPr="0064444A" w14:paraId="12842CEF" w14:textId="3B1761AC" w:rsidTr="00F93AB0">
        <w:trPr>
          <w:trHeight w:val="700"/>
        </w:trPr>
        <w:tc>
          <w:tcPr>
            <w:tcW w:w="9351" w:type="dxa"/>
            <w:gridSpan w:val="4"/>
          </w:tcPr>
          <w:p w14:paraId="0B0AE9FD" w14:textId="12F135B8" w:rsidR="00F76D1B" w:rsidRPr="0064444A" w:rsidRDefault="005841EE" w:rsidP="00F23833">
            <w:pPr>
              <w:keepLines/>
              <w:spacing w:before="120" w:after="120"/>
              <w:jc w:val="center"/>
              <w:rPr>
                <w:b/>
                <w:smallCaps/>
                <w:lang w:val="lv-LV"/>
              </w:rPr>
            </w:pPr>
            <w:r w:rsidRPr="0064444A">
              <w:rPr>
                <w:b/>
                <w:smallCaps/>
                <w:lang w:val="lv-LV"/>
              </w:rPr>
              <w:t>kvalifikācijas prasības</w:t>
            </w:r>
          </w:p>
        </w:tc>
      </w:tr>
      <w:tr w:rsidR="00C44DE4" w:rsidRPr="00E576F0" w14:paraId="3158ECAA" w14:textId="3CBF54F8" w:rsidTr="00F93AB0">
        <w:tc>
          <w:tcPr>
            <w:tcW w:w="1129" w:type="dxa"/>
          </w:tcPr>
          <w:p w14:paraId="73BC7D3A" w14:textId="77777777" w:rsidR="00C44DE4" w:rsidRPr="0064444A" w:rsidRDefault="00C44DE4" w:rsidP="00C44DE4">
            <w:pPr>
              <w:keepLines/>
              <w:spacing w:before="120" w:after="120"/>
              <w:jc w:val="both"/>
              <w:rPr>
                <w:smallCaps/>
                <w:lang w:val="lv-LV"/>
              </w:rPr>
            </w:pPr>
          </w:p>
        </w:tc>
        <w:tc>
          <w:tcPr>
            <w:tcW w:w="2835" w:type="dxa"/>
          </w:tcPr>
          <w:p w14:paraId="211D00F3" w14:textId="77777777" w:rsidR="00C44DE4" w:rsidRPr="0064444A" w:rsidRDefault="00C44DE4" w:rsidP="00C44DE4">
            <w:pPr>
              <w:keepLines/>
              <w:spacing w:before="120" w:after="120"/>
              <w:jc w:val="center"/>
              <w:rPr>
                <w:b/>
                <w:bCs/>
                <w:smallCaps/>
                <w:lang w:val="lv-LV"/>
              </w:rPr>
            </w:pPr>
            <w:r w:rsidRPr="0064444A">
              <w:rPr>
                <w:b/>
                <w:lang w:val="lv-LV"/>
              </w:rPr>
              <w:t>Kvalifikācijas prasība</w:t>
            </w:r>
          </w:p>
        </w:tc>
        <w:tc>
          <w:tcPr>
            <w:tcW w:w="2835" w:type="dxa"/>
          </w:tcPr>
          <w:p w14:paraId="70BA2CE3" w14:textId="77777777" w:rsidR="00C44DE4" w:rsidRPr="0064444A" w:rsidRDefault="00C44DE4" w:rsidP="00C44DE4">
            <w:pPr>
              <w:keepLines/>
              <w:spacing w:before="120" w:after="120"/>
              <w:jc w:val="center"/>
              <w:rPr>
                <w:b/>
                <w:lang w:val="lv-LV"/>
              </w:rPr>
            </w:pPr>
            <w:r w:rsidRPr="0064444A">
              <w:rPr>
                <w:b/>
                <w:lang w:val="lv-LV"/>
              </w:rPr>
              <w:t>Latvijas Republikā reģistrētai vai pastāvīgi dzīvojošai personai iesniedzamie dokumenti</w:t>
            </w:r>
          </w:p>
        </w:tc>
        <w:tc>
          <w:tcPr>
            <w:tcW w:w="2552" w:type="dxa"/>
          </w:tcPr>
          <w:p w14:paraId="132B8191" w14:textId="74D91227" w:rsidR="00C44DE4" w:rsidRPr="0064444A" w:rsidRDefault="00C44DE4" w:rsidP="00C44DE4">
            <w:pPr>
              <w:keepLines/>
              <w:spacing w:before="120" w:after="120"/>
              <w:jc w:val="center"/>
              <w:rPr>
                <w:b/>
                <w:lang w:val="lv-LV"/>
              </w:rPr>
            </w:pPr>
            <w:r>
              <w:rPr>
                <w:b/>
                <w:lang w:val="lv-LV"/>
              </w:rPr>
              <w:t>Ārvalstīs</w:t>
            </w:r>
            <w:r w:rsidRPr="0064444A">
              <w:rPr>
                <w:b/>
                <w:lang w:val="lv-LV"/>
              </w:rPr>
              <w:t xml:space="preserve"> reģistrētai vai pastāvīgi dzīvojošai personai iesniedzamie dokumenti</w:t>
            </w:r>
          </w:p>
        </w:tc>
      </w:tr>
      <w:tr w:rsidR="002E6D76" w:rsidRPr="00E576F0" w14:paraId="45D15F4B" w14:textId="0716587E" w:rsidTr="00F93AB0">
        <w:tc>
          <w:tcPr>
            <w:tcW w:w="1129" w:type="dxa"/>
          </w:tcPr>
          <w:p w14:paraId="3B7BF453" w14:textId="3EC4C3FD" w:rsidR="002E6D76" w:rsidRPr="0064444A" w:rsidRDefault="002E6D76" w:rsidP="002E6D76">
            <w:pPr>
              <w:keepLines/>
              <w:spacing w:after="120"/>
              <w:jc w:val="both"/>
              <w:rPr>
                <w:lang w:val="lv-LV"/>
              </w:rPr>
            </w:pPr>
            <w:r w:rsidRPr="0064444A">
              <w:rPr>
                <w:lang w:val="lv-LV"/>
              </w:rPr>
              <w:lastRenderedPageBreak/>
              <w:t>3.1.1.</w:t>
            </w:r>
            <w:r w:rsidR="00082F31">
              <w:rPr>
                <w:lang w:val="lv-LV"/>
              </w:rPr>
              <w:t>7</w:t>
            </w:r>
            <w:r w:rsidRPr="0064444A">
              <w:rPr>
                <w:lang w:val="lv-LV"/>
              </w:rPr>
              <w:t>.</w:t>
            </w:r>
          </w:p>
        </w:tc>
        <w:tc>
          <w:tcPr>
            <w:tcW w:w="2835" w:type="dxa"/>
            <w:shd w:val="clear" w:color="auto" w:fill="auto"/>
          </w:tcPr>
          <w:p w14:paraId="19D29D95" w14:textId="77777777" w:rsidR="00AC0F71" w:rsidRDefault="007F53AB" w:rsidP="002E6D76">
            <w:pPr>
              <w:keepLines/>
              <w:spacing w:after="120"/>
              <w:jc w:val="both"/>
              <w:rPr>
                <w:lang w:val="lv-LV"/>
              </w:rPr>
            </w:pPr>
            <w:r w:rsidRPr="0064444A">
              <w:rPr>
                <w:lang w:val="lv-LV"/>
              </w:rPr>
              <w:t>Pretendents, personālsabiedrības biedrs (ja Pretendents ir personālsabiedrība), piegādātāju apvienības dalībnieks (ja Pretendents ir piegādātāju apvienība)</w:t>
            </w:r>
            <w:r w:rsidR="00AC0F71">
              <w:rPr>
                <w:lang w:val="lv-LV"/>
              </w:rPr>
              <w:t>:</w:t>
            </w:r>
          </w:p>
          <w:p w14:paraId="7A058D4A" w14:textId="27D940E5" w:rsidR="00AC0F71" w:rsidRDefault="00AC0F71" w:rsidP="00595793">
            <w:pPr>
              <w:keepLines/>
              <w:spacing w:after="120"/>
              <w:jc w:val="both"/>
              <w:rPr>
                <w:lang w:val="lv-LV"/>
              </w:rPr>
            </w:pPr>
            <w:r w:rsidRPr="00595793">
              <w:rPr>
                <w:lang w:val="lv-LV"/>
              </w:rPr>
              <w:t xml:space="preserve">juridiska persona, kura ir reģistrēta normatīvajos aktos noteiktajos gadījumos NATO valstī, NATO </w:t>
            </w:r>
            <w:proofErr w:type="spellStart"/>
            <w:r w:rsidRPr="00595793">
              <w:rPr>
                <w:lang w:val="lv-LV"/>
              </w:rPr>
              <w:t>kontaktvalstī</w:t>
            </w:r>
            <w:proofErr w:type="spellEnd"/>
            <w:r w:rsidRPr="00595793">
              <w:rPr>
                <w:lang w:val="lv-LV"/>
              </w:rPr>
              <w:t xml:space="preserve"> (Austrālija, Japāna, Jaunzēlande, Korejas Republika), Eiropas Savienības vai Eiropas Ekonomikas zonas (turpmāk – EEZ) dalībvalstī un tās patiesā labuma guvējs ir NATO valsts, NATO </w:t>
            </w:r>
            <w:proofErr w:type="spellStart"/>
            <w:r w:rsidRPr="00595793">
              <w:rPr>
                <w:lang w:val="lv-LV"/>
              </w:rPr>
              <w:t>kontaktvalsts</w:t>
            </w:r>
            <w:proofErr w:type="spellEnd"/>
            <w:r w:rsidRPr="00595793">
              <w:rPr>
                <w:lang w:val="lv-LV"/>
              </w:rPr>
              <w:t xml:space="preserve"> (Austrālija, Japāna, Jaunzēlande, Korejas Republika), Eiropas Savienības vai EEZ valsts pilsonis</w:t>
            </w:r>
          </w:p>
          <w:p w14:paraId="65F92B05" w14:textId="77777777" w:rsidR="00595793" w:rsidRPr="00A110E7" w:rsidRDefault="00595793" w:rsidP="00595793">
            <w:pPr>
              <w:widowControl w:val="0"/>
              <w:jc w:val="both"/>
              <w:rPr>
                <w:color w:val="000000" w:themeColor="text1"/>
                <w:shd w:val="clear" w:color="auto" w:fill="FFFFFF"/>
                <w:lang w:val="lv-LV"/>
              </w:rPr>
            </w:pPr>
            <w:r w:rsidRPr="00A110E7">
              <w:rPr>
                <w:color w:val="000000" w:themeColor="text1"/>
                <w:shd w:val="clear" w:color="auto" w:fill="FFFFFF"/>
                <w:lang w:val="lv-LV"/>
              </w:rPr>
              <w:t xml:space="preserve">vai </w:t>
            </w:r>
          </w:p>
          <w:p w14:paraId="1D58E155" w14:textId="0BDE742F" w:rsidR="00AC0F71" w:rsidRPr="00595793" w:rsidRDefault="00595793" w:rsidP="00595793">
            <w:pPr>
              <w:keepLines/>
              <w:spacing w:after="120"/>
              <w:jc w:val="both"/>
              <w:rPr>
                <w:lang w:val="lv-LV"/>
              </w:rPr>
            </w:pPr>
            <w:r w:rsidRPr="00A110E7">
              <w:rPr>
                <w:color w:val="000000" w:themeColor="text1"/>
                <w:shd w:val="clear" w:color="auto" w:fill="FFFFFF"/>
                <w:lang w:val="lv-LV"/>
              </w:rPr>
              <w:t xml:space="preserve">- fiziska persona, kura ir NATO valsts, NATO </w:t>
            </w:r>
            <w:proofErr w:type="spellStart"/>
            <w:r w:rsidRPr="00A110E7">
              <w:rPr>
                <w:color w:val="000000" w:themeColor="text1"/>
                <w:shd w:val="clear" w:color="auto" w:fill="FFFFFF"/>
                <w:lang w:val="lv-LV"/>
              </w:rPr>
              <w:t>kontaktvalsts</w:t>
            </w:r>
            <w:proofErr w:type="spellEnd"/>
            <w:r w:rsidRPr="00A110E7">
              <w:rPr>
                <w:color w:val="000000" w:themeColor="text1"/>
                <w:shd w:val="clear" w:color="auto" w:fill="FFFFFF"/>
                <w:lang w:val="lv-LV"/>
              </w:rPr>
              <w:t xml:space="preserve"> (</w:t>
            </w:r>
            <w:r w:rsidRPr="00A110E7">
              <w:rPr>
                <w:color w:val="000000" w:themeColor="text1"/>
                <w:lang w:val="lv-LV"/>
              </w:rPr>
              <w:t>Austrālija, Japāna, Jaunzēlande, Korejas Republika</w:t>
            </w:r>
            <w:r w:rsidRPr="00A110E7">
              <w:rPr>
                <w:color w:val="000000" w:themeColor="text1"/>
                <w:shd w:val="clear" w:color="auto" w:fill="FFFFFF"/>
                <w:lang w:val="lv-LV"/>
              </w:rPr>
              <w:t>), Eiropas Savienības vai EEZ valsts pilsonis.</w:t>
            </w:r>
          </w:p>
        </w:tc>
        <w:tc>
          <w:tcPr>
            <w:tcW w:w="2835" w:type="dxa"/>
            <w:shd w:val="clear" w:color="auto" w:fill="auto"/>
          </w:tcPr>
          <w:p w14:paraId="75C930CC" w14:textId="1F34B621" w:rsidR="002E6D76" w:rsidRPr="0064444A" w:rsidRDefault="002E6D76" w:rsidP="002E6D76">
            <w:pPr>
              <w:keepLines/>
              <w:jc w:val="both"/>
              <w:rPr>
                <w:lang w:val="lv-LV" w:eastAsia="lv-LV"/>
              </w:rPr>
            </w:pPr>
            <w:r w:rsidRPr="0064444A">
              <w:rPr>
                <w:lang w:val="lv-LV" w:eastAsia="lv-LV"/>
              </w:rPr>
              <w:t>Dokumenti nav jāiesniedz.</w:t>
            </w:r>
          </w:p>
          <w:p w14:paraId="443BCB8E" w14:textId="77777777" w:rsidR="002E6D76" w:rsidRPr="0064444A" w:rsidRDefault="002E6D76" w:rsidP="002E6D76">
            <w:pPr>
              <w:keepLines/>
              <w:jc w:val="both"/>
              <w:rPr>
                <w:lang w:val="lv-LV" w:eastAsia="lv-LV"/>
              </w:rPr>
            </w:pPr>
          </w:p>
          <w:p w14:paraId="426207C8" w14:textId="5280C061" w:rsidR="002E6D76" w:rsidRPr="0064444A" w:rsidRDefault="002E6D76" w:rsidP="002E6D76">
            <w:pPr>
              <w:keepLines/>
              <w:spacing w:before="120"/>
              <w:contextualSpacing/>
              <w:jc w:val="both"/>
              <w:rPr>
                <w:lang w:val="lv-LV"/>
              </w:rPr>
            </w:pPr>
            <w:r w:rsidRPr="0064444A">
              <w:rPr>
                <w:lang w:val="lv-LV"/>
              </w:rPr>
              <w:t>Pasūtītājs par prasības izpildi pārliecināsies Latvijas Republikas Uzņēmumu reģistra tīmekļvietnē  publiskojamo datu bāzēs.</w:t>
            </w:r>
          </w:p>
        </w:tc>
        <w:tc>
          <w:tcPr>
            <w:tcW w:w="2552" w:type="dxa"/>
          </w:tcPr>
          <w:p w14:paraId="7F4D91D1" w14:textId="5641D18B" w:rsidR="002E6D76" w:rsidRPr="0064444A" w:rsidRDefault="002E6D76" w:rsidP="002E6D76">
            <w:pPr>
              <w:keepLines/>
              <w:jc w:val="both"/>
              <w:rPr>
                <w:lang w:val="lv-LV"/>
              </w:rPr>
            </w:pPr>
            <w:r w:rsidRPr="0064444A">
              <w:rPr>
                <w:lang w:val="lv-LV"/>
              </w:rPr>
              <w:t>Reģistrācijas apliecības kopija</w:t>
            </w:r>
            <w:r w:rsidRPr="0064444A">
              <w:rPr>
                <w:rStyle w:val="tlid-translation"/>
                <w:lang w:val="lv-LV"/>
              </w:rPr>
              <w:t xml:space="preserve"> vai attiecīgās valsts iestādes izdota izziņa vai izraksts / izdruka no attiecīgās valsts institūcijas datubāzes vai publiskās datubāzes, kas apliecina, </w:t>
            </w:r>
            <w:r w:rsidRPr="0064444A">
              <w:rPr>
                <w:lang w:val="lv-LV"/>
              </w:rPr>
              <w:t xml:space="preserve"> ka </w:t>
            </w:r>
            <w:r w:rsidR="007F53AB" w:rsidRPr="0064444A">
              <w:rPr>
                <w:lang w:val="lv-LV"/>
              </w:rPr>
              <w:t>persona</w:t>
            </w:r>
            <w:r w:rsidRPr="0064444A">
              <w:rPr>
                <w:lang w:val="lv-LV"/>
              </w:rPr>
              <w:t xml:space="preserve"> ir reģistrēt</w:t>
            </w:r>
            <w:r w:rsidR="007F53AB" w:rsidRPr="0064444A">
              <w:rPr>
                <w:lang w:val="lv-LV"/>
              </w:rPr>
              <w:t>a</w:t>
            </w:r>
            <w:r w:rsidRPr="0064444A">
              <w:rPr>
                <w:lang w:val="lv-LV"/>
              </w:rPr>
              <w:t xml:space="preserve"> normatīvajos aktos noteiktajos gadījumos un kārtībā.</w:t>
            </w:r>
          </w:p>
        </w:tc>
      </w:tr>
      <w:tr w:rsidR="004D7FAE" w:rsidRPr="00A110E7" w14:paraId="39A9E72A" w14:textId="77777777" w:rsidTr="008B5AF1">
        <w:tc>
          <w:tcPr>
            <w:tcW w:w="1129" w:type="dxa"/>
          </w:tcPr>
          <w:p w14:paraId="24D03373" w14:textId="0E0394CE" w:rsidR="004D7FAE" w:rsidRPr="0064444A" w:rsidRDefault="004D7FAE" w:rsidP="004D7FAE">
            <w:pPr>
              <w:keepLines/>
              <w:spacing w:after="120"/>
              <w:jc w:val="both"/>
              <w:rPr>
                <w:lang w:val="lv-LV"/>
              </w:rPr>
            </w:pPr>
            <w:r w:rsidRPr="0064444A">
              <w:rPr>
                <w:lang w:val="lv-LV"/>
              </w:rPr>
              <w:t>3.1.1.</w:t>
            </w:r>
            <w:r w:rsidR="00082F31">
              <w:rPr>
                <w:lang w:val="lv-LV"/>
              </w:rPr>
              <w:t>8</w:t>
            </w:r>
            <w:r w:rsidRPr="0064444A">
              <w:rPr>
                <w:lang w:val="lv-LV"/>
              </w:rPr>
              <w:t>.</w:t>
            </w:r>
          </w:p>
        </w:tc>
        <w:tc>
          <w:tcPr>
            <w:tcW w:w="2835" w:type="dxa"/>
            <w:shd w:val="clear" w:color="auto" w:fill="auto"/>
          </w:tcPr>
          <w:p w14:paraId="6252968C" w14:textId="77777777" w:rsidR="004D7FAE" w:rsidRPr="0064444A" w:rsidRDefault="004D7FAE" w:rsidP="004D7FAE">
            <w:pPr>
              <w:keepLines/>
              <w:spacing w:after="120"/>
              <w:jc w:val="both"/>
              <w:rPr>
                <w:lang w:val="lv-LV"/>
              </w:rPr>
            </w:pPr>
            <w:r w:rsidRPr="0064444A">
              <w:rPr>
                <w:lang w:val="lv-LV"/>
              </w:rPr>
              <w:t>Pretendenta amatpersonai, kas parakstījusi piedāvājuma dokumentus, ir paraksta (pārstāvības) tiesības.</w:t>
            </w:r>
          </w:p>
          <w:p w14:paraId="1566558C" w14:textId="77777777" w:rsidR="004D7FAE" w:rsidRPr="0064444A" w:rsidRDefault="004D7FAE" w:rsidP="004D7FAE">
            <w:pPr>
              <w:keepLines/>
              <w:spacing w:before="120" w:after="120"/>
              <w:rPr>
                <w:lang w:val="lv-LV"/>
              </w:rPr>
            </w:pPr>
          </w:p>
        </w:tc>
        <w:tc>
          <w:tcPr>
            <w:tcW w:w="2835" w:type="dxa"/>
            <w:shd w:val="clear" w:color="auto" w:fill="auto"/>
          </w:tcPr>
          <w:p w14:paraId="11ECA9CA" w14:textId="77777777" w:rsidR="004D7FAE" w:rsidRPr="0064444A" w:rsidRDefault="004D7FAE" w:rsidP="004D7FAE">
            <w:pPr>
              <w:pStyle w:val="StyleStyle1Justified"/>
              <w:keepLines/>
              <w:numPr>
                <w:ilvl w:val="0"/>
                <w:numId w:val="0"/>
              </w:numPr>
              <w:tabs>
                <w:tab w:val="clear" w:pos="1134"/>
              </w:tabs>
              <w:spacing w:before="0" w:after="120"/>
              <w:rPr>
                <w:szCs w:val="24"/>
              </w:rPr>
            </w:pPr>
            <w:r w:rsidRPr="0064444A">
              <w:rPr>
                <w:szCs w:val="24"/>
              </w:rPr>
              <w:t>Pasūtītājs par prasības izpildi pārliecināsies Latvijas Republikas Uzņēmumu reģistra tīmekļvietnē  publiskojamo datu bāzēs.</w:t>
            </w:r>
          </w:p>
          <w:p w14:paraId="3F3A5A43" w14:textId="77777777" w:rsidR="004D7FAE" w:rsidRPr="0064444A" w:rsidRDefault="004D7FAE" w:rsidP="004D7FAE">
            <w:pPr>
              <w:pStyle w:val="StyleStyle1Justified"/>
              <w:keepLines/>
              <w:numPr>
                <w:ilvl w:val="0"/>
                <w:numId w:val="0"/>
              </w:numPr>
              <w:tabs>
                <w:tab w:val="clear" w:pos="1134"/>
              </w:tabs>
              <w:spacing w:before="0" w:after="120"/>
              <w:rPr>
                <w:szCs w:val="24"/>
              </w:rPr>
            </w:pPr>
            <w:r w:rsidRPr="0064444A">
              <w:rPr>
                <w:szCs w:val="24"/>
              </w:rPr>
              <w:t>Gadījumā, ja piedāvājuma dokumentus parakstījusi pilnvarotā persona - pilnvaras citai personai kopija.</w:t>
            </w:r>
          </w:p>
        </w:tc>
        <w:tc>
          <w:tcPr>
            <w:tcW w:w="2552" w:type="dxa"/>
          </w:tcPr>
          <w:p w14:paraId="3CA598CD" w14:textId="77777777" w:rsidR="004D7FAE" w:rsidRPr="0064444A" w:rsidRDefault="004D7FAE" w:rsidP="004D7FAE">
            <w:pPr>
              <w:pStyle w:val="StyleStyle1Justified"/>
              <w:keepLines/>
              <w:numPr>
                <w:ilvl w:val="0"/>
                <w:numId w:val="0"/>
              </w:numPr>
              <w:tabs>
                <w:tab w:val="clear" w:pos="1134"/>
              </w:tabs>
              <w:spacing w:before="0" w:after="120"/>
              <w:rPr>
                <w:rStyle w:val="tlid-translation"/>
              </w:rPr>
            </w:pPr>
            <w:r w:rsidRPr="0064444A">
              <w:rPr>
                <w:rStyle w:val="tlid-translation"/>
              </w:rPr>
              <w:t>1) Attiecīgās valsts iestādes izdota izziņa vai izraksts / izdruka no attiecīgās valsts institūcijas datubāzes vai publiskās datubāzes, kas satur informāciju par Pretendenta amatpersonām ar pārstāvības / paraksta tiesībām.</w:t>
            </w:r>
          </w:p>
          <w:p w14:paraId="37E3CFDB" w14:textId="77777777" w:rsidR="004D7FAE" w:rsidRPr="0064444A" w:rsidRDefault="004D7FAE" w:rsidP="004D7FAE">
            <w:pPr>
              <w:pStyle w:val="StyleStyle1Justified"/>
              <w:keepLines/>
              <w:numPr>
                <w:ilvl w:val="0"/>
                <w:numId w:val="0"/>
              </w:numPr>
              <w:tabs>
                <w:tab w:val="clear" w:pos="1134"/>
              </w:tabs>
              <w:spacing w:before="0" w:after="120"/>
              <w:rPr>
                <w:szCs w:val="24"/>
              </w:rPr>
            </w:pPr>
            <w:r w:rsidRPr="0064444A">
              <w:rPr>
                <w:szCs w:val="24"/>
              </w:rPr>
              <w:t xml:space="preserve">2) Gadījumā, ja piedāvājuma dokumentus parakstījusi pilnvarotā persona - </w:t>
            </w:r>
            <w:r w:rsidRPr="0064444A">
              <w:rPr>
                <w:szCs w:val="24"/>
              </w:rPr>
              <w:lastRenderedPageBreak/>
              <w:t>pilnvaras citai personai kopija.</w:t>
            </w:r>
          </w:p>
        </w:tc>
      </w:tr>
      <w:tr w:rsidR="00550A36" w:rsidRPr="00E576F0" w14:paraId="6C5F1060" w14:textId="77777777" w:rsidTr="008B5AF1">
        <w:tc>
          <w:tcPr>
            <w:tcW w:w="1129" w:type="dxa"/>
          </w:tcPr>
          <w:p w14:paraId="5D30624C" w14:textId="779ADCF9" w:rsidR="00550A36" w:rsidRPr="0064444A" w:rsidRDefault="00550A36" w:rsidP="00550A36">
            <w:pPr>
              <w:keepLines/>
              <w:spacing w:after="120"/>
              <w:jc w:val="both"/>
              <w:rPr>
                <w:lang w:val="lv-LV"/>
              </w:rPr>
            </w:pPr>
            <w:r w:rsidRPr="0064444A">
              <w:rPr>
                <w:lang w:val="lv-LV"/>
              </w:rPr>
              <w:lastRenderedPageBreak/>
              <w:t>3.1.1.</w:t>
            </w:r>
            <w:r w:rsidR="00082F31">
              <w:rPr>
                <w:lang w:val="lv-LV"/>
              </w:rPr>
              <w:t>9</w:t>
            </w:r>
            <w:r w:rsidRPr="0064444A">
              <w:rPr>
                <w:lang w:val="lv-LV"/>
              </w:rPr>
              <w:t>.</w:t>
            </w:r>
          </w:p>
        </w:tc>
        <w:tc>
          <w:tcPr>
            <w:tcW w:w="2835" w:type="dxa"/>
            <w:shd w:val="clear" w:color="auto" w:fill="auto"/>
          </w:tcPr>
          <w:p w14:paraId="424AD754" w14:textId="4E24D3C4" w:rsidR="00550A36" w:rsidRPr="003238C8" w:rsidRDefault="00550A36" w:rsidP="00603E78">
            <w:pPr>
              <w:widowControl w:val="0"/>
              <w:spacing w:after="120" w:line="276" w:lineRule="auto"/>
              <w:jc w:val="both"/>
              <w:rPr>
                <w:lang w:val="lv-LV"/>
              </w:rPr>
            </w:pPr>
            <w:r w:rsidRPr="003238C8">
              <w:rPr>
                <w:lang w:val="lv-LV"/>
              </w:rPr>
              <w:t xml:space="preserve">Pretendents ir reģistrēts </w:t>
            </w:r>
            <w:r w:rsidRPr="0047773D">
              <w:rPr>
                <w:lang w:val="lv-LV"/>
              </w:rPr>
              <w:t>Latvijas Republikas Būvkomersantu reģistrā (</w:t>
            </w:r>
            <w:r w:rsidRPr="0047773D">
              <w:rPr>
                <w:i/>
                <w:lang w:val="lv-LV"/>
              </w:rPr>
              <w:t>prasība attiecas uz Latvijas Republikā reģistrētām personām</w:t>
            </w:r>
            <w:r w:rsidRPr="0047773D">
              <w:rPr>
                <w:lang w:val="lv-LV"/>
              </w:rPr>
              <w:t>) vai, ja Pretendents (</w:t>
            </w:r>
            <w:r w:rsidRPr="0047773D">
              <w:rPr>
                <w:i/>
                <w:lang w:val="lv-LV"/>
              </w:rPr>
              <w:t>ārvalstīs reģistrēta persona</w:t>
            </w:r>
            <w:r w:rsidRPr="0047773D">
              <w:rPr>
                <w:lang w:val="lv-LV"/>
              </w:rPr>
              <w:t xml:space="preserve">) nav reģistrēts Latvijas Republikas Būvkomersantu reģistrā, tam jābūt reģistrētam Latvijas Republikas Būvkomersantu reģistrā uz līguma izpildes uzsākšanas brīdi, ja Pretendents tiks atzīts par </w:t>
            </w:r>
            <w:r w:rsidR="008F20E7">
              <w:rPr>
                <w:lang w:val="lv-LV"/>
              </w:rPr>
              <w:t>Iepirkuma</w:t>
            </w:r>
            <w:r w:rsidRPr="0047773D">
              <w:rPr>
                <w:lang w:val="lv-LV"/>
              </w:rPr>
              <w:t xml:space="preserve"> uzvarētāju.</w:t>
            </w:r>
          </w:p>
        </w:tc>
        <w:tc>
          <w:tcPr>
            <w:tcW w:w="2835" w:type="dxa"/>
            <w:shd w:val="clear" w:color="auto" w:fill="auto"/>
          </w:tcPr>
          <w:p w14:paraId="4C337B18" w14:textId="77777777" w:rsidR="00550A36" w:rsidRPr="002B3C00" w:rsidRDefault="00550A36" w:rsidP="00550A36">
            <w:pPr>
              <w:keepLines/>
              <w:jc w:val="both"/>
              <w:rPr>
                <w:lang w:val="lv-LV" w:eastAsia="lv-LV"/>
              </w:rPr>
            </w:pPr>
            <w:r w:rsidRPr="002B3C00">
              <w:rPr>
                <w:lang w:val="lv-LV" w:eastAsia="lv-LV"/>
              </w:rPr>
              <w:t>Dokumenti nav jāiesniedz.</w:t>
            </w:r>
          </w:p>
          <w:p w14:paraId="6E062FCB" w14:textId="77777777" w:rsidR="00550A36" w:rsidRPr="0064444A" w:rsidRDefault="00550A36" w:rsidP="00550A36">
            <w:pPr>
              <w:pStyle w:val="StyleStyle1Justified"/>
              <w:keepLines/>
              <w:numPr>
                <w:ilvl w:val="0"/>
                <w:numId w:val="0"/>
              </w:numPr>
              <w:tabs>
                <w:tab w:val="clear" w:pos="1134"/>
              </w:tabs>
              <w:spacing w:before="0" w:after="120"/>
              <w:rPr>
                <w:szCs w:val="24"/>
              </w:rPr>
            </w:pPr>
            <w:r w:rsidRPr="002B3C00">
              <w:rPr>
                <w:szCs w:val="24"/>
              </w:rPr>
              <w:t>Pasūtītājs par prasības izpildi pārliecināsies Būvniecības valsts kontroles biroja uzturētajā Būvniecības informācijas sistēmas Būvkomersantu reģistrā.</w:t>
            </w:r>
          </w:p>
        </w:tc>
        <w:tc>
          <w:tcPr>
            <w:tcW w:w="2552" w:type="dxa"/>
          </w:tcPr>
          <w:p w14:paraId="7E64640C" w14:textId="4B486E7C" w:rsidR="00550A36" w:rsidRPr="00C44DE4" w:rsidRDefault="00550A36" w:rsidP="00550A36">
            <w:pPr>
              <w:pStyle w:val="StyleStyle1Justified"/>
              <w:keepLines/>
              <w:numPr>
                <w:ilvl w:val="0"/>
                <w:numId w:val="0"/>
              </w:numPr>
              <w:tabs>
                <w:tab w:val="clear" w:pos="1134"/>
              </w:tabs>
              <w:spacing w:before="0" w:after="120"/>
              <w:rPr>
                <w:szCs w:val="24"/>
              </w:rPr>
            </w:pPr>
            <w:r w:rsidRPr="00C44DE4">
              <w:rPr>
                <w:szCs w:val="24"/>
              </w:rPr>
              <w:t>Pretendenta (t.sk. katra piegādātāju apvienības dalībnieka</w:t>
            </w:r>
            <w:r w:rsidR="002826FD">
              <w:rPr>
                <w:szCs w:val="24"/>
              </w:rPr>
              <w:t xml:space="preserve"> </w:t>
            </w:r>
            <w:r w:rsidRPr="00C44DE4">
              <w:rPr>
                <w:szCs w:val="24"/>
              </w:rPr>
              <w:t xml:space="preserve">sagatavots apliecinājums par tā apņemšanos reģistrēties Latvijas Republikas Būvkomersantu reģistrā uz līguma izpildes uzsākšanas brīdi, ja Pretendents tiks atzīts par </w:t>
            </w:r>
            <w:r w:rsidR="008F20E7">
              <w:rPr>
                <w:szCs w:val="24"/>
              </w:rPr>
              <w:t>Iepirkuma</w:t>
            </w:r>
            <w:r w:rsidRPr="00C44DE4">
              <w:rPr>
                <w:szCs w:val="24"/>
              </w:rPr>
              <w:t xml:space="preserve"> uzvarētāju</w:t>
            </w:r>
            <w:r>
              <w:rPr>
                <w:szCs w:val="24"/>
              </w:rPr>
              <w:t xml:space="preserve"> (</w:t>
            </w:r>
            <w:r w:rsidRPr="00C44DE4">
              <w:rPr>
                <w:bCs/>
                <w:iCs/>
                <w:szCs w:val="24"/>
              </w:rPr>
              <w:t>attiecas uz personām, kas piedāvājuma iesniegšanas brīdī nav reģistrētas Latvijas Republikas Būvkomersantu reģistrā</w:t>
            </w:r>
            <w:r>
              <w:rPr>
                <w:bCs/>
                <w:iCs/>
                <w:szCs w:val="24"/>
              </w:rPr>
              <w:t>).</w:t>
            </w:r>
          </w:p>
        </w:tc>
      </w:tr>
      <w:tr w:rsidR="00485DC8" w:rsidRPr="00E576F0" w14:paraId="62941904" w14:textId="77777777" w:rsidTr="008B5AF1">
        <w:tc>
          <w:tcPr>
            <w:tcW w:w="1129" w:type="dxa"/>
          </w:tcPr>
          <w:p w14:paraId="50D8F37D" w14:textId="54C3178D" w:rsidR="00485DC8" w:rsidRPr="0064444A" w:rsidRDefault="00485DC8" w:rsidP="00485DC8">
            <w:pPr>
              <w:keepLines/>
              <w:spacing w:after="120"/>
              <w:jc w:val="both"/>
              <w:rPr>
                <w:lang w:val="lv-LV"/>
              </w:rPr>
            </w:pPr>
            <w:r w:rsidRPr="0064444A">
              <w:rPr>
                <w:lang w:val="lv-LV"/>
              </w:rPr>
              <w:t>3.1.1.</w:t>
            </w:r>
            <w:r w:rsidR="00640C0B">
              <w:rPr>
                <w:lang w:val="lv-LV"/>
              </w:rPr>
              <w:t>1</w:t>
            </w:r>
            <w:r w:rsidR="00082F31">
              <w:rPr>
                <w:lang w:val="lv-LV"/>
              </w:rPr>
              <w:t>0</w:t>
            </w:r>
            <w:r w:rsidRPr="0064444A">
              <w:rPr>
                <w:lang w:val="lv-LV"/>
              </w:rPr>
              <w:t>.</w:t>
            </w:r>
          </w:p>
        </w:tc>
        <w:tc>
          <w:tcPr>
            <w:tcW w:w="2835" w:type="dxa"/>
            <w:shd w:val="clear" w:color="auto" w:fill="auto"/>
          </w:tcPr>
          <w:p w14:paraId="34D1DFD9" w14:textId="70E2B34C" w:rsidR="00485DC8" w:rsidRPr="0047773D" w:rsidRDefault="00485DC8" w:rsidP="00485DC8">
            <w:pPr>
              <w:keepLines/>
              <w:spacing w:before="120" w:after="120"/>
              <w:jc w:val="both"/>
              <w:rPr>
                <w:shd w:val="clear" w:color="auto" w:fill="FFFFFF"/>
                <w:lang w:val="lv-LV"/>
              </w:rPr>
            </w:pPr>
            <w:r w:rsidRPr="0047773D">
              <w:rPr>
                <w:shd w:val="clear" w:color="auto" w:fill="FFFFFF"/>
                <w:lang w:val="lv-LV"/>
              </w:rPr>
              <w:t>Pretendents</w:t>
            </w:r>
            <w:r w:rsidRPr="0047773D">
              <w:rPr>
                <w:lang w:val="lv-LV"/>
              </w:rPr>
              <w:t xml:space="preserve"> atbilstoši Latvijas Republikas normatīvajiem aktiem</w:t>
            </w:r>
            <w:r w:rsidRPr="0047773D">
              <w:rPr>
                <w:shd w:val="clear" w:color="auto" w:fill="FFFFFF"/>
                <w:lang w:val="lv-LV"/>
              </w:rPr>
              <w:t xml:space="preserve"> ir tiesīgs veikt komercdarbību šādā sfērā - Pārvades gāzes un naftas apgādes sistēmu </w:t>
            </w:r>
            <w:r w:rsidR="0036774A">
              <w:rPr>
                <w:shd w:val="clear" w:color="auto" w:fill="FFFFFF"/>
                <w:lang w:val="lv-LV"/>
              </w:rPr>
              <w:t>projektēšana</w:t>
            </w:r>
            <w:r w:rsidRPr="0047773D">
              <w:rPr>
                <w:shd w:val="clear" w:color="auto" w:fill="FFFFFF"/>
                <w:lang w:val="lv-LV"/>
              </w:rPr>
              <w:t>.</w:t>
            </w:r>
          </w:p>
          <w:p w14:paraId="0090E5B7" w14:textId="77777777" w:rsidR="007B3F1C" w:rsidRPr="0047773D" w:rsidRDefault="007B3F1C" w:rsidP="00485DC8">
            <w:pPr>
              <w:keepLines/>
              <w:spacing w:before="120" w:after="120"/>
              <w:jc w:val="both"/>
              <w:rPr>
                <w:shd w:val="clear" w:color="auto" w:fill="FFFFFF"/>
                <w:lang w:val="lv-LV"/>
              </w:rPr>
            </w:pPr>
          </w:p>
          <w:p w14:paraId="2E01F2CE" w14:textId="0018146C" w:rsidR="007B3F1C" w:rsidRPr="007B3F1C" w:rsidRDefault="007B3F1C" w:rsidP="00485DC8">
            <w:pPr>
              <w:keepLines/>
              <w:spacing w:before="120" w:after="120"/>
              <w:jc w:val="both"/>
              <w:rPr>
                <w:i/>
                <w:iCs/>
                <w:lang w:val="lv-LV"/>
              </w:rPr>
            </w:pPr>
          </w:p>
        </w:tc>
        <w:tc>
          <w:tcPr>
            <w:tcW w:w="2835" w:type="dxa"/>
            <w:shd w:val="clear" w:color="auto" w:fill="auto"/>
          </w:tcPr>
          <w:p w14:paraId="1BCC8DFF" w14:textId="77777777" w:rsidR="00485DC8" w:rsidRPr="002B3C00" w:rsidRDefault="00485DC8" w:rsidP="00485DC8">
            <w:pPr>
              <w:keepLines/>
              <w:jc w:val="both"/>
              <w:rPr>
                <w:lang w:val="lv-LV" w:eastAsia="lv-LV"/>
              </w:rPr>
            </w:pPr>
            <w:r w:rsidRPr="002B3C00">
              <w:rPr>
                <w:lang w:val="lv-LV" w:eastAsia="lv-LV"/>
              </w:rPr>
              <w:t>Dokumenti nav jāiesniedz.</w:t>
            </w:r>
          </w:p>
          <w:p w14:paraId="11703C37" w14:textId="77777777" w:rsidR="00485DC8" w:rsidRPr="0064444A" w:rsidRDefault="00485DC8" w:rsidP="00485DC8">
            <w:pPr>
              <w:pStyle w:val="StyleStyle1Justified"/>
              <w:keepLines/>
              <w:numPr>
                <w:ilvl w:val="0"/>
                <w:numId w:val="0"/>
              </w:numPr>
              <w:tabs>
                <w:tab w:val="clear" w:pos="1134"/>
              </w:tabs>
              <w:spacing w:before="0" w:after="120"/>
              <w:rPr>
                <w:szCs w:val="24"/>
              </w:rPr>
            </w:pPr>
            <w:r w:rsidRPr="002B3C00">
              <w:rPr>
                <w:szCs w:val="24"/>
              </w:rPr>
              <w:t>Pasūtītājs par prasības izpildi pārliecināsies Būvniecības valsts kontroles biroja uzturētajā Būvniecības informācijas sistēmas Būvkomersantu reģistrā.</w:t>
            </w:r>
          </w:p>
        </w:tc>
        <w:tc>
          <w:tcPr>
            <w:tcW w:w="2552" w:type="dxa"/>
          </w:tcPr>
          <w:p w14:paraId="19C2D5E3" w14:textId="34C36663" w:rsidR="00485DC8" w:rsidRPr="00C44DE4" w:rsidRDefault="00485DC8" w:rsidP="00485DC8">
            <w:pPr>
              <w:pStyle w:val="StyleStyle1Justified"/>
              <w:keepLines/>
              <w:numPr>
                <w:ilvl w:val="0"/>
                <w:numId w:val="0"/>
              </w:numPr>
              <w:tabs>
                <w:tab w:val="clear" w:pos="1134"/>
              </w:tabs>
              <w:spacing w:before="0" w:after="120"/>
              <w:rPr>
                <w:szCs w:val="24"/>
              </w:rPr>
            </w:pPr>
            <w:r w:rsidRPr="00C44DE4">
              <w:rPr>
                <w:szCs w:val="24"/>
              </w:rPr>
              <w:t>Pretendenta sagatavots apliecinājums par tā apņemšanos reģistrēties Latvijas Republikas Būvkomersantu reģistrā</w:t>
            </w:r>
            <w:r w:rsidR="00F51D82">
              <w:rPr>
                <w:szCs w:val="24"/>
              </w:rPr>
              <w:t xml:space="preserve"> (un iegūt tiesības darboties attiecīgajā komercdarbību sfērā)</w:t>
            </w:r>
            <w:r w:rsidRPr="00C44DE4">
              <w:rPr>
                <w:szCs w:val="24"/>
              </w:rPr>
              <w:t xml:space="preserve"> uz būvdarbu līguma izpildes uzsākšanas brīdi, ja Pretendents tiks atzīts par </w:t>
            </w:r>
            <w:r w:rsidR="008F20E7">
              <w:rPr>
                <w:szCs w:val="24"/>
              </w:rPr>
              <w:t>Iepirkuma</w:t>
            </w:r>
            <w:r w:rsidRPr="00C44DE4">
              <w:rPr>
                <w:szCs w:val="24"/>
              </w:rPr>
              <w:t xml:space="preserve"> uzvarētāju</w:t>
            </w:r>
            <w:r>
              <w:rPr>
                <w:szCs w:val="24"/>
              </w:rPr>
              <w:t xml:space="preserve"> (</w:t>
            </w:r>
            <w:r w:rsidRPr="00C44DE4">
              <w:rPr>
                <w:bCs/>
                <w:iCs/>
                <w:szCs w:val="24"/>
              </w:rPr>
              <w:t>attiecas uz personām, kas piedāvājuma iesniegšanas brīdī nav reģistrētas Latvijas Republikas Būvkomersantu reģistrā</w:t>
            </w:r>
            <w:r>
              <w:rPr>
                <w:bCs/>
                <w:iCs/>
                <w:szCs w:val="24"/>
              </w:rPr>
              <w:t>).</w:t>
            </w:r>
          </w:p>
        </w:tc>
      </w:tr>
      <w:tr w:rsidR="00973C42" w:rsidRPr="00746703" w14:paraId="644C4D93" w14:textId="3112BA7E" w:rsidTr="00F93AB0">
        <w:tc>
          <w:tcPr>
            <w:tcW w:w="1129" w:type="dxa"/>
          </w:tcPr>
          <w:p w14:paraId="15D6DA5D" w14:textId="435AECBF" w:rsidR="00973C42" w:rsidRPr="002D5C54" w:rsidRDefault="00973C42" w:rsidP="00574B98">
            <w:pPr>
              <w:keepLines/>
              <w:spacing w:after="120"/>
              <w:jc w:val="both"/>
              <w:rPr>
                <w:lang w:val="lv-LV"/>
              </w:rPr>
            </w:pPr>
            <w:r w:rsidRPr="002D5C54">
              <w:rPr>
                <w:lang w:val="lv-LV"/>
              </w:rPr>
              <w:t>3.1.1.1</w:t>
            </w:r>
            <w:r w:rsidR="00082F31" w:rsidRPr="002D5C54">
              <w:rPr>
                <w:lang w:val="lv-LV"/>
              </w:rPr>
              <w:t>1</w:t>
            </w:r>
            <w:r w:rsidRPr="002D5C54">
              <w:rPr>
                <w:lang w:val="lv-LV"/>
              </w:rPr>
              <w:t>.</w:t>
            </w:r>
          </w:p>
        </w:tc>
        <w:tc>
          <w:tcPr>
            <w:tcW w:w="2835" w:type="dxa"/>
            <w:shd w:val="clear" w:color="auto" w:fill="auto"/>
          </w:tcPr>
          <w:p w14:paraId="735EFD41" w14:textId="18611617" w:rsidR="00715AB6" w:rsidRPr="00296294" w:rsidRDefault="00F871B7" w:rsidP="00B76134">
            <w:pPr>
              <w:widowControl w:val="0"/>
              <w:spacing w:after="120" w:line="276" w:lineRule="auto"/>
              <w:jc w:val="both"/>
              <w:rPr>
                <w:lang w:val="lv-LV"/>
              </w:rPr>
            </w:pPr>
            <w:r w:rsidRPr="00F871B7">
              <w:rPr>
                <w:lang w:val="lv-LV"/>
              </w:rPr>
              <w:t>Pretendent</w:t>
            </w:r>
            <w:r w:rsidR="00B63E57">
              <w:rPr>
                <w:lang w:val="lv-LV"/>
              </w:rPr>
              <w:t>s</w:t>
            </w:r>
            <w:r w:rsidRPr="00F871B7">
              <w:rPr>
                <w:lang w:val="lv-LV"/>
              </w:rPr>
              <w:t xml:space="preserve"> </w:t>
            </w:r>
            <w:r>
              <w:rPr>
                <w:lang w:val="lv-LV"/>
              </w:rPr>
              <w:t>iepriekšējo 3 (</w:t>
            </w:r>
            <w:r w:rsidRPr="00F871B7">
              <w:rPr>
                <w:lang w:val="lv-LV"/>
              </w:rPr>
              <w:t>trīs</w:t>
            </w:r>
            <w:r>
              <w:rPr>
                <w:lang w:val="lv-LV"/>
              </w:rPr>
              <w:t>)</w:t>
            </w:r>
            <w:r w:rsidRPr="00F871B7">
              <w:rPr>
                <w:lang w:val="lv-LV"/>
              </w:rPr>
              <w:t xml:space="preserve"> gadu (201</w:t>
            </w:r>
            <w:r>
              <w:rPr>
                <w:lang w:val="lv-LV"/>
              </w:rPr>
              <w:t>9</w:t>
            </w:r>
            <w:r w:rsidRPr="00F871B7">
              <w:rPr>
                <w:lang w:val="lv-LV"/>
              </w:rPr>
              <w:t>., 20</w:t>
            </w:r>
            <w:r>
              <w:rPr>
                <w:lang w:val="lv-LV"/>
              </w:rPr>
              <w:t>20</w:t>
            </w:r>
            <w:r w:rsidRPr="00F871B7">
              <w:rPr>
                <w:lang w:val="lv-LV"/>
              </w:rPr>
              <w:t>., 202</w:t>
            </w:r>
            <w:r>
              <w:rPr>
                <w:lang w:val="lv-LV"/>
              </w:rPr>
              <w:t>1</w:t>
            </w:r>
            <w:r w:rsidRPr="00F871B7">
              <w:rPr>
                <w:lang w:val="lv-LV"/>
              </w:rPr>
              <w:t>.</w:t>
            </w:r>
            <w:r>
              <w:rPr>
                <w:lang w:val="lv-LV"/>
              </w:rPr>
              <w:t xml:space="preserve"> </w:t>
            </w:r>
            <w:r w:rsidRPr="00F871B7">
              <w:rPr>
                <w:lang w:val="lv-LV"/>
              </w:rPr>
              <w:t>gada</w:t>
            </w:r>
            <w:r w:rsidR="00B63E57">
              <w:rPr>
                <w:lang w:val="lv-LV"/>
              </w:rPr>
              <w:t xml:space="preserve"> </w:t>
            </w:r>
            <w:r w:rsidR="0033553C" w:rsidRPr="0033553C">
              <w:rPr>
                <w:lang w:val="lv-LV"/>
              </w:rPr>
              <w:t>vai vēlāk, līdz piedāvājuma iesniegšanas dienai</w:t>
            </w:r>
            <w:r w:rsidR="0033553C">
              <w:rPr>
                <w:lang w:val="lv-LV"/>
              </w:rPr>
              <w:t>)</w:t>
            </w:r>
            <w:r w:rsidRPr="00F871B7">
              <w:rPr>
                <w:lang w:val="lv-LV"/>
              </w:rPr>
              <w:t xml:space="preserve"> ir pabeidzis vismaz 2 (divus) līgumus par būvprojekta izstrādi </w:t>
            </w:r>
            <w:r w:rsidRPr="00F871B7">
              <w:rPr>
                <w:lang w:val="lv-LV"/>
              </w:rPr>
              <w:lastRenderedPageBreak/>
              <w:t>pārvades gāzesvadu ar darba spiedienu virs 16 bar jaunbūvei vai pārbūvei. Projektēšanas darbiem jābūt pabeigtiem un apstiprinātiem būvvaldē.</w:t>
            </w:r>
          </w:p>
          <w:p w14:paraId="52965D24" w14:textId="3A638A66" w:rsidR="001F180F" w:rsidRPr="002D5C54" w:rsidRDefault="001F180F" w:rsidP="00574B98">
            <w:pPr>
              <w:widowControl w:val="0"/>
              <w:spacing w:after="120" w:line="276" w:lineRule="auto"/>
              <w:jc w:val="both"/>
              <w:rPr>
                <w:lang w:val="lv-LV"/>
              </w:rPr>
            </w:pPr>
            <w:r w:rsidRPr="002D5C54">
              <w:rPr>
                <w:lang w:val="lv-LV"/>
              </w:rPr>
              <w:t>Ja Pretendents ir piegādātāju apvienība, tad piegādātāju apvienības dalībniekiem kopā vai atsevišķi jāizpilda šajā punktā noteiktās prasības.</w:t>
            </w:r>
          </w:p>
        </w:tc>
        <w:tc>
          <w:tcPr>
            <w:tcW w:w="5387" w:type="dxa"/>
            <w:gridSpan w:val="2"/>
            <w:shd w:val="clear" w:color="auto" w:fill="auto"/>
          </w:tcPr>
          <w:p w14:paraId="49F7190E" w14:textId="2B74132D" w:rsidR="00F11AEC" w:rsidRDefault="00973C42" w:rsidP="00B63E57">
            <w:pPr>
              <w:pStyle w:val="ListParagraph"/>
              <w:widowControl w:val="0"/>
              <w:spacing w:line="276" w:lineRule="auto"/>
              <w:ind w:left="31"/>
              <w:jc w:val="both"/>
              <w:rPr>
                <w:rFonts w:ascii="Times New Roman" w:hAnsi="Times New Roman" w:cs="Times New Roman"/>
                <w:lang w:val="lv-LV"/>
              </w:rPr>
            </w:pPr>
            <w:r w:rsidRPr="0064444A">
              <w:rPr>
                <w:rFonts w:ascii="Times New Roman" w:hAnsi="Times New Roman" w:cs="Times New Roman"/>
                <w:lang w:val="lv-LV"/>
              </w:rPr>
              <w:lastRenderedPageBreak/>
              <w:t xml:space="preserve">Aizpildīta veidlapa "Pretendenta pieredzes apraksts" (paraugs Nolikuma </w:t>
            </w:r>
            <w:r w:rsidR="0045213B" w:rsidRPr="0064444A">
              <w:rPr>
                <w:rFonts w:ascii="Times New Roman" w:hAnsi="Times New Roman" w:cs="Times New Roman"/>
                <w:lang w:val="lv-LV"/>
              </w:rPr>
              <w:t>4</w:t>
            </w:r>
            <w:r w:rsidRPr="0064444A">
              <w:rPr>
                <w:rFonts w:ascii="Times New Roman" w:hAnsi="Times New Roman" w:cs="Times New Roman"/>
                <w:lang w:val="lv-LV"/>
              </w:rPr>
              <w:t>. pielikumā)</w:t>
            </w:r>
            <w:r w:rsidR="00EC6E9A">
              <w:rPr>
                <w:rFonts w:ascii="Times New Roman" w:hAnsi="Times New Roman" w:cs="Times New Roman"/>
                <w:lang w:val="lv-LV"/>
              </w:rPr>
              <w:t xml:space="preserve">, </w:t>
            </w:r>
            <w:r w:rsidR="00EC6E9A" w:rsidRPr="00EC6E9A">
              <w:rPr>
                <w:lang w:val="lv-LV"/>
              </w:rPr>
              <w:t xml:space="preserve"> </w:t>
            </w:r>
            <w:r w:rsidR="00EC6E9A" w:rsidRPr="00EC6E9A">
              <w:rPr>
                <w:rFonts w:ascii="Times New Roman" w:hAnsi="Times New Roman" w:cs="Times New Roman"/>
                <w:lang w:val="lv-LV"/>
              </w:rPr>
              <w:t xml:space="preserve">kurā ir visa informācija, lai </w:t>
            </w:r>
            <w:r w:rsidR="00EC6E9A">
              <w:rPr>
                <w:rFonts w:ascii="Times New Roman" w:hAnsi="Times New Roman" w:cs="Times New Roman"/>
                <w:lang w:val="lv-LV"/>
              </w:rPr>
              <w:t>P</w:t>
            </w:r>
            <w:r w:rsidR="00EC6E9A" w:rsidRPr="00EC6E9A">
              <w:rPr>
                <w:rFonts w:ascii="Times New Roman" w:hAnsi="Times New Roman" w:cs="Times New Roman"/>
                <w:lang w:val="lv-LV"/>
              </w:rPr>
              <w:t xml:space="preserve">asūtītājs varētu skaidri pārbaudīt </w:t>
            </w:r>
            <w:r w:rsidR="00EC6E9A">
              <w:rPr>
                <w:rFonts w:ascii="Times New Roman" w:hAnsi="Times New Roman" w:cs="Times New Roman"/>
                <w:lang w:val="lv-LV"/>
              </w:rPr>
              <w:t>Pretendent</w:t>
            </w:r>
            <w:r w:rsidR="00B63E57">
              <w:rPr>
                <w:rFonts w:ascii="Times New Roman" w:hAnsi="Times New Roman" w:cs="Times New Roman"/>
                <w:lang w:val="lv-LV"/>
              </w:rPr>
              <w:t>a</w:t>
            </w:r>
            <w:r w:rsidR="00EC6E9A" w:rsidRPr="00EC6E9A">
              <w:rPr>
                <w:rFonts w:ascii="Times New Roman" w:hAnsi="Times New Roman" w:cs="Times New Roman"/>
                <w:lang w:val="lv-LV"/>
              </w:rPr>
              <w:t xml:space="preserve"> atbilstību šajā punktā minētajām prasībām.</w:t>
            </w:r>
          </w:p>
          <w:p w14:paraId="6EB8F7E3" w14:textId="63870FBE" w:rsidR="00EC6E9A" w:rsidRPr="0064444A" w:rsidRDefault="00EC6E9A" w:rsidP="00B63E57">
            <w:pPr>
              <w:pStyle w:val="ListParagraph"/>
              <w:widowControl w:val="0"/>
              <w:spacing w:line="276" w:lineRule="auto"/>
              <w:ind w:left="31"/>
              <w:jc w:val="both"/>
              <w:rPr>
                <w:rFonts w:ascii="Times New Roman" w:hAnsi="Times New Roman" w:cs="Times New Roman"/>
                <w:lang w:val="lv-LV"/>
              </w:rPr>
            </w:pPr>
            <w:r>
              <w:rPr>
                <w:rFonts w:ascii="Times New Roman" w:hAnsi="Times New Roman" w:cs="Times New Roman"/>
                <w:lang w:val="lv-LV"/>
              </w:rPr>
              <w:t xml:space="preserve">Par katru līgumu, ar ko tiek apliecināta pieredze jāiesniedz </w:t>
            </w:r>
            <w:r w:rsidRPr="0033553C">
              <w:rPr>
                <w:rFonts w:ascii="Times New Roman" w:hAnsi="Times New Roman" w:cs="Times New Roman"/>
                <w:lang w:val="lv-LV"/>
              </w:rPr>
              <w:t xml:space="preserve">klienta atsauksme vai </w:t>
            </w:r>
            <w:r>
              <w:rPr>
                <w:rFonts w:ascii="Times New Roman" w:hAnsi="Times New Roman" w:cs="Times New Roman"/>
                <w:lang w:val="lv-LV"/>
              </w:rPr>
              <w:t>Pretendenta</w:t>
            </w:r>
            <w:r w:rsidRPr="0033553C">
              <w:rPr>
                <w:rFonts w:ascii="Times New Roman" w:hAnsi="Times New Roman" w:cs="Times New Roman"/>
                <w:lang w:val="lv-LV"/>
              </w:rPr>
              <w:t xml:space="preserve"> sniegtais </w:t>
            </w:r>
            <w:r w:rsidRPr="0033553C">
              <w:rPr>
                <w:rFonts w:ascii="Times New Roman" w:hAnsi="Times New Roman" w:cs="Times New Roman"/>
                <w:lang w:val="lv-LV"/>
              </w:rPr>
              <w:lastRenderedPageBreak/>
              <w:t xml:space="preserve">apliecinājums/deklarācija, no kuras Pasūtītājs nepārprotami var pārliecināties par </w:t>
            </w:r>
            <w:r>
              <w:rPr>
                <w:rFonts w:ascii="Times New Roman" w:hAnsi="Times New Roman" w:cs="Times New Roman"/>
                <w:lang w:val="lv-LV"/>
              </w:rPr>
              <w:t>Pretendenta</w:t>
            </w:r>
            <w:r w:rsidRPr="0033553C">
              <w:rPr>
                <w:rFonts w:ascii="Times New Roman" w:hAnsi="Times New Roman" w:cs="Times New Roman"/>
                <w:lang w:val="lv-LV"/>
              </w:rPr>
              <w:t xml:space="preserve"> atbilstību šajā punktā minētajām prasībām</w:t>
            </w:r>
            <w:r w:rsidR="00B63E57">
              <w:rPr>
                <w:rFonts w:ascii="Times New Roman" w:hAnsi="Times New Roman" w:cs="Times New Roman"/>
                <w:lang w:val="lv-LV"/>
              </w:rPr>
              <w:t>.</w:t>
            </w:r>
          </w:p>
          <w:p w14:paraId="2852D1BC" w14:textId="4EEE47DC" w:rsidR="00EC6E9A" w:rsidRPr="0033553C" w:rsidRDefault="00EC6E9A" w:rsidP="00B63E57">
            <w:pPr>
              <w:pStyle w:val="ListParagraph"/>
              <w:widowControl w:val="0"/>
              <w:spacing w:line="276" w:lineRule="auto"/>
              <w:ind w:left="31"/>
              <w:jc w:val="both"/>
              <w:rPr>
                <w:rFonts w:ascii="Times New Roman" w:hAnsi="Times New Roman" w:cs="Times New Roman"/>
                <w:lang w:val="lv-LV"/>
              </w:rPr>
            </w:pPr>
            <w:r>
              <w:rPr>
                <w:rFonts w:ascii="Times New Roman" w:hAnsi="Times New Roman" w:cs="Times New Roman"/>
                <w:lang w:val="lv-LV"/>
              </w:rPr>
              <w:t>Pretendents</w:t>
            </w:r>
            <w:r w:rsidRPr="0033553C">
              <w:rPr>
                <w:rFonts w:ascii="Times New Roman" w:hAnsi="Times New Roman" w:cs="Times New Roman"/>
                <w:lang w:val="lv-LV"/>
              </w:rPr>
              <w:t xml:space="preserve"> kvalifikācijas prasību izpildi ir tiesīgs apliecināt ar jebkuriem papildus dokumentiem, kas apliecina attiecīgo </w:t>
            </w:r>
            <w:r w:rsidR="00E37E01">
              <w:rPr>
                <w:rFonts w:ascii="Times New Roman" w:hAnsi="Times New Roman" w:cs="Times New Roman"/>
                <w:lang w:val="lv-LV"/>
              </w:rPr>
              <w:t>būvprojektu</w:t>
            </w:r>
            <w:r w:rsidR="00E37E01" w:rsidRPr="0033553C">
              <w:rPr>
                <w:rFonts w:ascii="Times New Roman" w:hAnsi="Times New Roman" w:cs="Times New Roman"/>
                <w:lang w:val="lv-LV"/>
              </w:rPr>
              <w:t xml:space="preserve"> </w:t>
            </w:r>
            <w:r w:rsidRPr="0033553C">
              <w:rPr>
                <w:rFonts w:ascii="Times New Roman" w:hAnsi="Times New Roman" w:cs="Times New Roman"/>
                <w:lang w:val="lv-LV"/>
              </w:rPr>
              <w:t>atbilstību šī punkta prasībām, tostarp, iesniedzo</w:t>
            </w:r>
            <w:r w:rsidR="00B76273">
              <w:rPr>
                <w:rFonts w:ascii="Times New Roman" w:hAnsi="Times New Roman" w:cs="Times New Roman"/>
                <w:lang w:val="lv-LV"/>
              </w:rPr>
              <w:t>t</w:t>
            </w:r>
            <w:r w:rsidR="00C210C0">
              <w:rPr>
                <w:rFonts w:ascii="Times New Roman" w:hAnsi="Times New Roman" w:cs="Times New Roman"/>
                <w:lang w:val="lv-LV"/>
              </w:rPr>
              <w:t xml:space="preserve"> dokumentāciju par</w:t>
            </w:r>
            <w:r w:rsidR="00E37E01">
              <w:rPr>
                <w:rFonts w:ascii="Times New Roman" w:hAnsi="Times New Roman" w:cs="Times New Roman"/>
                <w:lang w:val="lv-LV"/>
              </w:rPr>
              <w:t xml:space="preserve"> </w:t>
            </w:r>
            <w:r w:rsidR="00C210C0">
              <w:rPr>
                <w:rFonts w:ascii="Times New Roman" w:hAnsi="Times New Roman" w:cs="Times New Roman"/>
                <w:lang w:val="lv-LV"/>
              </w:rPr>
              <w:t xml:space="preserve">būvprojekta apstiprināšanu </w:t>
            </w:r>
            <w:r w:rsidR="00E37E01">
              <w:rPr>
                <w:rFonts w:ascii="Times New Roman" w:hAnsi="Times New Roman" w:cs="Times New Roman"/>
                <w:lang w:val="lv-LV"/>
              </w:rPr>
              <w:t>būvvald</w:t>
            </w:r>
            <w:r w:rsidR="00C210C0">
              <w:rPr>
                <w:rFonts w:ascii="Times New Roman" w:hAnsi="Times New Roman" w:cs="Times New Roman"/>
                <w:lang w:val="lv-LV"/>
              </w:rPr>
              <w:t>ē</w:t>
            </w:r>
            <w:r w:rsidR="00E37E01">
              <w:rPr>
                <w:rFonts w:ascii="Times New Roman" w:hAnsi="Times New Roman" w:cs="Times New Roman"/>
                <w:lang w:val="lv-LV"/>
              </w:rPr>
              <w:t>,</w:t>
            </w:r>
            <w:r w:rsidR="00B76273">
              <w:rPr>
                <w:rFonts w:ascii="Times New Roman" w:hAnsi="Times New Roman" w:cs="Times New Roman"/>
                <w:lang w:val="lv-LV"/>
              </w:rPr>
              <w:t xml:space="preserve"> </w:t>
            </w:r>
            <w:r w:rsidRPr="0033553C">
              <w:rPr>
                <w:rFonts w:ascii="Times New Roman" w:hAnsi="Times New Roman" w:cs="Times New Roman"/>
                <w:lang w:val="lv-LV"/>
              </w:rPr>
              <w:t>nodošanas-pieņemšanas aktu kopijas un/vai klienta atsauksmes.</w:t>
            </w:r>
          </w:p>
          <w:p w14:paraId="4DCE4E9B" w14:textId="0EBF8527" w:rsidR="00F11AEC" w:rsidRDefault="00B76273" w:rsidP="00B63E57">
            <w:pPr>
              <w:pStyle w:val="ListParagraph"/>
              <w:widowControl w:val="0"/>
              <w:spacing w:line="276" w:lineRule="auto"/>
              <w:ind w:left="31"/>
              <w:jc w:val="both"/>
              <w:rPr>
                <w:rFonts w:ascii="Times New Roman" w:hAnsi="Times New Roman" w:cs="Times New Roman"/>
                <w:lang w:val="lv-LV" w:eastAsia="en-US"/>
              </w:rPr>
            </w:pPr>
            <w:r w:rsidRPr="00B76273">
              <w:rPr>
                <w:rFonts w:ascii="Times New Roman" w:hAnsi="Times New Roman" w:cs="Times New Roman"/>
                <w:lang w:val="lv-LV" w:eastAsia="en-US"/>
              </w:rPr>
              <w:t>Ja Pret</w:t>
            </w:r>
            <w:r w:rsidRPr="00BC102E">
              <w:rPr>
                <w:rFonts w:ascii="Times New Roman" w:hAnsi="Times New Roman" w:cs="Times New Roman"/>
                <w:lang w:val="lv-LV" w:eastAsia="en-US"/>
              </w:rPr>
              <w:t>endents atsaucas uz pieredzi darījumā ar AS “Conexus Baltic Grid”, tad</w:t>
            </w:r>
            <w:r w:rsidR="00C210C0">
              <w:rPr>
                <w:rFonts w:ascii="Times New Roman" w:hAnsi="Times New Roman" w:cs="Times New Roman"/>
                <w:lang w:val="lv-LV" w:eastAsia="en-US"/>
              </w:rPr>
              <w:t xml:space="preserve"> apliecinošo dokumentu iesniegšana nav nepieciešama</w:t>
            </w:r>
            <w:r w:rsidRPr="00BC102E">
              <w:rPr>
                <w:rFonts w:ascii="Times New Roman" w:hAnsi="Times New Roman" w:cs="Times New Roman"/>
                <w:lang w:val="lv-LV" w:eastAsia="en-US"/>
              </w:rPr>
              <w:t>.</w:t>
            </w:r>
          </w:p>
          <w:p w14:paraId="496EE2CF" w14:textId="77777777" w:rsidR="00B76273" w:rsidRDefault="00B76273" w:rsidP="00F11AEC">
            <w:pPr>
              <w:pStyle w:val="ListParagraph"/>
              <w:widowControl w:val="0"/>
              <w:tabs>
                <w:tab w:val="left" w:pos="350"/>
              </w:tabs>
              <w:spacing w:line="276" w:lineRule="auto"/>
              <w:ind w:left="393"/>
              <w:jc w:val="both"/>
              <w:rPr>
                <w:rFonts w:ascii="Times New Roman" w:hAnsi="Times New Roman" w:cs="Times New Roman"/>
                <w:lang w:val="lv-LV"/>
              </w:rPr>
            </w:pPr>
          </w:p>
          <w:p w14:paraId="36894812" w14:textId="77777777" w:rsidR="00973C42" w:rsidRPr="00603E78" w:rsidRDefault="00973C42" w:rsidP="00603E78">
            <w:pPr>
              <w:widowControl w:val="0"/>
              <w:tabs>
                <w:tab w:val="left" w:pos="350"/>
              </w:tabs>
              <w:spacing w:line="276" w:lineRule="auto"/>
              <w:jc w:val="both"/>
              <w:rPr>
                <w:lang w:val="lv-LV"/>
              </w:rPr>
            </w:pPr>
          </w:p>
        </w:tc>
      </w:tr>
      <w:tr w:rsidR="00BD19D0" w:rsidRPr="00E576F0" w14:paraId="0A4B3797" w14:textId="77777777" w:rsidTr="008B5AF1">
        <w:tc>
          <w:tcPr>
            <w:tcW w:w="1129" w:type="dxa"/>
          </w:tcPr>
          <w:p w14:paraId="3E2F6319" w14:textId="389919C9" w:rsidR="00BD19D0" w:rsidRPr="002042B0" w:rsidRDefault="00BD19D0" w:rsidP="00A808B7">
            <w:pPr>
              <w:keepLines/>
              <w:spacing w:after="120"/>
              <w:jc w:val="both"/>
              <w:rPr>
                <w:lang w:val="lv-LV"/>
              </w:rPr>
            </w:pPr>
            <w:r w:rsidRPr="002042B0">
              <w:rPr>
                <w:lang w:val="lv-LV"/>
              </w:rPr>
              <w:lastRenderedPageBreak/>
              <w:t>3.1.1.1</w:t>
            </w:r>
            <w:r w:rsidR="00082F31">
              <w:rPr>
                <w:lang w:val="lv-LV"/>
              </w:rPr>
              <w:t>2</w:t>
            </w:r>
            <w:r w:rsidRPr="002042B0">
              <w:rPr>
                <w:lang w:val="lv-LV"/>
              </w:rPr>
              <w:t>.</w:t>
            </w:r>
          </w:p>
        </w:tc>
        <w:tc>
          <w:tcPr>
            <w:tcW w:w="2835" w:type="dxa"/>
            <w:shd w:val="clear" w:color="auto" w:fill="auto"/>
          </w:tcPr>
          <w:p w14:paraId="319D71AD" w14:textId="3E50AB63" w:rsidR="00B76273" w:rsidRPr="00B76273" w:rsidRDefault="00B76273" w:rsidP="00B76273">
            <w:pPr>
              <w:keepLines/>
              <w:spacing w:before="120" w:after="120"/>
              <w:jc w:val="both"/>
              <w:rPr>
                <w:lang w:val="lv-LV"/>
              </w:rPr>
            </w:pPr>
            <w:r w:rsidRPr="00B76273">
              <w:rPr>
                <w:lang w:val="lv-LV"/>
              </w:rPr>
              <w:t xml:space="preserve">Pretendents </w:t>
            </w:r>
            <w:r>
              <w:rPr>
                <w:lang w:val="lv-LV"/>
              </w:rPr>
              <w:t>p</w:t>
            </w:r>
            <w:r w:rsidRPr="00B76273">
              <w:rPr>
                <w:lang w:val="lv-LV"/>
              </w:rPr>
              <w:t>rojektēšanas darbu izpildē piesaista būvprojekta vadītāju</w:t>
            </w:r>
            <w:r w:rsidR="00603E78">
              <w:rPr>
                <w:lang w:val="lv-LV"/>
              </w:rPr>
              <w:t>*</w:t>
            </w:r>
            <w:r w:rsidRPr="00B76273">
              <w:rPr>
                <w:lang w:val="lv-LV"/>
              </w:rPr>
              <w:t>, kuram ir:</w:t>
            </w:r>
          </w:p>
          <w:p w14:paraId="001EB904" w14:textId="0953F61A" w:rsidR="00B76273" w:rsidRPr="00B76273" w:rsidRDefault="00B76273" w:rsidP="00B76273">
            <w:pPr>
              <w:keepLines/>
              <w:spacing w:before="120" w:after="120"/>
              <w:jc w:val="both"/>
              <w:rPr>
                <w:lang w:val="lv-LV"/>
              </w:rPr>
            </w:pPr>
            <w:r>
              <w:rPr>
                <w:lang w:val="lv-LV"/>
              </w:rPr>
              <w:t xml:space="preserve">a) </w:t>
            </w:r>
            <w:r w:rsidRPr="00B76273">
              <w:rPr>
                <w:lang w:val="lv-LV"/>
              </w:rPr>
              <w:t>būvprakses sertifikāts pārvades gāzes un naftas apgādes sistēmu projektēšanā;</w:t>
            </w:r>
          </w:p>
          <w:p w14:paraId="36B775C4" w14:textId="37B0DEF8" w:rsidR="00B76273" w:rsidRDefault="00B05DDC" w:rsidP="005737F0">
            <w:pPr>
              <w:keepLines/>
              <w:spacing w:before="120" w:after="120"/>
              <w:jc w:val="both"/>
              <w:rPr>
                <w:lang w:val="lv-LV"/>
              </w:rPr>
            </w:pPr>
            <w:r>
              <w:rPr>
                <w:lang w:val="lv-LV"/>
              </w:rPr>
              <w:t>b)</w:t>
            </w:r>
            <w:r w:rsidR="00B76273" w:rsidRPr="00B76273">
              <w:rPr>
                <w:lang w:val="lv-LV"/>
              </w:rPr>
              <w:tab/>
              <w:t>pēdējo 3 (trīs) gadu (</w:t>
            </w:r>
            <w:r w:rsidR="00B76273" w:rsidRPr="00F871B7">
              <w:rPr>
                <w:lang w:val="lv-LV"/>
              </w:rPr>
              <w:t>201</w:t>
            </w:r>
            <w:r w:rsidR="00B76273">
              <w:rPr>
                <w:lang w:val="lv-LV"/>
              </w:rPr>
              <w:t>9</w:t>
            </w:r>
            <w:r w:rsidR="00B76273" w:rsidRPr="00F871B7">
              <w:rPr>
                <w:lang w:val="lv-LV"/>
              </w:rPr>
              <w:t>., 20</w:t>
            </w:r>
            <w:r w:rsidR="00B76273">
              <w:rPr>
                <w:lang w:val="lv-LV"/>
              </w:rPr>
              <w:t>20</w:t>
            </w:r>
            <w:r w:rsidR="00B76273" w:rsidRPr="00F871B7">
              <w:rPr>
                <w:lang w:val="lv-LV"/>
              </w:rPr>
              <w:t>., 202</w:t>
            </w:r>
            <w:r w:rsidR="00B76273">
              <w:rPr>
                <w:lang w:val="lv-LV"/>
              </w:rPr>
              <w:t>1</w:t>
            </w:r>
            <w:r w:rsidR="00B76273" w:rsidRPr="00F871B7">
              <w:rPr>
                <w:lang w:val="lv-LV"/>
              </w:rPr>
              <w:t>.</w:t>
            </w:r>
            <w:r w:rsidR="00B76273">
              <w:rPr>
                <w:lang w:val="lv-LV"/>
              </w:rPr>
              <w:t xml:space="preserve"> </w:t>
            </w:r>
            <w:r w:rsidR="00B76273" w:rsidRPr="00F871B7">
              <w:rPr>
                <w:lang w:val="lv-LV"/>
              </w:rPr>
              <w:t>gada</w:t>
            </w:r>
            <w:r w:rsidR="00B76273">
              <w:rPr>
                <w:lang w:val="lv-LV"/>
              </w:rPr>
              <w:t xml:space="preserve"> </w:t>
            </w:r>
            <w:r w:rsidR="00B76273" w:rsidRPr="0033553C">
              <w:rPr>
                <w:lang w:val="lv-LV"/>
              </w:rPr>
              <w:t xml:space="preserve"> vai vēlāk, līdz piedāvājuma iesniegšanas dienai</w:t>
            </w:r>
            <w:r w:rsidR="00B76273" w:rsidRPr="00B76273">
              <w:rPr>
                <w:lang w:val="lv-LV"/>
              </w:rPr>
              <w:t>)</w:t>
            </w:r>
            <w:r w:rsidR="00296294">
              <w:rPr>
                <w:lang w:val="lv-LV"/>
              </w:rPr>
              <w:t xml:space="preserve"> laikā</w:t>
            </w:r>
            <w:r w:rsidR="00B76273" w:rsidRPr="00B76273">
              <w:rPr>
                <w:lang w:val="lv-LV"/>
              </w:rPr>
              <w:t xml:space="preserve"> kā atbildīgajam būvprojekta vadītājam ir pieredze vismaz 2 (divu) līgumu izpildē par būvprojekta izstrādi pārvades gāzesvadu ar darba spiedienu virs 16 bar jaunbūvei vai pārbūvei. Projektēšanas darbiem jābūt pabeigtiem un apstiprinātiem būvvaldē.</w:t>
            </w:r>
          </w:p>
          <w:p w14:paraId="176695B4" w14:textId="77777777" w:rsidR="00603E78" w:rsidRDefault="00603E78" w:rsidP="005737F0">
            <w:pPr>
              <w:keepLines/>
              <w:spacing w:before="120" w:after="120"/>
              <w:jc w:val="both"/>
              <w:rPr>
                <w:lang w:val="lv-LV"/>
              </w:rPr>
            </w:pPr>
          </w:p>
          <w:p w14:paraId="237293B2" w14:textId="43BA3140" w:rsidR="00BD19D0" w:rsidRPr="002D5C54" w:rsidRDefault="00603E78" w:rsidP="00A808B7">
            <w:pPr>
              <w:widowControl w:val="0"/>
              <w:spacing w:after="120" w:line="276" w:lineRule="auto"/>
              <w:jc w:val="both"/>
              <w:rPr>
                <w:bCs/>
                <w:lang w:val="lv-LV"/>
              </w:rPr>
            </w:pPr>
            <w:r>
              <w:rPr>
                <w:bCs/>
                <w:lang w:val="lv-LV"/>
              </w:rPr>
              <w:t xml:space="preserve">* </w:t>
            </w:r>
            <w:r w:rsidRPr="00A110E7">
              <w:rPr>
                <w:color w:val="000000" w:themeColor="text1"/>
                <w:shd w:val="clear" w:color="auto" w:fill="FFFFFF"/>
                <w:lang w:val="lv-LV"/>
              </w:rPr>
              <w:t xml:space="preserve"> </w:t>
            </w:r>
            <w:r w:rsidRPr="00A110E7">
              <w:rPr>
                <w:i/>
                <w:iCs/>
                <w:color w:val="000000" w:themeColor="text1"/>
                <w:shd w:val="clear" w:color="auto" w:fill="FFFFFF"/>
                <w:lang w:val="lv-LV"/>
              </w:rPr>
              <w:t xml:space="preserve">fiziska persona, kura ir NATO valsts, NATO </w:t>
            </w:r>
            <w:proofErr w:type="spellStart"/>
            <w:r w:rsidRPr="00A110E7">
              <w:rPr>
                <w:i/>
                <w:iCs/>
                <w:color w:val="000000" w:themeColor="text1"/>
                <w:shd w:val="clear" w:color="auto" w:fill="FFFFFF"/>
                <w:lang w:val="lv-LV"/>
              </w:rPr>
              <w:t>kontaktvalsts</w:t>
            </w:r>
            <w:proofErr w:type="spellEnd"/>
            <w:r w:rsidRPr="00A110E7">
              <w:rPr>
                <w:i/>
                <w:iCs/>
                <w:color w:val="000000" w:themeColor="text1"/>
                <w:shd w:val="clear" w:color="auto" w:fill="FFFFFF"/>
                <w:lang w:val="lv-LV"/>
              </w:rPr>
              <w:t xml:space="preserve"> (</w:t>
            </w:r>
            <w:r w:rsidRPr="00A110E7">
              <w:rPr>
                <w:i/>
                <w:iCs/>
                <w:color w:val="000000" w:themeColor="text1"/>
                <w:lang w:val="lv-LV"/>
              </w:rPr>
              <w:t>Austrālija, Japāna, Jaunzēlande, Korejas Republika</w:t>
            </w:r>
            <w:r w:rsidRPr="00A110E7">
              <w:rPr>
                <w:i/>
                <w:iCs/>
                <w:color w:val="000000" w:themeColor="text1"/>
                <w:shd w:val="clear" w:color="auto" w:fill="FFFFFF"/>
                <w:lang w:val="lv-LV"/>
              </w:rPr>
              <w:t>), Eiropas Savienības vai EEZ valsts pilsonis.</w:t>
            </w:r>
          </w:p>
        </w:tc>
        <w:tc>
          <w:tcPr>
            <w:tcW w:w="5387" w:type="dxa"/>
            <w:gridSpan w:val="2"/>
            <w:shd w:val="clear" w:color="auto" w:fill="auto"/>
          </w:tcPr>
          <w:p w14:paraId="7D98E170" w14:textId="1B4793C8" w:rsidR="00BD19D0" w:rsidRPr="0051254A" w:rsidRDefault="00BD19D0" w:rsidP="00903599">
            <w:pPr>
              <w:pStyle w:val="ListParagraph"/>
              <w:widowControl w:val="0"/>
              <w:numPr>
                <w:ilvl w:val="0"/>
                <w:numId w:val="30"/>
              </w:numPr>
              <w:spacing w:after="120" w:line="276" w:lineRule="auto"/>
              <w:ind w:left="457" w:hanging="425"/>
              <w:jc w:val="both"/>
              <w:rPr>
                <w:rFonts w:ascii="Times New Roman" w:hAnsi="Times New Roman" w:cs="Times New Roman"/>
                <w:lang w:val="lv-LV"/>
              </w:rPr>
            </w:pPr>
            <w:r w:rsidRPr="0051254A">
              <w:rPr>
                <w:rFonts w:ascii="Times New Roman" w:hAnsi="Times New Roman" w:cs="Times New Roman"/>
                <w:lang w:val="lv-LV"/>
              </w:rPr>
              <w:t>Aizpildītā veidlapa “Pretendenta piedāvāto speciālistu pieredzes un kvalifikācijas apraksts” (Nolikuma 5. pielikums).</w:t>
            </w:r>
          </w:p>
          <w:p w14:paraId="6D0D745B" w14:textId="77777777" w:rsidR="00BD19D0" w:rsidRPr="0051254A" w:rsidRDefault="00BD19D0" w:rsidP="00A808B7">
            <w:pPr>
              <w:pStyle w:val="ListParagraph"/>
              <w:widowControl w:val="0"/>
              <w:spacing w:after="120" w:line="276" w:lineRule="auto"/>
              <w:ind w:left="457"/>
              <w:jc w:val="both"/>
              <w:rPr>
                <w:rFonts w:ascii="Times New Roman" w:hAnsi="Times New Roman" w:cs="Times New Roman"/>
                <w:lang w:val="lv-LV"/>
              </w:rPr>
            </w:pPr>
          </w:p>
          <w:p w14:paraId="7816D578" w14:textId="3942C03D" w:rsidR="00BD19D0" w:rsidRPr="0051254A" w:rsidRDefault="00D63C07" w:rsidP="00903599">
            <w:pPr>
              <w:pStyle w:val="ListParagraph"/>
              <w:widowControl w:val="0"/>
              <w:numPr>
                <w:ilvl w:val="0"/>
                <w:numId w:val="30"/>
              </w:numPr>
              <w:spacing w:after="120" w:line="276" w:lineRule="auto"/>
              <w:ind w:left="457" w:hanging="425"/>
              <w:jc w:val="both"/>
              <w:rPr>
                <w:rFonts w:ascii="Times New Roman" w:hAnsi="Times New Roman" w:cs="Times New Roman"/>
                <w:lang w:val="lv-LV"/>
              </w:rPr>
            </w:pPr>
            <w:r>
              <w:rPr>
                <w:rFonts w:ascii="Times New Roman" w:hAnsi="Times New Roman" w:cs="Times New Roman"/>
                <w:lang w:val="lv-LV"/>
              </w:rPr>
              <w:t>P</w:t>
            </w:r>
            <w:r w:rsidR="00BD19D0" w:rsidRPr="0051254A">
              <w:rPr>
                <w:rFonts w:ascii="Times New Roman" w:hAnsi="Times New Roman" w:cs="Times New Roman"/>
                <w:lang w:val="lv-LV"/>
              </w:rPr>
              <w:t xml:space="preserve">iedāvāto speciālistu kvalifikāciju apliecinošo dokumentu kopijas, ja šī informācija nav pieejama </w:t>
            </w:r>
            <w:r w:rsidR="00BD19D0" w:rsidRPr="0047773D">
              <w:rPr>
                <w:rFonts w:ascii="Times New Roman" w:hAnsi="Times New Roman" w:cs="Times New Roman"/>
                <w:lang w:val="lv-LV"/>
              </w:rPr>
              <w:t xml:space="preserve"> </w:t>
            </w:r>
            <w:r w:rsidR="00BD19D0" w:rsidRPr="0051254A">
              <w:rPr>
                <w:rFonts w:ascii="Times New Roman" w:hAnsi="Times New Roman" w:cs="Times New Roman"/>
                <w:lang w:val="lv-LV"/>
              </w:rPr>
              <w:t xml:space="preserve">Būvniecības valsts kontroles biroja uzturētajā Būvniecības informācijas sistēmas </w:t>
            </w:r>
            <w:proofErr w:type="spellStart"/>
            <w:r w:rsidR="00BD19D0" w:rsidRPr="0051254A">
              <w:rPr>
                <w:rFonts w:ascii="Times New Roman" w:hAnsi="Times New Roman" w:cs="Times New Roman"/>
                <w:lang w:val="lv-LV"/>
              </w:rPr>
              <w:t>Būvspeciālistu</w:t>
            </w:r>
            <w:proofErr w:type="spellEnd"/>
            <w:r w:rsidR="00BD19D0" w:rsidRPr="0051254A">
              <w:rPr>
                <w:rFonts w:ascii="Times New Roman" w:hAnsi="Times New Roman" w:cs="Times New Roman"/>
                <w:lang w:val="lv-LV"/>
              </w:rPr>
              <w:t xml:space="preserve"> reģistrā.</w:t>
            </w:r>
          </w:p>
          <w:p w14:paraId="5E890222" w14:textId="0B161EA4" w:rsidR="00BD19D0" w:rsidRPr="0047773D" w:rsidRDefault="00BD19D0" w:rsidP="0051254A">
            <w:pPr>
              <w:pStyle w:val="ListParagraph"/>
              <w:widowControl w:val="0"/>
              <w:spacing w:after="120" w:line="276" w:lineRule="auto"/>
              <w:ind w:left="457"/>
              <w:jc w:val="both"/>
              <w:rPr>
                <w:rFonts w:ascii="Times New Roman" w:hAnsi="Times New Roman" w:cs="Times New Roman"/>
                <w:lang w:val="en-US"/>
              </w:rPr>
            </w:pPr>
            <w:r w:rsidRPr="0047773D">
              <w:rPr>
                <w:rFonts w:ascii="Times New Roman" w:hAnsi="Times New Roman" w:cs="Times New Roman"/>
                <w:lang w:val="en-US"/>
              </w:rPr>
              <w:t xml:space="preserve">Ja </w:t>
            </w:r>
            <w:proofErr w:type="spellStart"/>
            <w:r w:rsidRPr="0047773D">
              <w:rPr>
                <w:rFonts w:ascii="Times New Roman" w:hAnsi="Times New Roman" w:cs="Times New Roman"/>
                <w:lang w:val="en-US"/>
              </w:rPr>
              <w:t>kāds</w:t>
            </w:r>
            <w:proofErr w:type="spellEnd"/>
            <w:r w:rsidRPr="0047773D">
              <w:rPr>
                <w:rFonts w:ascii="Times New Roman" w:hAnsi="Times New Roman" w:cs="Times New Roman"/>
                <w:lang w:val="en-US"/>
              </w:rPr>
              <w:t xml:space="preserve"> no </w:t>
            </w:r>
            <w:proofErr w:type="spellStart"/>
            <w:r w:rsidRPr="0047773D">
              <w:rPr>
                <w:rFonts w:ascii="Times New Roman" w:hAnsi="Times New Roman" w:cs="Times New Roman"/>
                <w:lang w:val="en-US"/>
              </w:rPr>
              <w:t>Pretendenta</w:t>
            </w:r>
            <w:proofErr w:type="spellEnd"/>
            <w:r w:rsidRPr="0047773D">
              <w:rPr>
                <w:rFonts w:ascii="Times New Roman" w:hAnsi="Times New Roman" w:cs="Times New Roman"/>
                <w:lang w:val="en-US"/>
              </w:rPr>
              <w:t xml:space="preserve"> </w:t>
            </w:r>
            <w:proofErr w:type="spellStart"/>
            <w:r w:rsidRPr="0047773D">
              <w:rPr>
                <w:rFonts w:ascii="Times New Roman" w:hAnsi="Times New Roman" w:cs="Times New Roman"/>
                <w:lang w:val="en-US"/>
              </w:rPr>
              <w:t>piedāvātajiem</w:t>
            </w:r>
            <w:proofErr w:type="spellEnd"/>
            <w:r w:rsidRPr="0047773D">
              <w:rPr>
                <w:rFonts w:ascii="Times New Roman" w:hAnsi="Times New Roman" w:cs="Times New Roman"/>
                <w:lang w:val="en-US"/>
              </w:rPr>
              <w:t xml:space="preserve"> </w:t>
            </w:r>
            <w:r w:rsidRPr="0051254A">
              <w:rPr>
                <w:rFonts w:ascii="Times New Roman" w:hAnsi="Times New Roman" w:cs="Times New Roman"/>
                <w:lang w:val="lv-LV"/>
              </w:rPr>
              <w:t>speciālistiem</w:t>
            </w:r>
            <w:r w:rsidRPr="0047773D">
              <w:rPr>
                <w:rFonts w:ascii="Times New Roman" w:hAnsi="Times New Roman" w:cs="Times New Roman"/>
                <w:lang w:val="en-US"/>
              </w:rPr>
              <w:t xml:space="preserve"> </w:t>
            </w:r>
            <w:proofErr w:type="spellStart"/>
            <w:r w:rsidRPr="0047773D">
              <w:rPr>
                <w:rFonts w:ascii="Times New Roman" w:hAnsi="Times New Roman" w:cs="Times New Roman"/>
                <w:lang w:val="en-US"/>
              </w:rPr>
              <w:t>ir</w:t>
            </w:r>
            <w:proofErr w:type="spellEnd"/>
            <w:r w:rsidRPr="0047773D">
              <w:rPr>
                <w:rFonts w:ascii="Times New Roman" w:hAnsi="Times New Roman" w:cs="Times New Roman"/>
                <w:lang w:val="en-US"/>
              </w:rPr>
              <w:t xml:space="preserve"> </w:t>
            </w:r>
            <w:proofErr w:type="spellStart"/>
            <w:r w:rsidRPr="0047773D">
              <w:rPr>
                <w:rFonts w:ascii="Times New Roman" w:hAnsi="Times New Roman" w:cs="Times New Roman"/>
                <w:lang w:val="en-US"/>
              </w:rPr>
              <w:t>ārvalsts</w:t>
            </w:r>
            <w:proofErr w:type="spellEnd"/>
            <w:r w:rsidRPr="0047773D">
              <w:rPr>
                <w:rFonts w:ascii="Times New Roman" w:hAnsi="Times New Roman" w:cs="Times New Roman"/>
                <w:lang w:val="en-US"/>
              </w:rPr>
              <w:t xml:space="preserve"> </w:t>
            </w:r>
            <w:proofErr w:type="spellStart"/>
            <w:r w:rsidRPr="0047773D">
              <w:rPr>
                <w:rFonts w:ascii="Times New Roman" w:hAnsi="Times New Roman" w:cs="Times New Roman"/>
                <w:lang w:val="en-US"/>
              </w:rPr>
              <w:t>speciālists</w:t>
            </w:r>
            <w:proofErr w:type="spellEnd"/>
            <w:r w:rsidRPr="0047773D">
              <w:rPr>
                <w:rFonts w:ascii="Times New Roman" w:hAnsi="Times New Roman" w:cs="Times New Roman"/>
                <w:lang w:val="en-US"/>
              </w:rPr>
              <w:t xml:space="preserve">, </w:t>
            </w:r>
            <w:proofErr w:type="spellStart"/>
            <w:r w:rsidRPr="0047773D">
              <w:rPr>
                <w:rFonts w:ascii="Times New Roman" w:hAnsi="Times New Roman" w:cs="Times New Roman"/>
                <w:lang w:val="en-US"/>
              </w:rPr>
              <w:t>jāiesniedz</w:t>
            </w:r>
            <w:proofErr w:type="spellEnd"/>
            <w:r w:rsidRPr="0047773D">
              <w:rPr>
                <w:rFonts w:ascii="Times New Roman" w:hAnsi="Times New Roman" w:cs="Times New Roman"/>
                <w:lang w:val="en-US"/>
              </w:rPr>
              <w:t>:</w:t>
            </w:r>
          </w:p>
          <w:p w14:paraId="6AA2258F" w14:textId="021589A2" w:rsidR="00BD19D0" w:rsidRPr="0051254A" w:rsidRDefault="00BD19D0" w:rsidP="00903599">
            <w:pPr>
              <w:pStyle w:val="ListParagraph"/>
              <w:widowControl w:val="0"/>
              <w:numPr>
                <w:ilvl w:val="0"/>
                <w:numId w:val="32"/>
              </w:numPr>
              <w:spacing w:after="120" w:line="276" w:lineRule="auto"/>
              <w:jc w:val="both"/>
              <w:rPr>
                <w:rFonts w:ascii="Times New Roman" w:hAnsi="Times New Roman" w:cs="Times New Roman"/>
                <w:lang w:val="lv-LV"/>
              </w:rPr>
            </w:pPr>
            <w:proofErr w:type="spellStart"/>
            <w:r w:rsidRPr="0047773D">
              <w:rPr>
                <w:rFonts w:ascii="Times New Roman" w:hAnsi="Times New Roman" w:cs="Times New Roman"/>
                <w:bCs/>
                <w:iCs/>
                <w:color w:val="000000"/>
                <w:lang w:val="en-US"/>
              </w:rPr>
              <w:t>ārvalstī</w:t>
            </w:r>
            <w:proofErr w:type="spellEnd"/>
            <w:r w:rsidRPr="0047773D">
              <w:rPr>
                <w:rFonts w:ascii="Times New Roman" w:hAnsi="Times New Roman" w:cs="Times New Roman"/>
                <w:bCs/>
                <w:iCs/>
                <w:color w:val="000000"/>
                <w:lang w:val="en-US"/>
              </w:rPr>
              <w:t xml:space="preserve"> </w:t>
            </w:r>
            <w:proofErr w:type="spellStart"/>
            <w:r w:rsidRPr="0047773D">
              <w:rPr>
                <w:rFonts w:ascii="Times New Roman" w:hAnsi="Times New Roman" w:cs="Times New Roman"/>
                <w:bCs/>
                <w:iCs/>
                <w:color w:val="000000"/>
                <w:lang w:val="en-US"/>
              </w:rPr>
              <w:t>izsniegtā</w:t>
            </w:r>
            <w:proofErr w:type="spellEnd"/>
            <w:r w:rsidRPr="0047773D">
              <w:rPr>
                <w:rFonts w:ascii="Times New Roman" w:hAnsi="Times New Roman" w:cs="Times New Roman"/>
                <w:bCs/>
                <w:iCs/>
                <w:color w:val="000000"/>
                <w:lang w:val="en-US"/>
              </w:rPr>
              <w:t xml:space="preserve"> </w:t>
            </w:r>
            <w:proofErr w:type="spellStart"/>
            <w:r w:rsidRPr="0047773D">
              <w:rPr>
                <w:rFonts w:ascii="Times New Roman" w:hAnsi="Times New Roman" w:cs="Times New Roman"/>
                <w:bCs/>
                <w:iCs/>
                <w:color w:val="000000"/>
                <w:lang w:val="en-US"/>
              </w:rPr>
              <w:t>licence</w:t>
            </w:r>
            <w:proofErr w:type="spellEnd"/>
            <w:r w:rsidRPr="0047773D">
              <w:rPr>
                <w:rFonts w:ascii="Times New Roman" w:hAnsi="Times New Roman" w:cs="Times New Roman"/>
                <w:bCs/>
                <w:iCs/>
                <w:color w:val="000000"/>
                <w:lang w:val="en-US"/>
              </w:rPr>
              <w:t xml:space="preserve">, </w:t>
            </w:r>
            <w:proofErr w:type="spellStart"/>
            <w:r w:rsidRPr="0047773D">
              <w:rPr>
                <w:rFonts w:ascii="Times New Roman" w:hAnsi="Times New Roman" w:cs="Times New Roman"/>
                <w:bCs/>
                <w:iCs/>
                <w:color w:val="000000"/>
                <w:lang w:val="en-US"/>
              </w:rPr>
              <w:t>sertifikāts</w:t>
            </w:r>
            <w:proofErr w:type="spellEnd"/>
            <w:r w:rsidRPr="0047773D">
              <w:rPr>
                <w:rFonts w:ascii="Times New Roman" w:hAnsi="Times New Roman" w:cs="Times New Roman"/>
                <w:bCs/>
                <w:iCs/>
                <w:color w:val="000000"/>
                <w:lang w:val="en-US"/>
              </w:rPr>
              <w:t xml:space="preserve"> </w:t>
            </w:r>
            <w:proofErr w:type="spellStart"/>
            <w:r w:rsidRPr="0047773D">
              <w:rPr>
                <w:rFonts w:ascii="Times New Roman" w:hAnsi="Times New Roman" w:cs="Times New Roman"/>
                <w:bCs/>
                <w:iCs/>
                <w:color w:val="000000"/>
                <w:lang w:val="en-US"/>
              </w:rPr>
              <w:t>vai</w:t>
            </w:r>
            <w:proofErr w:type="spellEnd"/>
            <w:r w:rsidRPr="0047773D">
              <w:rPr>
                <w:rFonts w:ascii="Times New Roman" w:hAnsi="Times New Roman" w:cs="Times New Roman"/>
                <w:bCs/>
                <w:iCs/>
                <w:color w:val="000000"/>
                <w:lang w:val="en-US"/>
              </w:rPr>
              <w:t xml:space="preserve"> </w:t>
            </w:r>
            <w:proofErr w:type="spellStart"/>
            <w:r w:rsidRPr="0047773D">
              <w:rPr>
                <w:rFonts w:ascii="Times New Roman" w:hAnsi="Times New Roman" w:cs="Times New Roman"/>
                <w:bCs/>
                <w:iCs/>
                <w:color w:val="000000"/>
                <w:lang w:val="en-US"/>
              </w:rPr>
              <w:t>cits</w:t>
            </w:r>
            <w:proofErr w:type="spellEnd"/>
            <w:r w:rsidRPr="0047773D">
              <w:rPr>
                <w:rFonts w:ascii="Times New Roman" w:hAnsi="Times New Roman" w:cs="Times New Roman"/>
                <w:bCs/>
                <w:iCs/>
                <w:color w:val="000000"/>
                <w:lang w:val="en-US"/>
              </w:rPr>
              <w:t xml:space="preserve"> </w:t>
            </w:r>
            <w:proofErr w:type="spellStart"/>
            <w:r w:rsidRPr="0047773D">
              <w:rPr>
                <w:rFonts w:ascii="Times New Roman" w:hAnsi="Times New Roman" w:cs="Times New Roman"/>
                <w:bCs/>
                <w:iCs/>
                <w:color w:val="000000"/>
                <w:lang w:val="en-US"/>
              </w:rPr>
              <w:t>dokuments</w:t>
            </w:r>
            <w:proofErr w:type="spellEnd"/>
            <w:r w:rsidRPr="0047773D">
              <w:rPr>
                <w:rFonts w:ascii="Times New Roman" w:hAnsi="Times New Roman" w:cs="Times New Roman"/>
                <w:bCs/>
                <w:iCs/>
                <w:color w:val="000000"/>
                <w:lang w:val="en-US"/>
              </w:rPr>
              <w:t xml:space="preserve"> (</w:t>
            </w:r>
            <w:proofErr w:type="spellStart"/>
            <w:r w:rsidRPr="0047773D">
              <w:rPr>
                <w:rFonts w:ascii="Times New Roman" w:hAnsi="Times New Roman" w:cs="Times New Roman"/>
                <w:bCs/>
                <w:iCs/>
                <w:color w:val="000000"/>
                <w:lang w:val="en-US"/>
              </w:rPr>
              <w:t>kopija</w:t>
            </w:r>
            <w:proofErr w:type="spellEnd"/>
            <w:r w:rsidRPr="0047773D">
              <w:rPr>
                <w:rFonts w:ascii="Times New Roman" w:hAnsi="Times New Roman" w:cs="Times New Roman"/>
                <w:bCs/>
                <w:iCs/>
                <w:color w:val="000000"/>
                <w:lang w:val="en-US"/>
              </w:rPr>
              <w:t xml:space="preserve">), kas </w:t>
            </w:r>
            <w:proofErr w:type="spellStart"/>
            <w:r w:rsidRPr="0047773D">
              <w:rPr>
                <w:rFonts w:ascii="Times New Roman" w:hAnsi="Times New Roman" w:cs="Times New Roman"/>
                <w:bCs/>
                <w:iCs/>
                <w:color w:val="000000"/>
                <w:lang w:val="en-US"/>
              </w:rPr>
              <w:t>apliecina</w:t>
            </w:r>
            <w:proofErr w:type="spellEnd"/>
            <w:r w:rsidRPr="0047773D">
              <w:rPr>
                <w:rFonts w:ascii="Times New Roman" w:hAnsi="Times New Roman" w:cs="Times New Roman"/>
                <w:bCs/>
                <w:iCs/>
                <w:color w:val="000000"/>
                <w:lang w:val="en-US"/>
              </w:rPr>
              <w:t xml:space="preserve"> </w:t>
            </w:r>
            <w:proofErr w:type="spellStart"/>
            <w:r w:rsidRPr="0047773D">
              <w:rPr>
                <w:rFonts w:ascii="Times New Roman" w:hAnsi="Times New Roman" w:cs="Times New Roman"/>
                <w:bCs/>
                <w:iCs/>
                <w:color w:val="000000"/>
                <w:lang w:val="en-US"/>
              </w:rPr>
              <w:t>attiecīgo</w:t>
            </w:r>
            <w:proofErr w:type="spellEnd"/>
            <w:r w:rsidRPr="0047773D">
              <w:rPr>
                <w:rFonts w:ascii="Times New Roman" w:hAnsi="Times New Roman" w:cs="Times New Roman"/>
                <w:color w:val="000000"/>
                <w:lang w:val="en-US"/>
              </w:rPr>
              <w:t xml:space="preserve"> </w:t>
            </w:r>
            <w:proofErr w:type="spellStart"/>
            <w:r w:rsidRPr="0047773D">
              <w:rPr>
                <w:rFonts w:ascii="Times New Roman" w:hAnsi="Times New Roman" w:cs="Times New Roman"/>
                <w:bCs/>
                <w:iCs/>
                <w:color w:val="000000"/>
                <w:lang w:val="en-US"/>
              </w:rPr>
              <w:t>pakalpojumu</w:t>
            </w:r>
            <w:proofErr w:type="spellEnd"/>
            <w:r w:rsidRPr="0047773D">
              <w:rPr>
                <w:rFonts w:ascii="Times New Roman" w:hAnsi="Times New Roman" w:cs="Times New Roman"/>
                <w:bCs/>
                <w:iCs/>
                <w:color w:val="000000"/>
                <w:lang w:val="en-US"/>
              </w:rPr>
              <w:t xml:space="preserve"> </w:t>
            </w:r>
            <w:proofErr w:type="spellStart"/>
            <w:r w:rsidRPr="0047773D">
              <w:rPr>
                <w:rFonts w:ascii="Times New Roman" w:hAnsi="Times New Roman" w:cs="Times New Roman"/>
                <w:bCs/>
                <w:iCs/>
                <w:color w:val="000000"/>
                <w:lang w:val="en-US"/>
              </w:rPr>
              <w:t>sniegšanas</w:t>
            </w:r>
            <w:proofErr w:type="spellEnd"/>
            <w:r w:rsidRPr="0047773D">
              <w:rPr>
                <w:rFonts w:ascii="Times New Roman" w:hAnsi="Times New Roman" w:cs="Times New Roman"/>
                <w:bCs/>
                <w:iCs/>
                <w:color w:val="000000"/>
                <w:lang w:val="en-US"/>
              </w:rPr>
              <w:t xml:space="preserve"> </w:t>
            </w:r>
            <w:proofErr w:type="spellStart"/>
            <w:r w:rsidRPr="0047773D">
              <w:rPr>
                <w:rFonts w:ascii="Times New Roman" w:hAnsi="Times New Roman" w:cs="Times New Roman"/>
                <w:bCs/>
                <w:iCs/>
                <w:color w:val="000000"/>
                <w:lang w:val="en-US"/>
              </w:rPr>
              <w:t>tiesības</w:t>
            </w:r>
            <w:proofErr w:type="spellEnd"/>
            <w:r w:rsidRPr="0047773D">
              <w:rPr>
                <w:rFonts w:ascii="Times New Roman" w:hAnsi="Times New Roman" w:cs="Times New Roman"/>
                <w:bCs/>
                <w:iCs/>
                <w:color w:val="000000"/>
                <w:lang w:val="en-US"/>
              </w:rPr>
              <w:t xml:space="preserve"> </w:t>
            </w:r>
            <w:proofErr w:type="spellStart"/>
            <w:r w:rsidRPr="0047773D">
              <w:rPr>
                <w:rFonts w:ascii="Times New Roman" w:hAnsi="Times New Roman" w:cs="Times New Roman"/>
                <w:bCs/>
                <w:iCs/>
                <w:color w:val="000000"/>
                <w:lang w:val="en-US"/>
              </w:rPr>
              <w:t>reģistrācijas</w:t>
            </w:r>
            <w:proofErr w:type="spellEnd"/>
            <w:r w:rsidRPr="0047773D">
              <w:rPr>
                <w:rFonts w:ascii="Times New Roman" w:hAnsi="Times New Roman" w:cs="Times New Roman"/>
                <w:bCs/>
                <w:iCs/>
                <w:color w:val="000000"/>
                <w:lang w:val="en-US"/>
              </w:rPr>
              <w:t xml:space="preserve"> </w:t>
            </w:r>
            <w:proofErr w:type="spellStart"/>
            <w:r w:rsidRPr="0047773D">
              <w:rPr>
                <w:rFonts w:ascii="Times New Roman" w:hAnsi="Times New Roman" w:cs="Times New Roman"/>
                <w:bCs/>
                <w:iCs/>
                <w:color w:val="000000"/>
                <w:lang w:val="en-US"/>
              </w:rPr>
              <w:t>valstī</w:t>
            </w:r>
            <w:proofErr w:type="spellEnd"/>
            <w:r w:rsidRPr="0047773D">
              <w:rPr>
                <w:rFonts w:ascii="Times New Roman" w:hAnsi="Times New Roman" w:cs="Times New Roman"/>
                <w:bCs/>
                <w:iCs/>
                <w:color w:val="000000"/>
                <w:lang w:val="en-US"/>
              </w:rPr>
              <w:t xml:space="preserve"> (ja </w:t>
            </w:r>
            <w:proofErr w:type="spellStart"/>
            <w:r w:rsidRPr="0047773D">
              <w:rPr>
                <w:rFonts w:ascii="Times New Roman" w:hAnsi="Times New Roman" w:cs="Times New Roman"/>
                <w:bCs/>
                <w:iCs/>
                <w:color w:val="000000"/>
                <w:lang w:val="en-US"/>
              </w:rPr>
              <w:t>šādu</w:t>
            </w:r>
            <w:proofErr w:type="spellEnd"/>
            <w:r w:rsidRPr="0047773D">
              <w:rPr>
                <w:rFonts w:ascii="Times New Roman" w:hAnsi="Times New Roman" w:cs="Times New Roman"/>
                <w:bCs/>
                <w:iCs/>
                <w:color w:val="000000"/>
                <w:lang w:val="en-US"/>
              </w:rPr>
              <w:t xml:space="preserve"> </w:t>
            </w:r>
            <w:proofErr w:type="spellStart"/>
            <w:r w:rsidRPr="0047773D">
              <w:rPr>
                <w:rFonts w:ascii="Times New Roman" w:hAnsi="Times New Roman" w:cs="Times New Roman"/>
                <w:bCs/>
                <w:iCs/>
                <w:color w:val="000000"/>
                <w:lang w:val="en-US"/>
              </w:rPr>
              <w:t>dokumentu</w:t>
            </w:r>
            <w:proofErr w:type="spellEnd"/>
            <w:r w:rsidRPr="0047773D">
              <w:rPr>
                <w:rFonts w:ascii="Times New Roman" w:hAnsi="Times New Roman" w:cs="Times New Roman"/>
                <w:bCs/>
                <w:iCs/>
                <w:color w:val="000000"/>
                <w:lang w:val="en-US"/>
              </w:rPr>
              <w:t xml:space="preserve"> </w:t>
            </w:r>
            <w:proofErr w:type="spellStart"/>
            <w:r w:rsidRPr="0047773D">
              <w:rPr>
                <w:rFonts w:ascii="Times New Roman" w:hAnsi="Times New Roman" w:cs="Times New Roman"/>
                <w:bCs/>
                <w:iCs/>
                <w:color w:val="000000"/>
                <w:lang w:val="en-US"/>
              </w:rPr>
              <w:t>nepieciešamību</w:t>
            </w:r>
            <w:proofErr w:type="spellEnd"/>
            <w:r w:rsidRPr="0047773D">
              <w:rPr>
                <w:rFonts w:ascii="Times New Roman" w:hAnsi="Times New Roman" w:cs="Times New Roman"/>
                <w:bCs/>
                <w:iCs/>
                <w:color w:val="000000"/>
                <w:lang w:val="en-US"/>
              </w:rPr>
              <w:t xml:space="preserve"> </w:t>
            </w:r>
            <w:proofErr w:type="spellStart"/>
            <w:r w:rsidRPr="0047773D">
              <w:rPr>
                <w:rFonts w:ascii="Times New Roman" w:hAnsi="Times New Roman" w:cs="Times New Roman"/>
                <w:bCs/>
                <w:iCs/>
                <w:color w:val="000000"/>
                <w:lang w:val="en-US"/>
              </w:rPr>
              <w:t>nosaka</w:t>
            </w:r>
            <w:proofErr w:type="spellEnd"/>
            <w:r w:rsidRPr="0047773D">
              <w:rPr>
                <w:rFonts w:ascii="Times New Roman" w:hAnsi="Times New Roman" w:cs="Times New Roman"/>
                <w:bCs/>
                <w:iCs/>
                <w:color w:val="000000"/>
                <w:lang w:val="en-US"/>
              </w:rPr>
              <w:t xml:space="preserve"> </w:t>
            </w:r>
            <w:proofErr w:type="spellStart"/>
            <w:r w:rsidRPr="0047773D">
              <w:rPr>
                <w:rFonts w:ascii="Times New Roman" w:hAnsi="Times New Roman" w:cs="Times New Roman"/>
                <w:bCs/>
                <w:iCs/>
                <w:color w:val="000000"/>
                <w:lang w:val="en-US"/>
              </w:rPr>
              <w:t>attiecīgās</w:t>
            </w:r>
            <w:proofErr w:type="spellEnd"/>
            <w:r w:rsidRPr="0047773D">
              <w:rPr>
                <w:rFonts w:ascii="Times New Roman" w:hAnsi="Times New Roman" w:cs="Times New Roman"/>
                <w:color w:val="000000"/>
                <w:lang w:val="en-US"/>
              </w:rPr>
              <w:t xml:space="preserve"> </w:t>
            </w:r>
            <w:proofErr w:type="spellStart"/>
            <w:r w:rsidRPr="0047773D">
              <w:rPr>
                <w:rFonts w:ascii="Times New Roman" w:hAnsi="Times New Roman" w:cs="Times New Roman"/>
                <w:bCs/>
                <w:iCs/>
                <w:color w:val="000000"/>
                <w:lang w:val="en-US"/>
              </w:rPr>
              <w:t>ārvalsts</w:t>
            </w:r>
            <w:proofErr w:type="spellEnd"/>
            <w:r w:rsidRPr="0047773D">
              <w:rPr>
                <w:rFonts w:ascii="Times New Roman" w:hAnsi="Times New Roman" w:cs="Times New Roman"/>
                <w:bCs/>
                <w:iCs/>
                <w:color w:val="000000"/>
                <w:lang w:val="en-US"/>
              </w:rPr>
              <w:t xml:space="preserve"> </w:t>
            </w:r>
            <w:proofErr w:type="spellStart"/>
            <w:r w:rsidRPr="0047773D">
              <w:rPr>
                <w:rFonts w:ascii="Times New Roman" w:hAnsi="Times New Roman" w:cs="Times New Roman"/>
                <w:bCs/>
                <w:iCs/>
                <w:color w:val="000000"/>
                <w:lang w:val="en-US"/>
              </w:rPr>
              <w:t>normatīvie</w:t>
            </w:r>
            <w:proofErr w:type="spellEnd"/>
            <w:r w:rsidRPr="0047773D">
              <w:rPr>
                <w:rFonts w:ascii="Times New Roman" w:hAnsi="Times New Roman" w:cs="Times New Roman"/>
                <w:bCs/>
                <w:iCs/>
                <w:color w:val="000000"/>
                <w:lang w:val="en-US"/>
              </w:rPr>
              <w:t xml:space="preserve"> </w:t>
            </w:r>
            <w:proofErr w:type="spellStart"/>
            <w:r w:rsidRPr="0047773D">
              <w:rPr>
                <w:rFonts w:ascii="Times New Roman" w:hAnsi="Times New Roman" w:cs="Times New Roman"/>
                <w:bCs/>
                <w:iCs/>
                <w:color w:val="000000"/>
                <w:lang w:val="en-US"/>
              </w:rPr>
              <w:t>tiesību</w:t>
            </w:r>
            <w:proofErr w:type="spellEnd"/>
            <w:r w:rsidRPr="0047773D">
              <w:rPr>
                <w:rFonts w:ascii="Times New Roman" w:hAnsi="Times New Roman" w:cs="Times New Roman"/>
                <w:bCs/>
                <w:iCs/>
                <w:color w:val="000000"/>
                <w:lang w:val="en-US"/>
              </w:rPr>
              <w:t xml:space="preserve"> </w:t>
            </w:r>
            <w:proofErr w:type="spellStart"/>
            <w:r w:rsidRPr="0047773D">
              <w:rPr>
                <w:rFonts w:ascii="Times New Roman" w:hAnsi="Times New Roman" w:cs="Times New Roman"/>
                <w:bCs/>
                <w:iCs/>
                <w:color w:val="000000"/>
                <w:lang w:val="en-US"/>
              </w:rPr>
              <w:t>akti</w:t>
            </w:r>
            <w:proofErr w:type="spellEnd"/>
            <w:r w:rsidRPr="0047773D">
              <w:rPr>
                <w:rFonts w:ascii="Times New Roman" w:hAnsi="Times New Roman" w:cs="Times New Roman"/>
                <w:bCs/>
                <w:iCs/>
                <w:color w:val="000000"/>
                <w:lang w:val="en-US"/>
              </w:rPr>
              <w:t>);</w:t>
            </w:r>
          </w:p>
          <w:p w14:paraId="7D7EF35D" w14:textId="1350996A" w:rsidR="00BD19D0" w:rsidRPr="001410EF" w:rsidRDefault="00BD19D0" w:rsidP="001410EF">
            <w:pPr>
              <w:pStyle w:val="ListParagraph"/>
              <w:widowControl w:val="0"/>
              <w:numPr>
                <w:ilvl w:val="0"/>
                <w:numId w:val="32"/>
              </w:numPr>
              <w:spacing w:after="120" w:line="276" w:lineRule="auto"/>
              <w:jc w:val="both"/>
              <w:rPr>
                <w:rFonts w:ascii="Times New Roman" w:hAnsi="Times New Roman" w:cs="Times New Roman"/>
                <w:lang w:val="lv-LV"/>
              </w:rPr>
            </w:pPr>
            <w:r w:rsidRPr="0047773D">
              <w:rPr>
                <w:rFonts w:ascii="Times New Roman" w:hAnsi="Times New Roman" w:cs="Times New Roman"/>
                <w:bCs/>
                <w:iCs/>
                <w:color w:val="000000"/>
                <w:lang w:val="lv-LV"/>
              </w:rPr>
              <w:t xml:space="preserve">Pretendenta apliecinājums, ka gadījumā, ja ar Pretendentu tiks noslēgts iepirkuma līgums, tas ne vēlāk kā </w:t>
            </w:r>
            <w:r w:rsidR="00B76273">
              <w:rPr>
                <w:rFonts w:ascii="Times New Roman" w:hAnsi="Times New Roman" w:cs="Times New Roman"/>
                <w:bCs/>
                <w:iCs/>
                <w:color w:val="000000"/>
                <w:lang w:val="lv-LV"/>
              </w:rPr>
              <w:t>2 (divu) mēnešu</w:t>
            </w:r>
            <w:r w:rsidRPr="0047773D">
              <w:rPr>
                <w:rFonts w:ascii="Times New Roman" w:hAnsi="Times New Roman" w:cs="Times New Roman"/>
                <w:bCs/>
                <w:iCs/>
                <w:color w:val="000000"/>
                <w:lang w:val="lv-LV"/>
              </w:rPr>
              <w:t xml:space="preserve"> laikā no iepirkuma līguma noslēgšanas dienas normatīvajos aktos noteiktajā kārtībā iesniegs atzīšanas institūcijai deklarāciju par speciālistu (būvdarbu vadītāji) īslaicīgu profesionālo pakalpojumu sniegšanu Latvijas Republikā reglamentētā profesijā.</w:t>
            </w:r>
          </w:p>
        </w:tc>
      </w:tr>
    </w:tbl>
    <w:p w14:paraId="3E546460" w14:textId="000C757A" w:rsidR="00B2151B" w:rsidRPr="0064444A" w:rsidRDefault="00B2151B" w:rsidP="00903599">
      <w:pPr>
        <w:pStyle w:val="BodyText2"/>
        <w:numPr>
          <w:ilvl w:val="2"/>
          <w:numId w:val="20"/>
        </w:numPr>
        <w:spacing w:before="120" w:after="120"/>
        <w:rPr>
          <w:rFonts w:ascii="Times New Roman" w:hAnsi="Times New Roman"/>
        </w:rPr>
      </w:pPr>
      <w:r w:rsidRPr="0064444A">
        <w:rPr>
          <w:rFonts w:ascii="Times New Roman" w:hAnsi="Times New Roman"/>
        </w:rPr>
        <w:lastRenderedPageBreak/>
        <w:t>Gadījumā, ja Pretendents ir ārvalstīs reģistrēts komersants, tad piedāvājumā papildus norāda, vai:</w:t>
      </w:r>
    </w:p>
    <w:p w14:paraId="469B9C67" w14:textId="77777777" w:rsidR="00B2151B" w:rsidRPr="0064444A" w:rsidRDefault="00B2151B" w:rsidP="00903599">
      <w:pPr>
        <w:pStyle w:val="BodyText2"/>
        <w:numPr>
          <w:ilvl w:val="3"/>
          <w:numId w:val="20"/>
        </w:numPr>
        <w:spacing w:before="120" w:after="120"/>
        <w:ind w:left="1560" w:hanging="851"/>
        <w:rPr>
          <w:rFonts w:ascii="Times New Roman" w:hAnsi="Times New Roman"/>
        </w:rPr>
      </w:pPr>
      <w:r w:rsidRPr="0064444A">
        <w:rPr>
          <w:rFonts w:ascii="Times New Roman" w:hAnsi="Times New Roman"/>
        </w:rPr>
        <w:t>Pretendents ir/nav uzskatāms par ar Pasūtītāju saistītu uzņēmumu likuma „Par uzņēmumu ienākuma nodokli” izpratnē;</w:t>
      </w:r>
    </w:p>
    <w:p w14:paraId="2CD0E6E5" w14:textId="4AAF3F43" w:rsidR="00132182" w:rsidRPr="0064444A" w:rsidRDefault="00B2151B" w:rsidP="00903599">
      <w:pPr>
        <w:pStyle w:val="BodyText2"/>
        <w:numPr>
          <w:ilvl w:val="3"/>
          <w:numId w:val="20"/>
        </w:numPr>
        <w:spacing w:before="120" w:after="120"/>
        <w:ind w:left="1560" w:hanging="851"/>
        <w:rPr>
          <w:rFonts w:ascii="Times New Roman" w:hAnsi="Times New Roman"/>
        </w:rPr>
      </w:pPr>
      <w:r w:rsidRPr="0064444A">
        <w:rPr>
          <w:rFonts w:ascii="Times New Roman" w:hAnsi="Times New Roman"/>
        </w:rPr>
        <w:t>Pretendents ir/nav reģistrēts valstī, ar kuru Latvijas Republikai noslēgta Konvencija par nodokļu dubultās uzlikšanas un nodokļu nemaksāšanas novēršanu (turpmāk – Nodokļu konvencija).</w:t>
      </w:r>
    </w:p>
    <w:p w14:paraId="0D8DDFE8" w14:textId="334F732B" w:rsidR="00132182" w:rsidRPr="0064444A" w:rsidRDefault="00132182" w:rsidP="00903599">
      <w:pPr>
        <w:pStyle w:val="BodyText2"/>
        <w:numPr>
          <w:ilvl w:val="2"/>
          <w:numId w:val="20"/>
        </w:numPr>
        <w:spacing w:before="120" w:after="120"/>
        <w:rPr>
          <w:rFonts w:ascii="Times New Roman" w:hAnsi="Times New Roman"/>
        </w:rPr>
      </w:pPr>
      <w:r w:rsidRPr="0064444A">
        <w:rPr>
          <w:rFonts w:ascii="Times New Roman" w:hAnsi="Times New Roman"/>
          <w:szCs w:val="18"/>
        </w:rPr>
        <w:t xml:space="preserve">Gadījumā, ja par </w:t>
      </w:r>
      <w:r w:rsidR="008F20E7">
        <w:rPr>
          <w:rFonts w:ascii="Times New Roman" w:hAnsi="Times New Roman"/>
        </w:rPr>
        <w:t>Iepirkuma</w:t>
      </w:r>
      <w:r w:rsidR="009672DA" w:rsidRPr="0064444A">
        <w:rPr>
          <w:b/>
        </w:rPr>
        <w:t xml:space="preserve"> </w:t>
      </w:r>
      <w:r w:rsidRPr="0064444A">
        <w:rPr>
          <w:rFonts w:ascii="Times New Roman" w:hAnsi="Times New Roman"/>
          <w:szCs w:val="18"/>
        </w:rPr>
        <w:t>uzvarētāju tiks atzīts</w:t>
      </w:r>
      <w:r w:rsidRPr="0064444A">
        <w:rPr>
          <w:szCs w:val="18"/>
        </w:rPr>
        <w:t>:</w:t>
      </w:r>
    </w:p>
    <w:p w14:paraId="071ADFA5" w14:textId="5EAE6977" w:rsidR="00132182" w:rsidRPr="0064444A" w:rsidRDefault="00132182" w:rsidP="00903599">
      <w:pPr>
        <w:pStyle w:val="BodyText2"/>
        <w:numPr>
          <w:ilvl w:val="3"/>
          <w:numId w:val="20"/>
        </w:numPr>
        <w:spacing w:before="120" w:after="120"/>
        <w:ind w:left="1560" w:hanging="851"/>
        <w:rPr>
          <w:rFonts w:ascii="Times New Roman" w:hAnsi="Times New Roman"/>
        </w:rPr>
      </w:pPr>
      <w:r w:rsidRPr="0064444A">
        <w:rPr>
          <w:rFonts w:ascii="Times New Roman" w:hAnsi="Times New Roman"/>
          <w:szCs w:val="24"/>
        </w:rPr>
        <w:t>zemu nodokļu vai beznodokļu valstīs vai teritorijās reģistrēts komersants, vai ārvalstīs reģistrēts komersants, kas uzskatāms par ar Pasūtītāju saistīto uzņēmumu likuma "Par uzņēmumu ienākuma nodokli" izpratnē, Pasūtītāja noteiktajā kārtībā uzvarētājam būs jāiesniedz informācija par transferta cenas pamatojumu un darījuma (cenas) atbilstības tirgus cenai (vērtībai) pamatojumu;</w:t>
      </w:r>
    </w:p>
    <w:p w14:paraId="6410E3CD" w14:textId="38EBACBA" w:rsidR="00132182" w:rsidRPr="0064444A" w:rsidRDefault="00132182" w:rsidP="00B30C87">
      <w:pPr>
        <w:pStyle w:val="BodyText2"/>
        <w:widowControl w:val="0"/>
        <w:numPr>
          <w:ilvl w:val="3"/>
          <w:numId w:val="20"/>
        </w:numPr>
        <w:spacing w:before="120" w:after="120"/>
        <w:ind w:left="1560" w:hanging="851"/>
        <w:rPr>
          <w:rFonts w:ascii="Times New Roman" w:hAnsi="Times New Roman"/>
        </w:rPr>
      </w:pPr>
      <w:r w:rsidRPr="0064444A">
        <w:rPr>
          <w:rFonts w:ascii="Times New Roman" w:hAnsi="Times New Roman"/>
          <w:szCs w:val="24"/>
        </w:rPr>
        <w:t>ārvalstīs reģistrēts komersants, kurš nav Eiropas Savienības dalībvalsts rezidents, un piedāvājumā būs paredzēts kā apakšuzņēmēju piesaistīt Eiropas Savienības dalībvalsts rezidentu (tai skaitā Latvijas Republikas rezidentu), iepirkuma līgumā tiks iekļauts noteikums, ka pēc darbu pabeigšanas par šī apakšuzņēmēja sniegtajiem pakalpojumiem vai nosūtīto preci rēķinu apakšuzņēmējs izraksta Pasūtītājam.</w:t>
      </w:r>
    </w:p>
    <w:p w14:paraId="11487F28" w14:textId="421A7F2E" w:rsidR="00196D5E" w:rsidRPr="0064444A" w:rsidRDefault="002D09B4" w:rsidP="00B30C87">
      <w:pPr>
        <w:pStyle w:val="BodyText2"/>
        <w:widowControl w:val="0"/>
        <w:numPr>
          <w:ilvl w:val="2"/>
          <w:numId w:val="20"/>
        </w:numPr>
        <w:spacing w:before="120" w:after="120"/>
        <w:rPr>
          <w:rFonts w:ascii="Times New Roman" w:hAnsi="Times New Roman"/>
        </w:rPr>
      </w:pPr>
      <w:r w:rsidRPr="0064444A">
        <w:rPr>
          <w:rFonts w:ascii="Times New Roman" w:hAnsi="Times New Roman"/>
        </w:rPr>
        <w:t>Izziņas un citus dokumentus izslēgšanas nosacījumu pārbaudei, kurus Nolikumā noteiktajos gadījumos izsniedz Latvijas kompetentās institūcijas, Pasūtītājs pieņem un atzīst, ja tie izdoti ne agrāk kā vienu mēnesi pirms iesniegšanas dienas, bet ārvalstu kompetento institūciju izsniegtās izziņas un citus dokumentus Pasūtītājs pieņem un atzīst, ja tie izdoti ne agrāk kā sešus mēnešus pirms iesniegšanas dienas, ja izziņas vai dokumenta izdevējs nav norādījis īsāku tā derīguma termiņu.</w:t>
      </w:r>
    </w:p>
    <w:p w14:paraId="47C05014" w14:textId="00E958E1" w:rsidR="000655F6" w:rsidRPr="0064444A" w:rsidRDefault="000655F6" w:rsidP="00B30C87">
      <w:pPr>
        <w:pStyle w:val="BodyText2"/>
        <w:widowControl w:val="0"/>
        <w:numPr>
          <w:ilvl w:val="2"/>
          <w:numId w:val="20"/>
        </w:numPr>
        <w:spacing w:before="120" w:after="120"/>
        <w:rPr>
          <w:rFonts w:ascii="Times New Roman" w:hAnsi="Times New Roman"/>
        </w:rPr>
      </w:pPr>
      <w:r w:rsidRPr="0064444A">
        <w:rPr>
          <w:rFonts w:ascii="Times New Roman" w:hAnsi="Times New Roman"/>
        </w:rPr>
        <w:t>Pasūtītājs pieņem Eiropas vienoto iepirkuma procedūras dokumentu kā sākotnējo pierādījumu atbilstībai Nolikumā noteiktajām Pretendentu atlases prasībām. Ja Pretendents izvēlējies iesniegt Eiropas vienoto iepirkuma procedūras dokumentu, lai apliecinātu, ka tas atbilst iepirkuma procedūras dokumentos noteiktajām Pretendentu atlases prasībām, Pretendents iesniedz atsevišķu Eiropas vienoto iepirkuma procedūras dokumentu par katru apakšuzņēmēju. Piegādātāju apvienība iesniedz atsevišķu Eiropas vienoto iepirkuma procedūras dokumentu par katru tās dalībnieku.</w:t>
      </w:r>
    </w:p>
    <w:p w14:paraId="37CCF492" w14:textId="77777777" w:rsidR="000655F6" w:rsidRPr="0064444A" w:rsidRDefault="000655F6" w:rsidP="00B30C87">
      <w:pPr>
        <w:pStyle w:val="BodyText2"/>
        <w:widowControl w:val="0"/>
        <w:spacing w:before="120" w:after="120"/>
        <w:ind w:left="720"/>
        <w:rPr>
          <w:rFonts w:ascii="Times New Roman" w:hAnsi="Times New Roman"/>
        </w:rPr>
      </w:pPr>
      <w:r w:rsidRPr="0064444A">
        <w:rPr>
          <w:rFonts w:ascii="Times New Roman" w:hAnsi="Times New Roman"/>
        </w:rPr>
        <w:t>Pretendents var Pasūtītājam iesniegt Eiropas vienoto iepirkuma procedūras dokumentu, kas ir bijis iesniegts citā iepirkuma procedūrā, ja Pretendents apliecina, ka dokumentā iekļautā informācija ir pareiza.</w:t>
      </w:r>
    </w:p>
    <w:p w14:paraId="4CCF4EB1" w14:textId="0ABF1F3C" w:rsidR="000655F6" w:rsidRPr="0064444A" w:rsidRDefault="000655F6" w:rsidP="00273418">
      <w:pPr>
        <w:pStyle w:val="BodyText2"/>
        <w:spacing w:before="120" w:after="120"/>
        <w:ind w:left="720"/>
        <w:rPr>
          <w:rFonts w:ascii="Times New Roman" w:hAnsi="Times New Roman"/>
        </w:rPr>
      </w:pPr>
      <w:r w:rsidRPr="0064444A">
        <w:rPr>
          <w:rFonts w:ascii="Times New Roman" w:hAnsi="Times New Roman"/>
        </w:rPr>
        <w:t xml:space="preserve">Pasūtītājs jebkurā </w:t>
      </w:r>
      <w:r w:rsidR="008F20E7">
        <w:rPr>
          <w:rFonts w:ascii="Times New Roman" w:hAnsi="Times New Roman"/>
        </w:rPr>
        <w:t>Iepirkuma</w:t>
      </w:r>
      <w:r w:rsidR="009672DA" w:rsidRPr="0064444A">
        <w:rPr>
          <w:b/>
        </w:rPr>
        <w:t xml:space="preserve"> </w:t>
      </w:r>
      <w:r w:rsidRPr="0064444A">
        <w:rPr>
          <w:rFonts w:ascii="Times New Roman" w:hAnsi="Times New Roman"/>
        </w:rPr>
        <w:t>stadijā ir tiesīgs prasīt, lai Pretendents iesniedz visus vai daļu no dokumentiem, kas apliecina atbilstību Nolikumā noteiktajām Pretendentu atlases prasībām. Pasūtītājs nepieprasa tādus dokumentus un informāciju, kas ir tā rīcībā vai ir pieejama publiskās datubāzēs.</w:t>
      </w:r>
    </w:p>
    <w:p w14:paraId="1EAC47C6" w14:textId="01666347" w:rsidR="000655F6" w:rsidRPr="0064444A" w:rsidRDefault="000655F6" w:rsidP="00273418">
      <w:pPr>
        <w:pStyle w:val="BodyText2"/>
        <w:spacing w:before="120" w:after="120"/>
        <w:ind w:left="720"/>
        <w:rPr>
          <w:rFonts w:ascii="Times New Roman" w:hAnsi="Times New Roman"/>
        </w:rPr>
      </w:pPr>
      <w:r w:rsidRPr="0064444A">
        <w:rPr>
          <w:rFonts w:ascii="Times New Roman" w:hAnsi="Times New Roman"/>
        </w:rPr>
        <w:t>Eiropas vienotais iepirkuma procedūras dokuments pieejams Elektroniskās iepirkumu sistēmas tīmekļvietnē: http://espd.eis.gov.lv/. Aizpildīto Eiropas vienoto iepirkuma procedūras dokumenta veidlapu Pretendents izdrukā un pievieno piedāvājuma kvalifikācijas dokumentiem, norādot saiti uz to.</w:t>
      </w:r>
    </w:p>
    <w:p w14:paraId="4112666B" w14:textId="11B30D2F" w:rsidR="00196D5E" w:rsidRPr="0064444A" w:rsidRDefault="006158AD" w:rsidP="00903599">
      <w:pPr>
        <w:pStyle w:val="BodyText2"/>
        <w:numPr>
          <w:ilvl w:val="2"/>
          <w:numId w:val="20"/>
        </w:numPr>
        <w:spacing w:before="120" w:after="120"/>
        <w:rPr>
          <w:rFonts w:ascii="Times New Roman" w:hAnsi="Times New Roman"/>
        </w:rPr>
      </w:pPr>
      <w:r w:rsidRPr="0064444A">
        <w:rPr>
          <w:rFonts w:ascii="Times New Roman" w:hAnsi="Times New Roman"/>
        </w:rPr>
        <w:t xml:space="preserve">Ja Komisija konstatēs, ka saskaņā ar Valsts ieņēmumu dienesta publiskās nodokļu parādnieku datubāzes pēdējās datu aktualizācijas datumā ievietoto informāciju </w:t>
      </w:r>
      <w:r w:rsidR="00C11E83" w:rsidRPr="0064444A">
        <w:rPr>
          <w:rFonts w:ascii="Times New Roman" w:hAnsi="Times New Roman"/>
        </w:rPr>
        <w:t>P</w:t>
      </w:r>
      <w:r w:rsidRPr="0064444A">
        <w:rPr>
          <w:rFonts w:ascii="Times New Roman" w:hAnsi="Times New Roman"/>
        </w:rPr>
        <w:t>retendentam vai Nolikuma 3.1</w:t>
      </w:r>
      <w:r w:rsidR="00AF7CAF" w:rsidRPr="0064444A">
        <w:rPr>
          <w:rFonts w:ascii="Times New Roman" w:hAnsi="Times New Roman"/>
        </w:rPr>
        <w:t>.1</w:t>
      </w:r>
      <w:r w:rsidRPr="0064444A">
        <w:rPr>
          <w:rFonts w:ascii="Times New Roman" w:hAnsi="Times New Roman"/>
        </w:rPr>
        <w:t>.</w:t>
      </w:r>
      <w:r w:rsidR="00F7179A" w:rsidRPr="0064444A">
        <w:rPr>
          <w:rFonts w:ascii="Times New Roman" w:hAnsi="Times New Roman"/>
        </w:rPr>
        <w:t>5</w:t>
      </w:r>
      <w:r w:rsidRPr="0064444A">
        <w:rPr>
          <w:rFonts w:ascii="Times New Roman" w:hAnsi="Times New Roman"/>
        </w:rPr>
        <w:t>.</w:t>
      </w:r>
      <w:r w:rsidR="00C11E83" w:rsidRPr="0064444A">
        <w:rPr>
          <w:rFonts w:ascii="Times New Roman" w:hAnsi="Times New Roman"/>
        </w:rPr>
        <w:t xml:space="preserve"> – 3.1.1.</w:t>
      </w:r>
      <w:r w:rsidR="00F7179A" w:rsidRPr="0064444A">
        <w:rPr>
          <w:rFonts w:ascii="Times New Roman" w:hAnsi="Times New Roman"/>
        </w:rPr>
        <w:t>7</w:t>
      </w:r>
      <w:r w:rsidR="00C11E83" w:rsidRPr="0064444A">
        <w:rPr>
          <w:rFonts w:ascii="Times New Roman" w:hAnsi="Times New Roman"/>
        </w:rPr>
        <w:t>.</w:t>
      </w:r>
      <w:r w:rsidRPr="0064444A">
        <w:rPr>
          <w:rFonts w:ascii="Times New Roman" w:hAnsi="Times New Roman"/>
        </w:rPr>
        <w:t xml:space="preserve"> punktā minētajai personai piedāvājumu iesniegšanas termiņa pēdējā dienā ir nodokļu parādi (tai skaitā valsts sociālās apdrošināšanas obligāto iemaksu parādi), kas kopsummā pārsniedz 150 euro, Komisija </w:t>
      </w:r>
      <w:r w:rsidRPr="0064444A">
        <w:rPr>
          <w:rFonts w:ascii="Times New Roman" w:hAnsi="Times New Roman"/>
        </w:rPr>
        <w:lastRenderedPageBreak/>
        <w:t xml:space="preserve">nosaka termiņu — 10 dienas pēc informācijas izsniegšanas vai nosūtīšanas dienas — apliecinājuma iesniegšanai par to, ka Pretendentam piedāvājumu iesniegšanas termiņa pēdējā dienā nebija nodokļu parādu (tai skaitā valsts sociālās apdrošināšanas obligāto iemaksu parādu), kas kopsummā pārsniedz 150 euro. Ja noteiktajā termiņā apliecinājums nav iesniegts, Komisija Pretendentu izslēdz no dalības </w:t>
      </w:r>
      <w:r w:rsidR="008F20E7">
        <w:rPr>
          <w:rFonts w:ascii="Times New Roman" w:hAnsi="Times New Roman"/>
        </w:rPr>
        <w:t>Iepirkumā</w:t>
      </w:r>
      <w:r w:rsidRPr="0064444A">
        <w:rPr>
          <w:rFonts w:ascii="Times New Roman" w:hAnsi="Times New Roman"/>
        </w:rPr>
        <w:t>.</w:t>
      </w:r>
    </w:p>
    <w:p w14:paraId="5B828655" w14:textId="1CEAF443" w:rsidR="006B119B" w:rsidRPr="0064444A" w:rsidRDefault="006B119B" w:rsidP="00903599">
      <w:pPr>
        <w:pStyle w:val="BodyText2"/>
        <w:numPr>
          <w:ilvl w:val="2"/>
          <w:numId w:val="20"/>
        </w:numPr>
        <w:spacing w:before="120" w:after="120"/>
        <w:rPr>
          <w:rFonts w:ascii="Times New Roman" w:hAnsi="Times New Roman"/>
        </w:rPr>
      </w:pPr>
      <w:r w:rsidRPr="0064444A">
        <w:rPr>
          <w:rFonts w:ascii="Times New Roman" w:hAnsi="Times New Roman"/>
        </w:rPr>
        <w:t>Pretendents, lai apliecinātu, ka tam, kā arī Nolikuma 3.1</w:t>
      </w:r>
      <w:r w:rsidR="00AF7CAF" w:rsidRPr="0064444A">
        <w:rPr>
          <w:rFonts w:ascii="Times New Roman" w:hAnsi="Times New Roman"/>
        </w:rPr>
        <w:t>.1</w:t>
      </w:r>
      <w:r w:rsidRPr="0064444A">
        <w:rPr>
          <w:rFonts w:ascii="Times New Roman" w:hAnsi="Times New Roman"/>
        </w:rPr>
        <w:t>.</w:t>
      </w:r>
      <w:r w:rsidR="00F7179A" w:rsidRPr="0064444A">
        <w:rPr>
          <w:rFonts w:ascii="Times New Roman" w:hAnsi="Times New Roman"/>
        </w:rPr>
        <w:t>5</w:t>
      </w:r>
      <w:r w:rsidRPr="0064444A">
        <w:rPr>
          <w:rFonts w:ascii="Times New Roman" w:hAnsi="Times New Roman"/>
        </w:rPr>
        <w:t xml:space="preserve">. </w:t>
      </w:r>
      <w:r w:rsidR="00F26FFE" w:rsidRPr="0064444A">
        <w:rPr>
          <w:rFonts w:ascii="Times New Roman" w:hAnsi="Times New Roman"/>
        </w:rPr>
        <w:t>– 3.1.1.</w:t>
      </w:r>
      <w:r w:rsidR="00F7179A" w:rsidRPr="0064444A">
        <w:rPr>
          <w:rFonts w:ascii="Times New Roman" w:hAnsi="Times New Roman"/>
        </w:rPr>
        <w:t>7</w:t>
      </w:r>
      <w:r w:rsidR="00F26FFE" w:rsidRPr="0064444A">
        <w:rPr>
          <w:rFonts w:ascii="Times New Roman" w:hAnsi="Times New Roman"/>
        </w:rPr>
        <w:t xml:space="preserve">. </w:t>
      </w:r>
      <w:r w:rsidRPr="0064444A">
        <w:rPr>
          <w:rFonts w:ascii="Times New Roman" w:hAnsi="Times New Roman"/>
        </w:rPr>
        <w:t>punktā minētajai personai, nebija nodokļu parādu (tai skaitā valsts sociālās apdrošināšanas obligāto iemaksu parādu), kas kopsummā Latvijā pārsniedz 150 euro, Nolikuma 3.</w:t>
      </w:r>
      <w:r w:rsidR="00AF7CAF" w:rsidRPr="0064444A">
        <w:rPr>
          <w:rFonts w:ascii="Times New Roman" w:hAnsi="Times New Roman"/>
        </w:rPr>
        <w:t>1.</w:t>
      </w:r>
      <w:r w:rsidR="00F26FFE" w:rsidRPr="0064444A">
        <w:rPr>
          <w:rFonts w:ascii="Times New Roman" w:hAnsi="Times New Roman"/>
        </w:rPr>
        <w:t>6</w:t>
      </w:r>
      <w:r w:rsidRPr="0064444A">
        <w:rPr>
          <w:rFonts w:ascii="Times New Roman" w:hAnsi="Times New Roman"/>
        </w:rPr>
        <w:t>. punktā minētajā termiņā iesniedz:</w:t>
      </w:r>
    </w:p>
    <w:p w14:paraId="19D87DE4" w14:textId="77777777" w:rsidR="006B119B" w:rsidRPr="0064444A" w:rsidRDefault="006B119B" w:rsidP="00B30C87">
      <w:pPr>
        <w:pStyle w:val="BodyText2"/>
        <w:widowControl w:val="0"/>
        <w:numPr>
          <w:ilvl w:val="3"/>
          <w:numId w:val="20"/>
        </w:numPr>
        <w:spacing w:before="120" w:after="120"/>
        <w:ind w:left="1560" w:hanging="851"/>
        <w:rPr>
          <w:rFonts w:ascii="Times New Roman" w:hAnsi="Times New Roman"/>
        </w:rPr>
      </w:pPr>
      <w:r w:rsidRPr="0064444A">
        <w:rPr>
          <w:rFonts w:ascii="Times New Roman" w:hAnsi="Times New Roman"/>
        </w:rPr>
        <w:t>attiecīgās personas vai tās pārstāvja apliecinātu izdruku no Valsts ieņēmumu dienesta elektroniskās deklarēšanas sistēmas vai Valsts ieņēmumu dienesta izziņu par to, ka šai personai nebija attiecīgo nodokļu parādu (tai skaitā valsts sociālās apdrošināšanas obligāto iemaksu parādu);</w:t>
      </w:r>
    </w:p>
    <w:p w14:paraId="3117729A" w14:textId="4C99C886" w:rsidR="00F62110" w:rsidRPr="0064444A" w:rsidRDefault="006B119B" w:rsidP="00B30C87">
      <w:pPr>
        <w:pStyle w:val="BodyText2"/>
        <w:widowControl w:val="0"/>
        <w:numPr>
          <w:ilvl w:val="3"/>
          <w:numId w:val="20"/>
        </w:numPr>
        <w:spacing w:before="120" w:after="120"/>
        <w:ind w:left="1560" w:hanging="851"/>
        <w:rPr>
          <w:rFonts w:ascii="Times New Roman" w:hAnsi="Times New Roman"/>
        </w:rPr>
      </w:pPr>
      <w:r w:rsidRPr="0064444A">
        <w:rPr>
          <w:rFonts w:ascii="Times New Roman" w:hAnsi="Times New Roman"/>
        </w:rPr>
        <w:t>Valsts ieņēmumu dienesta izdota lēmuma kopiju par nodokļu samaksas termiņa pagarināšanu vai atlikšanu vai vienošanās ar Valsts ieņēmumu dienestu par nodokļu parāda nomaksu kopiju, vai citus objektīvus pierādījumus par nodokļu parādu neesību.</w:t>
      </w:r>
    </w:p>
    <w:p w14:paraId="7460A566" w14:textId="144DEC76" w:rsidR="00D539EC" w:rsidRPr="0064444A" w:rsidRDefault="00D539EC" w:rsidP="00B30C87">
      <w:pPr>
        <w:pStyle w:val="Heading2"/>
        <w:keepNext w:val="0"/>
        <w:widowControl w:val="0"/>
        <w:numPr>
          <w:ilvl w:val="1"/>
          <w:numId w:val="20"/>
        </w:numPr>
        <w:spacing w:before="240" w:after="120"/>
        <w:ind w:left="567" w:hanging="567"/>
        <w:jc w:val="both"/>
        <w:rPr>
          <w:sz w:val="24"/>
        </w:rPr>
      </w:pPr>
      <w:r w:rsidRPr="0064444A">
        <w:rPr>
          <w:sz w:val="24"/>
        </w:rPr>
        <w:t xml:space="preserve">Iesniedzamie </w:t>
      </w:r>
      <w:r w:rsidR="005123D3" w:rsidRPr="0064444A">
        <w:rPr>
          <w:sz w:val="24"/>
        </w:rPr>
        <w:t>dokumenti</w:t>
      </w:r>
    </w:p>
    <w:p w14:paraId="3AB6384F" w14:textId="2BC98A34" w:rsidR="005123D3" w:rsidRPr="0064444A" w:rsidRDefault="00C076BD" w:rsidP="00B30C87">
      <w:pPr>
        <w:pStyle w:val="BodyText2"/>
        <w:widowControl w:val="0"/>
        <w:spacing w:after="120"/>
        <w:rPr>
          <w:rFonts w:ascii="Times New Roman" w:hAnsi="Times New Roman"/>
        </w:rPr>
      </w:pPr>
      <w:r w:rsidRPr="0064444A">
        <w:rPr>
          <w:rFonts w:ascii="Times New Roman" w:hAnsi="Times New Roman"/>
        </w:rPr>
        <w:t xml:space="preserve">Iesniedzot </w:t>
      </w:r>
      <w:r w:rsidR="005123D3" w:rsidRPr="0064444A">
        <w:rPr>
          <w:rFonts w:ascii="Times New Roman" w:hAnsi="Times New Roman"/>
        </w:rPr>
        <w:t>Piedāvājumu</w:t>
      </w:r>
      <w:r w:rsidRPr="0064444A">
        <w:rPr>
          <w:rFonts w:ascii="Times New Roman" w:hAnsi="Times New Roman"/>
        </w:rPr>
        <w:t xml:space="preserve">, </w:t>
      </w:r>
      <w:r w:rsidR="00280C1D" w:rsidRPr="0064444A">
        <w:rPr>
          <w:rFonts w:ascii="Times New Roman" w:hAnsi="Times New Roman"/>
        </w:rPr>
        <w:t>Pretendentam j</w:t>
      </w:r>
      <w:r w:rsidR="005123D3" w:rsidRPr="0064444A">
        <w:rPr>
          <w:rFonts w:ascii="Times New Roman" w:hAnsi="Times New Roman"/>
        </w:rPr>
        <w:t>āpievieno šādi dokumenti</w:t>
      </w:r>
      <w:r w:rsidR="00280C1D" w:rsidRPr="0064444A">
        <w:rPr>
          <w:rFonts w:ascii="Times New Roman" w:hAnsi="Times New Roman"/>
        </w:rPr>
        <w:t xml:space="preserve">, kas apliecina tā tiesības piedalīties </w:t>
      </w:r>
      <w:r w:rsidR="008F20E7">
        <w:rPr>
          <w:rFonts w:ascii="Times New Roman" w:hAnsi="Times New Roman"/>
        </w:rPr>
        <w:t>Iepirkumā</w:t>
      </w:r>
      <w:r w:rsidR="00280C1D" w:rsidRPr="0064444A">
        <w:rPr>
          <w:rFonts w:ascii="Times New Roman" w:hAnsi="Times New Roman"/>
        </w:rPr>
        <w:t>, kā arī sniedz vispārēju informāciju par Pretendentu</w:t>
      </w:r>
      <w:r w:rsidR="005123D3" w:rsidRPr="0064444A">
        <w:rPr>
          <w:rFonts w:ascii="Times New Roman" w:hAnsi="Times New Roman"/>
        </w:rPr>
        <w:t>:</w:t>
      </w:r>
    </w:p>
    <w:p w14:paraId="0DB2AA11" w14:textId="20543152" w:rsidR="00D1786D" w:rsidRPr="0064444A" w:rsidRDefault="00D1786D" w:rsidP="00B30C87">
      <w:pPr>
        <w:pStyle w:val="BodyText2"/>
        <w:widowControl w:val="0"/>
        <w:numPr>
          <w:ilvl w:val="2"/>
          <w:numId w:val="20"/>
        </w:numPr>
        <w:spacing w:after="120"/>
        <w:rPr>
          <w:rFonts w:ascii="Times New Roman" w:hAnsi="Times New Roman"/>
        </w:rPr>
      </w:pPr>
      <w:r w:rsidRPr="0064444A">
        <w:rPr>
          <w:rFonts w:ascii="Times New Roman" w:hAnsi="Times New Roman"/>
          <w:u w:val="single"/>
        </w:rPr>
        <w:t>Pieteikuma vēstule</w:t>
      </w:r>
      <w:r w:rsidRPr="0064444A">
        <w:rPr>
          <w:rFonts w:ascii="Times New Roman" w:hAnsi="Times New Roman"/>
        </w:rPr>
        <w:t xml:space="preserve"> dalībai </w:t>
      </w:r>
      <w:r w:rsidR="008F20E7">
        <w:rPr>
          <w:rFonts w:ascii="Times New Roman" w:hAnsi="Times New Roman"/>
        </w:rPr>
        <w:t>Iepirkumā</w:t>
      </w:r>
      <w:r w:rsidRPr="0064444A">
        <w:rPr>
          <w:rFonts w:ascii="Times New Roman" w:hAnsi="Times New Roman"/>
        </w:rPr>
        <w:t>, kas aizpildīta un noformēta atbilstoši Nolikuma</w:t>
      </w:r>
      <w:r w:rsidR="0078669A" w:rsidRPr="0064444A">
        <w:rPr>
          <w:rFonts w:ascii="Times New Roman" w:hAnsi="Times New Roman"/>
        </w:rPr>
        <w:t> </w:t>
      </w:r>
      <w:r w:rsidRPr="0064444A">
        <w:rPr>
          <w:rFonts w:ascii="Times New Roman" w:hAnsi="Times New Roman"/>
        </w:rPr>
        <w:t>1.</w:t>
      </w:r>
      <w:r w:rsidR="0078669A" w:rsidRPr="0064444A">
        <w:rPr>
          <w:rFonts w:ascii="Times New Roman" w:hAnsi="Times New Roman"/>
        </w:rPr>
        <w:t> </w:t>
      </w:r>
      <w:r w:rsidRPr="0064444A">
        <w:rPr>
          <w:rFonts w:ascii="Times New Roman" w:hAnsi="Times New Roman"/>
        </w:rPr>
        <w:t>pielikumā pievienotajam paraugam</w:t>
      </w:r>
      <w:r w:rsidR="00773E6A" w:rsidRPr="0064444A">
        <w:rPr>
          <w:rFonts w:ascii="Times New Roman" w:hAnsi="Times New Roman"/>
        </w:rPr>
        <w:t>.</w:t>
      </w:r>
    </w:p>
    <w:p w14:paraId="72D71C0D" w14:textId="77777777" w:rsidR="00466DFD" w:rsidRPr="0064444A" w:rsidRDefault="00D1786D" w:rsidP="00B30C87">
      <w:pPr>
        <w:widowControl w:val="0"/>
        <w:numPr>
          <w:ilvl w:val="2"/>
          <w:numId w:val="20"/>
        </w:numPr>
        <w:spacing w:after="120"/>
        <w:jc w:val="both"/>
        <w:rPr>
          <w:szCs w:val="20"/>
          <w:lang w:val="lv-LV"/>
        </w:rPr>
      </w:pPr>
      <w:r w:rsidRPr="0064444A">
        <w:rPr>
          <w:u w:val="single"/>
          <w:lang w:val="lv-LV"/>
        </w:rPr>
        <w:t>Pretendenta atlases dokumenti</w:t>
      </w:r>
      <w:r w:rsidRPr="0064444A">
        <w:rPr>
          <w:lang w:val="lv-LV"/>
        </w:rPr>
        <w:t>,</w:t>
      </w:r>
      <w:r w:rsidR="003004D3" w:rsidRPr="0064444A">
        <w:rPr>
          <w:lang w:val="lv-LV"/>
        </w:rPr>
        <w:t xml:space="preserve"> atbilstoši Nolikuma </w:t>
      </w:r>
      <w:r w:rsidR="000421EC" w:rsidRPr="0064444A">
        <w:rPr>
          <w:lang w:val="lv-LV"/>
        </w:rPr>
        <w:t>3</w:t>
      </w:r>
      <w:r w:rsidR="003004D3" w:rsidRPr="0064444A">
        <w:rPr>
          <w:lang w:val="lv-LV"/>
        </w:rPr>
        <w:t>.</w:t>
      </w:r>
      <w:r w:rsidR="00AF7CAF" w:rsidRPr="0064444A">
        <w:rPr>
          <w:lang w:val="lv-LV"/>
        </w:rPr>
        <w:t>1.</w:t>
      </w:r>
      <w:r w:rsidR="003004D3" w:rsidRPr="0064444A">
        <w:rPr>
          <w:lang w:val="lv-LV"/>
        </w:rPr>
        <w:t xml:space="preserve"> punktā noteiktaja</w:t>
      </w:r>
      <w:r w:rsidRPr="0064444A">
        <w:rPr>
          <w:lang w:val="lv-LV"/>
        </w:rPr>
        <w:t>m</w:t>
      </w:r>
      <w:r w:rsidR="001F180F" w:rsidRPr="0064444A">
        <w:rPr>
          <w:lang w:val="lv-LV"/>
        </w:rPr>
        <w:t>, un:</w:t>
      </w:r>
    </w:p>
    <w:p w14:paraId="5F9ECDB6" w14:textId="103C4D6A" w:rsidR="00773E6A" w:rsidRPr="0064444A" w:rsidRDefault="00AD1CCB" w:rsidP="00B30C87">
      <w:pPr>
        <w:widowControl w:val="0"/>
        <w:numPr>
          <w:ilvl w:val="3"/>
          <w:numId w:val="20"/>
        </w:numPr>
        <w:spacing w:after="120"/>
        <w:ind w:left="1560" w:hanging="851"/>
        <w:jc w:val="both"/>
        <w:rPr>
          <w:szCs w:val="20"/>
          <w:lang w:val="lv-LV"/>
        </w:rPr>
      </w:pPr>
      <w:r w:rsidRPr="0064444A">
        <w:rPr>
          <w:lang w:val="lv-LV"/>
        </w:rPr>
        <w:t>Gadījumā, ja piedāvājumu iesniedz piegādātāju apvienība vai personālsabiedrība</w:t>
      </w:r>
      <w:r w:rsidR="006F6474" w:rsidRPr="0064444A">
        <w:rPr>
          <w:lang w:val="lv-LV"/>
        </w:rPr>
        <w:t xml:space="preserve"> - visu personu, kas iekļautas piegādātāju apvienībā vai personālsabiedrībā, parakstīts sabiedrības līgums un/vai vienošanās, protokols vai cits dokuments, kurā jābūt noradītam katras personas atbildības apjomam un lomu sadalījumam (kurš piegādātāju apvienības dalībnieks vai personālsabiedrības biedrs ir pilnvarots pārstāvēt piegādātāju apvienību vai personālsabiedrību piedāvājuma iesniegšanai un iepirkuma līguma slēgšanai, kā arī kādu daļu no iepirkuma līguma izpildīs katrs piegādātāju apvienības dalībnieks vai personālsabiedrības biedrs).</w:t>
      </w:r>
    </w:p>
    <w:p w14:paraId="0E67001A" w14:textId="2DB8F8A3" w:rsidR="002A3E00" w:rsidRPr="0064444A" w:rsidRDefault="002A3E00" w:rsidP="00903599">
      <w:pPr>
        <w:numPr>
          <w:ilvl w:val="3"/>
          <w:numId w:val="20"/>
        </w:numPr>
        <w:spacing w:after="120"/>
        <w:ind w:left="1560" w:hanging="851"/>
        <w:jc w:val="both"/>
        <w:rPr>
          <w:szCs w:val="20"/>
          <w:lang w:val="lv-LV"/>
        </w:rPr>
      </w:pPr>
      <w:r w:rsidRPr="0064444A">
        <w:rPr>
          <w:lang w:val="lv-LV"/>
        </w:rPr>
        <w:t>Apakšuzņēmēju piesaistes gadījumā:</w:t>
      </w:r>
    </w:p>
    <w:p w14:paraId="2C274043" w14:textId="76725459" w:rsidR="002A3E00" w:rsidRPr="0064444A" w:rsidRDefault="002A3E00" w:rsidP="00903599">
      <w:pPr>
        <w:numPr>
          <w:ilvl w:val="4"/>
          <w:numId w:val="20"/>
        </w:numPr>
        <w:spacing w:after="120"/>
        <w:ind w:left="2694"/>
        <w:jc w:val="both"/>
        <w:rPr>
          <w:szCs w:val="20"/>
          <w:lang w:val="lv-LV"/>
        </w:rPr>
      </w:pPr>
      <w:r w:rsidRPr="0064444A">
        <w:rPr>
          <w:lang w:val="lv-LV"/>
        </w:rPr>
        <w:t xml:space="preserve">Pretendents norāda visus paredzamos apakšuzņēmējus un norāda apakšuzņēmējiem izpildei nododamās </w:t>
      </w:r>
      <w:r w:rsidRPr="0064444A">
        <w:rPr>
          <w:color w:val="000000"/>
          <w:lang w:val="lv-LV"/>
        </w:rPr>
        <w:t>Līguma</w:t>
      </w:r>
      <w:r w:rsidRPr="0064444A">
        <w:rPr>
          <w:lang w:val="lv-LV"/>
        </w:rPr>
        <w:t xml:space="preserve"> daļas, darbu veidus un to apjomu procentos (Nolikuma </w:t>
      </w:r>
      <w:r w:rsidR="001410EF">
        <w:rPr>
          <w:lang w:val="lv-LV"/>
        </w:rPr>
        <w:t>6</w:t>
      </w:r>
      <w:r w:rsidRPr="0064444A">
        <w:rPr>
          <w:lang w:val="lv-LV"/>
        </w:rPr>
        <w:t>. pielikums).</w:t>
      </w:r>
    </w:p>
    <w:p w14:paraId="7C95988D" w14:textId="6F9D9E4C" w:rsidR="002A3E00" w:rsidRPr="0064444A" w:rsidRDefault="002A3E00" w:rsidP="00903599">
      <w:pPr>
        <w:numPr>
          <w:ilvl w:val="4"/>
          <w:numId w:val="20"/>
        </w:numPr>
        <w:spacing w:after="120"/>
        <w:ind w:left="2694"/>
        <w:jc w:val="both"/>
        <w:rPr>
          <w:szCs w:val="20"/>
          <w:lang w:val="lv-LV"/>
        </w:rPr>
      </w:pPr>
      <w:r w:rsidRPr="0064444A">
        <w:rPr>
          <w:lang w:val="lv-LV"/>
        </w:rPr>
        <w:t xml:space="preserve">Pievieno visu piesaistīto apakšuzņēmēju parakstīti apliecinājumi par piekrišanu un apņemšanos izpildīt norādīto </w:t>
      </w:r>
      <w:r w:rsidRPr="0064444A">
        <w:rPr>
          <w:color w:val="000000"/>
          <w:lang w:val="lv-LV"/>
        </w:rPr>
        <w:t>Līguma</w:t>
      </w:r>
      <w:r w:rsidRPr="0064444A">
        <w:rPr>
          <w:lang w:val="lv-LV"/>
        </w:rPr>
        <w:t xml:space="preserve"> daļu atbilstoši paraugam Nolikuma </w:t>
      </w:r>
      <w:r w:rsidR="001410EF">
        <w:rPr>
          <w:lang w:val="lv-LV"/>
        </w:rPr>
        <w:t>7</w:t>
      </w:r>
      <w:r w:rsidRPr="0064444A">
        <w:rPr>
          <w:lang w:val="lv-LV"/>
        </w:rPr>
        <w:t>. pielikumā.</w:t>
      </w:r>
    </w:p>
    <w:p w14:paraId="49E630DC" w14:textId="77777777" w:rsidR="00855B4C" w:rsidRPr="000556BD" w:rsidRDefault="00D1786D" w:rsidP="00903599">
      <w:pPr>
        <w:numPr>
          <w:ilvl w:val="2"/>
          <w:numId w:val="20"/>
        </w:numPr>
        <w:spacing w:after="120"/>
        <w:jc w:val="both"/>
        <w:rPr>
          <w:szCs w:val="20"/>
          <w:lang w:val="lv-LV"/>
        </w:rPr>
      </w:pPr>
      <w:r w:rsidRPr="000556BD">
        <w:rPr>
          <w:u w:val="single"/>
          <w:lang w:val="lv-LV"/>
        </w:rPr>
        <w:t>Tehniskais piedāvājums</w:t>
      </w:r>
      <w:r w:rsidR="00855B4C" w:rsidRPr="000556BD">
        <w:rPr>
          <w:lang w:val="lv-LV"/>
        </w:rPr>
        <w:t>:</w:t>
      </w:r>
    </w:p>
    <w:p w14:paraId="0E6F2C39" w14:textId="4552B5AE" w:rsidR="00296294" w:rsidRDefault="00296294" w:rsidP="00903599">
      <w:pPr>
        <w:numPr>
          <w:ilvl w:val="3"/>
          <w:numId w:val="20"/>
        </w:numPr>
        <w:spacing w:after="120"/>
        <w:ind w:left="1560" w:hanging="851"/>
        <w:jc w:val="both"/>
        <w:rPr>
          <w:szCs w:val="20"/>
          <w:lang w:val="lv-LV"/>
        </w:rPr>
      </w:pPr>
      <w:r>
        <w:rPr>
          <w:szCs w:val="20"/>
          <w:lang w:val="lv-LV"/>
        </w:rPr>
        <w:t>Būvprojekta izstrādes kalendārais grafiks.</w:t>
      </w:r>
    </w:p>
    <w:p w14:paraId="1B5BC82A" w14:textId="4E8D0FD5" w:rsidR="00F271FD" w:rsidRPr="00F271FD" w:rsidRDefault="00F271FD" w:rsidP="00903599">
      <w:pPr>
        <w:numPr>
          <w:ilvl w:val="3"/>
          <w:numId w:val="20"/>
        </w:numPr>
        <w:spacing w:after="120"/>
        <w:ind w:left="1560" w:hanging="851"/>
        <w:jc w:val="both"/>
        <w:rPr>
          <w:szCs w:val="20"/>
          <w:lang w:val="lv-LV"/>
        </w:rPr>
      </w:pPr>
      <w:r w:rsidRPr="00F61D4B">
        <w:rPr>
          <w:lang w:val="lv-LV"/>
        </w:rPr>
        <w:t>Pretendentam jāsagatavo un jāiesniedz piedāvājums tā, lai tas saturētu visu informāciju, kas nepieciešama vērtēšanas procesā saskaņā ar Nolikumā noteikto</w:t>
      </w:r>
      <w:r>
        <w:rPr>
          <w:lang w:val="lv-LV"/>
        </w:rPr>
        <w:t>.</w:t>
      </w:r>
    </w:p>
    <w:p w14:paraId="14A53B85" w14:textId="5898DD9D" w:rsidR="00F271FD" w:rsidRPr="00F271FD" w:rsidRDefault="00F271FD" w:rsidP="00903599">
      <w:pPr>
        <w:numPr>
          <w:ilvl w:val="3"/>
          <w:numId w:val="20"/>
        </w:numPr>
        <w:spacing w:after="120"/>
        <w:ind w:left="1560" w:hanging="851"/>
        <w:jc w:val="both"/>
        <w:rPr>
          <w:szCs w:val="20"/>
          <w:lang w:val="lv-LV"/>
        </w:rPr>
      </w:pPr>
      <w:r w:rsidRPr="00CC7DAE">
        <w:rPr>
          <w:lang w:val="lv-LV"/>
        </w:rPr>
        <w:t>Pretendents ir tiesīgs Tehniskajā piedāvājuma iekļaut jebkādus citus dokumentus un informāciju, ko Pretendents uzskata par nepieciešamu norādīt.</w:t>
      </w:r>
    </w:p>
    <w:p w14:paraId="1B978E50" w14:textId="77777777" w:rsidR="00BA3B6C" w:rsidRPr="0064444A" w:rsidRDefault="00D1786D" w:rsidP="00903599">
      <w:pPr>
        <w:pStyle w:val="BodyText2"/>
        <w:numPr>
          <w:ilvl w:val="2"/>
          <w:numId w:val="20"/>
        </w:numPr>
        <w:spacing w:after="120"/>
        <w:rPr>
          <w:rFonts w:ascii="Times New Roman" w:hAnsi="Times New Roman"/>
        </w:rPr>
      </w:pPr>
      <w:bookmarkStart w:id="1" w:name="_Ref272926454"/>
      <w:r w:rsidRPr="0064444A">
        <w:rPr>
          <w:rFonts w:ascii="Times New Roman" w:hAnsi="Times New Roman"/>
          <w:u w:val="single"/>
        </w:rPr>
        <w:t>Finanšu piedāvājums</w:t>
      </w:r>
      <w:r w:rsidR="00BA3B6C" w:rsidRPr="0064444A">
        <w:rPr>
          <w:rFonts w:ascii="Times New Roman" w:hAnsi="Times New Roman"/>
        </w:rPr>
        <w:t>:</w:t>
      </w:r>
    </w:p>
    <w:p w14:paraId="504F5D28" w14:textId="0A7C3509" w:rsidR="00BA3B6C" w:rsidRDefault="00BA3B6C" w:rsidP="00903599">
      <w:pPr>
        <w:pStyle w:val="BodyText2"/>
        <w:numPr>
          <w:ilvl w:val="3"/>
          <w:numId w:val="20"/>
        </w:numPr>
        <w:spacing w:after="120"/>
        <w:ind w:left="1560" w:hanging="851"/>
        <w:rPr>
          <w:rFonts w:ascii="Times New Roman" w:hAnsi="Times New Roman"/>
        </w:rPr>
      </w:pPr>
      <w:r w:rsidRPr="0064444A">
        <w:rPr>
          <w:rFonts w:ascii="Times New Roman" w:hAnsi="Times New Roman"/>
          <w:color w:val="000000"/>
        </w:rPr>
        <w:lastRenderedPageBreak/>
        <w:t xml:space="preserve">Finanšu piedāvājumu Pretendents sagatavo un iesniedz, izmantojot Finanšu piedāvājuma formu </w:t>
      </w:r>
      <w:r w:rsidRPr="0064444A">
        <w:rPr>
          <w:rFonts w:ascii="Times New Roman" w:hAnsi="Times New Roman"/>
        </w:rPr>
        <w:t xml:space="preserve">(Nolikuma </w:t>
      </w:r>
      <w:r w:rsidR="003F395B" w:rsidRPr="0064444A">
        <w:rPr>
          <w:rFonts w:ascii="Times New Roman" w:hAnsi="Times New Roman"/>
        </w:rPr>
        <w:t>3</w:t>
      </w:r>
      <w:r w:rsidRPr="0064444A">
        <w:rPr>
          <w:rFonts w:ascii="Times New Roman" w:hAnsi="Times New Roman"/>
        </w:rPr>
        <w:t>.</w:t>
      </w:r>
      <w:r w:rsidR="003F395B" w:rsidRPr="0064444A">
        <w:rPr>
          <w:rFonts w:ascii="Times New Roman" w:hAnsi="Times New Roman"/>
        </w:rPr>
        <w:t xml:space="preserve"> </w:t>
      </w:r>
      <w:r w:rsidRPr="0064444A">
        <w:rPr>
          <w:rFonts w:ascii="Times New Roman" w:hAnsi="Times New Roman"/>
        </w:rPr>
        <w:t>pielikums).</w:t>
      </w:r>
    </w:p>
    <w:p w14:paraId="6C3824E4" w14:textId="5E1D3E9D" w:rsidR="00BA3B6C" w:rsidRPr="0064444A" w:rsidRDefault="00BA3B6C" w:rsidP="00B30C87">
      <w:pPr>
        <w:pStyle w:val="BodyText2"/>
        <w:widowControl w:val="0"/>
        <w:numPr>
          <w:ilvl w:val="3"/>
          <w:numId w:val="20"/>
        </w:numPr>
        <w:spacing w:after="120"/>
        <w:ind w:left="1560" w:hanging="851"/>
        <w:rPr>
          <w:rFonts w:ascii="Times New Roman" w:hAnsi="Times New Roman"/>
        </w:rPr>
      </w:pPr>
      <w:r w:rsidRPr="0064444A">
        <w:rPr>
          <w:rFonts w:ascii="Times New Roman" w:hAnsi="Times New Roman"/>
        </w:rPr>
        <w:t xml:space="preserve">Piedāvājuma cenā Pretendents ietver visas ar </w:t>
      </w:r>
      <w:r w:rsidR="008A7394" w:rsidRPr="0064444A">
        <w:rPr>
          <w:rFonts w:ascii="Times New Roman" w:hAnsi="Times New Roman"/>
        </w:rPr>
        <w:t>L</w:t>
      </w:r>
      <w:r w:rsidRPr="0064444A">
        <w:rPr>
          <w:rFonts w:ascii="Times New Roman" w:hAnsi="Times New Roman"/>
        </w:rPr>
        <w:t xml:space="preserve">īguma izpildi saistītās izmaksas, tajā skaitā visas nodevas, nodokļus (izņemot </w:t>
      </w:r>
      <w:r w:rsidRPr="0064444A">
        <w:rPr>
          <w:rFonts w:ascii="Times New Roman" w:hAnsi="Times New Roman"/>
          <w:color w:val="000000"/>
        </w:rPr>
        <w:t>pievienotās vērtības nodokli (PVN</w:t>
      </w:r>
      <w:r w:rsidRPr="0064444A">
        <w:rPr>
          <w:rFonts w:ascii="Times New Roman" w:hAnsi="Times New Roman"/>
        </w:rPr>
        <w:t xml:space="preserve">), kas Pretendentam varētu rasties saistībā ar savlaicīgu un kvalitatīvu </w:t>
      </w:r>
      <w:r w:rsidR="008A7394" w:rsidRPr="0064444A">
        <w:rPr>
          <w:rFonts w:ascii="Times New Roman" w:hAnsi="Times New Roman"/>
        </w:rPr>
        <w:t xml:space="preserve">Līguma </w:t>
      </w:r>
      <w:r w:rsidRPr="0064444A">
        <w:rPr>
          <w:rFonts w:ascii="Times New Roman" w:hAnsi="Times New Roman"/>
        </w:rPr>
        <w:t>izpildi.</w:t>
      </w:r>
    </w:p>
    <w:p w14:paraId="52015851" w14:textId="7C2DD963" w:rsidR="004D7C85" w:rsidRPr="0097176E" w:rsidRDefault="00326D4C" w:rsidP="00903599">
      <w:pPr>
        <w:pStyle w:val="BodyText2"/>
        <w:numPr>
          <w:ilvl w:val="3"/>
          <w:numId w:val="20"/>
        </w:numPr>
        <w:spacing w:after="120"/>
        <w:ind w:left="1560" w:hanging="851"/>
        <w:rPr>
          <w:rFonts w:ascii="Times New Roman" w:hAnsi="Times New Roman"/>
        </w:rPr>
      </w:pPr>
      <w:r w:rsidRPr="0064444A">
        <w:rPr>
          <w:rFonts w:ascii="Times New Roman" w:hAnsi="Times New Roman"/>
          <w:color w:val="000000"/>
        </w:rPr>
        <w:t>Finanšu piedāvājumā cenas/summas jānorāda EUR bez PVN</w:t>
      </w:r>
      <w:r w:rsidRPr="0064444A">
        <w:rPr>
          <w:rFonts w:ascii="Times New Roman" w:hAnsi="Times New Roman"/>
        </w:rPr>
        <w:t xml:space="preserve">. Pozīciju kopsummas un </w:t>
      </w:r>
      <w:r w:rsidRPr="0064444A">
        <w:rPr>
          <w:rFonts w:ascii="Times New Roman" w:hAnsi="Times New Roman"/>
          <w:color w:val="000000"/>
        </w:rPr>
        <w:t>līguma kopējā summa ir jāaprēķina un jānorāda ar precizitāti 2 (divas) zīmes aiz komata.</w:t>
      </w:r>
    </w:p>
    <w:p w14:paraId="444FA0BE" w14:textId="620AB3D4" w:rsidR="008A7394" w:rsidRPr="0064444A" w:rsidRDefault="008A7394" w:rsidP="00903599">
      <w:pPr>
        <w:pStyle w:val="BodyText2"/>
        <w:numPr>
          <w:ilvl w:val="3"/>
          <w:numId w:val="20"/>
        </w:numPr>
        <w:spacing w:after="120"/>
        <w:ind w:left="1560" w:hanging="851"/>
        <w:rPr>
          <w:rFonts w:ascii="Times New Roman" w:hAnsi="Times New Roman"/>
        </w:rPr>
      </w:pPr>
      <w:r w:rsidRPr="0064444A">
        <w:rPr>
          <w:rFonts w:ascii="Times New Roman" w:hAnsi="Times New Roman"/>
          <w:color w:val="000000"/>
          <w:szCs w:val="24"/>
        </w:rPr>
        <w:t xml:space="preserve">Cenām, kuras piedāvā Pretendents, jābūt fiksētām uz visu </w:t>
      </w:r>
      <w:r w:rsidRPr="0064444A">
        <w:rPr>
          <w:rFonts w:ascii="Times New Roman" w:hAnsi="Times New Roman"/>
        </w:rPr>
        <w:t xml:space="preserve">Līguma </w:t>
      </w:r>
      <w:r w:rsidRPr="0064444A">
        <w:rPr>
          <w:rFonts w:ascii="Times New Roman" w:hAnsi="Times New Roman"/>
          <w:color w:val="000000"/>
          <w:szCs w:val="24"/>
        </w:rPr>
        <w:t xml:space="preserve">izpildes laiku, un tās nevar būt objekts nekādiem vēlākiem pārrēķiniem, izņemot gadījumus, kad tas ir paredzēts Nolikumā un/vai </w:t>
      </w:r>
      <w:r w:rsidRPr="0064444A">
        <w:rPr>
          <w:rFonts w:ascii="Times New Roman" w:hAnsi="Times New Roman"/>
        </w:rPr>
        <w:t>Līgum</w:t>
      </w:r>
      <w:r w:rsidR="00647764">
        <w:rPr>
          <w:rFonts w:ascii="Times New Roman" w:hAnsi="Times New Roman"/>
        </w:rPr>
        <w:t>ā</w:t>
      </w:r>
      <w:r w:rsidRPr="0064444A">
        <w:rPr>
          <w:rFonts w:ascii="Times New Roman" w:hAnsi="Times New Roman"/>
          <w:color w:val="000000"/>
          <w:szCs w:val="24"/>
        </w:rPr>
        <w:t>.</w:t>
      </w:r>
    </w:p>
    <w:p w14:paraId="64A894FC" w14:textId="3D1C434F" w:rsidR="008A7394" w:rsidRDefault="00AA1832" w:rsidP="00903599">
      <w:pPr>
        <w:pStyle w:val="BodyText2"/>
        <w:numPr>
          <w:ilvl w:val="3"/>
          <w:numId w:val="20"/>
        </w:numPr>
        <w:spacing w:after="120"/>
        <w:ind w:left="1560" w:hanging="851"/>
        <w:rPr>
          <w:rFonts w:ascii="Times New Roman" w:hAnsi="Times New Roman"/>
        </w:rPr>
      </w:pPr>
      <w:r w:rsidRPr="000F4055">
        <w:rPr>
          <w:rFonts w:ascii="Times New Roman" w:hAnsi="Times New Roman"/>
          <w:color w:val="000000"/>
          <w:szCs w:val="24"/>
        </w:rPr>
        <w:t>Pretendents finanšu piedāvājumā norāda, vai tam ir nepieciešams avanss, kā arī avansa apmēru procentos no kopējās piedāvātās summas.</w:t>
      </w:r>
      <w:r w:rsidR="000D5826" w:rsidRPr="000F4055">
        <w:rPr>
          <w:rFonts w:ascii="Times New Roman" w:hAnsi="Times New Roman"/>
          <w:color w:val="000000"/>
          <w:szCs w:val="24"/>
        </w:rPr>
        <w:t xml:space="preserve"> Avansa apmērs nevar pārsniegt </w:t>
      </w:r>
      <w:r w:rsidR="00B34491">
        <w:rPr>
          <w:rFonts w:ascii="Times New Roman" w:hAnsi="Times New Roman"/>
          <w:color w:val="000000"/>
          <w:szCs w:val="24"/>
        </w:rPr>
        <w:t>20</w:t>
      </w:r>
      <w:r w:rsidR="000D5826" w:rsidRPr="000F4055">
        <w:rPr>
          <w:rFonts w:ascii="Times New Roman" w:hAnsi="Times New Roman"/>
          <w:color w:val="000000"/>
          <w:szCs w:val="24"/>
        </w:rPr>
        <w:t>%</w:t>
      </w:r>
      <w:r w:rsidR="001014FF" w:rsidRPr="000F4055">
        <w:rPr>
          <w:rFonts w:ascii="Times New Roman" w:hAnsi="Times New Roman"/>
          <w:color w:val="000000"/>
          <w:szCs w:val="24"/>
        </w:rPr>
        <w:t>.</w:t>
      </w:r>
      <w:r w:rsidR="007E0464">
        <w:rPr>
          <w:rFonts w:ascii="Times New Roman" w:hAnsi="Times New Roman"/>
          <w:color w:val="000000"/>
          <w:szCs w:val="24"/>
        </w:rPr>
        <w:t xml:space="preserve"> </w:t>
      </w:r>
      <w:r w:rsidR="007E0464" w:rsidRPr="00790C85">
        <w:rPr>
          <w:rFonts w:ascii="Times New Roman" w:hAnsi="Times New Roman"/>
        </w:rPr>
        <w:t xml:space="preserve">Piedāvājums, kurā Pretendents norādīs avansa summu, kas pārsniedz </w:t>
      </w:r>
      <w:r w:rsidR="00B34491">
        <w:rPr>
          <w:rFonts w:ascii="Times New Roman" w:hAnsi="Times New Roman"/>
        </w:rPr>
        <w:t>20</w:t>
      </w:r>
      <w:r w:rsidR="007E0464" w:rsidRPr="00790C85">
        <w:rPr>
          <w:rFonts w:ascii="Times New Roman" w:hAnsi="Times New Roman"/>
        </w:rPr>
        <w:t>%, tiks noraidīts kā Nolikuma prasībām neatbilstošs.</w:t>
      </w:r>
    </w:p>
    <w:p w14:paraId="6BF3A789" w14:textId="337110FA" w:rsidR="008A7394" w:rsidRPr="0064444A" w:rsidRDefault="003671DE" w:rsidP="00903599">
      <w:pPr>
        <w:pStyle w:val="BodyText2"/>
        <w:numPr>
          <w:ilvl w:val="3"/>
          <w:numId w:val="20"/>
        </w:numPr>
        <w:spacing w:after="120"/>
        <w:ind w:left="1560" w:hanging="851"/>
        <w:rPr>
          <w:rFonts w:ascii="Times New Roman" w:hAnsi="Times New Roman"/>
        </w:rPr>
      </w:pPr>
      <w:r w:rsidRPr="003671DE">
        <w:rPr>
          <w:rFonts w:ascii="Times New Roman" w:hAnsi="Times New Roman"/>
          <w:color w:val="000000"/>
          <w:szCs w:val="24"/>
        </w:rPr>
        <w:t>Finanšu piedāvājuma veidlapā nedrīkst mainīt un dzēst norādītās</w:t>
      </w:r>
      <w:r w:rsidR="00B663D6">
        <w:rPr>
          <w:rFonts w:ascii="Times New Roman" w:hAnsi="Times New Roman"/>
          <w:color w:val="000000"/>
          <w:szCs w:val="24"/>
        </w:rPr>
        <w:t>/definētās</w:t>
      </w:r>
      <w:r w:rsidRPr="003671DE">
        <w:rPr>
          <w:rFonts w:ascii="Times New Roman" w:hAnsi="Times New Roman"/>
          <w:color w:val="000000"/>
          <w:szCs w:val="24"/>
        </w:rPr>
        <w:t xml:space="preserve"> ailes, </w:t>
      </w:r>
      <w:r w:rsidR="00B663D6">
        <w:rPr>
          <w:rFonts w:ascii="Times New Roman" w:hAnsi="Times New Roman"/>
          <w:color w:val="000000"/>
          <w:szCs w:val="24"/>
        </w:rPr>
        <w:t xml:space="preserve">bet </w:t>
      </w:r>
      <w:r w:rsidRPr="003671DE">
        <w:rPr>
          <w:rFonts w:ascii="Times New Roman" w:hAnsi="Times New Roman"/>
          <w:color w:val="000000"/>
          <w:szCs w:val="24"/>
        </w:rPr>
        <w:t>drīkst papildināt Finanšu piedāvājuma veidlapu ar papildus ailēm.</w:t>
      </w:r>
    </w:p>
    <w:p w14:paraId="1F33464F" w14:textId="532D79A0" w:rsidR="00487E6A" w:rsidRPr="006A001E" w:rsidRDefault="00326D4C" w:rsidP="00903599">
      <w:pPr>
        <w:pStyle w:val="BodyText2"/>
        <w:numPr>
          <w:ilvl w:val="3"/>
          <w:numId w:val="20"/>
        </w:numPr>
        <w:spacing w:after="120"/>
        <w:ind w:left="1560" w:hanging="851"/>
        <w:rPr>
          <w:rFonts w:ascii="Times New Roman" w:hAnsi="Times New Roman"/>
        </w:rPr>
      </w:pPr>
      <w:r w:rsidRPr="0064444A">
        <w:rPr>
          <w:rFonts w:ascii="Times New Roman" w:hAnsi="Times New Roman"/>
          <w:color w:val="000000"/>
        </w:rPr>
        <w:t>Pasūtītājs var pieprasīt Pretendentam iesniegt detalizētāku cenu / līguma kopējās summas veidošanās mehānismu.</w:t>
      </w:r>
    </w:p>
    <w:bookmarkEnd w:id="1"/>
    <w:p w14:paraId="5F6DA772" w14:textId="11DED018" w:rsidR="00F96528" w:rsidRPr="0064444A" w:rsidRDefault="00C65303" w:rsidP="00B66E0D">
      <w:pPr>
        <w:pStyle w:val="ListParagraph"/>
        <w:numPr>
          <w:ilvl w:val="0"/>
          <w:numId w:val="13"/>
        </w:numPr>
        <w:spacing w:before="240" w:after="120"/>
        <w:ind w:left="1077"/>
        <w:contextualSpacing w:val="0"/>
        <w:jc w:val="center"/>
        <w:rPr>
          <w:rFonts w:ascii="Times New Roman" w:hAnsi="Times New Roman" w:cs="Times New Roman"/>
          <w:b/>
          <w:bCs/>
          <w:lang w:val="lv-LV"/>
        </w:rPr>
      </w:pPr>
      <w:r w:rsidRPr="0064444A">
        <w:rPr>
          <w:rFonts w:ascii="Times New Roman" w:hAnsi="Times New Roman" w:cs="Times New Roman"/>
          <w:b/>
          <w:bCs/>
          <w:lang w:val="lv-LV"/>
        </w:rPr>
        <w:t>APAKŠUZŅĒMĒJI</w:t>
      </w:r>
      <w:r w:rsidR="00593B7C" w:rsidRPr="0064444A">
        <w:rPr>
          <w:rFonts w:ascii="Times New Roman" w:hAnsi="Times New Roman" w:cs="Times New Roman"/>
          <w:b/>
          <w:bCs/>
          <w:lang w:val="lv-LV"/>
        </w:rPr>
        <w:t xml:space="preserve">, </w:t>
      </w:r>
      <w:r w:rsidRPr="0064444A">
        <w:rPr>
          <w:rFonts w:ascii="Times New Roman" w:hAnsi="Times New Roman" w:cs="Times New Roman"/>
          <w:b/>
          <w:bCs/>
          <w:lang w:val="lv-LV"/>
        </w:rPr>
        <w:t>PERSONĀLS, TO PIESAISTE UN NOMAIŅA</w:t>
      </w:r>
    </w:p>
    <w:p w14:paraId="56D18C48" w14:textId="77777777" w:rsidR="00EF4CDA" w:rsidRPr="0064444A" w:rsidRDefault="00EF4CDA" w:rsidP="00903599">
      <w:pPr>
        <w:pStyle w:val="ListParagraph"/>
        <w:numPr>
          <w:ilvl w:val="0"/>
          <w:numId w:val="21"/>
        </w:numPr>
        <w:spacing w:before="120" w:after="120"/>
        <w:contextualSpacing w:val="0"/>
        <w:jc w:val="both"/>
        <w:rPr>
          <w:rFonts w:ascii="Times New Roman" w:hAnsi="Times New Roman" w:cs="Times New Roman"/>
          <w:vanish/>
          <w:szCs w:val="20"/>
          <w:lang w:val="lv-LV" w:eastAsia="en-US"/>
        </w:rPr>
      </w:pPr>
    </w:p>
    <w:p w14:paraId="4A4B0F60" w14:textId="77777777" w:rsidR="00EF4CDA" w:rsidRPr="0064444A" w:rsidRDefault="00EF4CDA" w:rsidP="00903599">
      <w:pPr>
        <w:pStyle w:val="ListParagraph"/>
        <w:numPr>
          <w:ilvl w:val="0"/>
          <w:numId w:val="21"/>
        </w:numPr>
        <w:spacing w:before="120" w:after="120"/>
        <w:contextualSpacing w:val="0"/>
        <w:jc w:val="both"/>
        <w:rPr>
          <w:rFonts w:ascii="Times New Roman" w:hAnsi="Times New Roman" w:cs="Times New Roman"/>
          <w:vanish/>
          <w:szCs w:val="20"/>
          <w:lang w:val="lv-LV" w:eastAsia="en-US"/>
        </w:rPr>
      </w:pPr>
    </w:p>
    <w:p w14:paraId="6DBA9F60" w14:textId="77777777" w:rsidR="00EF4CDA" w:rsidRPr="0064444A" w:rsidRDefault="00EF4CDA" w:rsidP="00903599">
      <w:pPr>
        <w:pStyle w:val="ListParagraph"/>
        <w:numPr>
          <w:ilvl w:val="0"/>
          <w:numId w:val="21"/>
        </w:numPr>
        <w:spacing w:before="120" w:after="120"/>
        <w:contextualSpacing w:val="0"/>
        <w:jc w:val="both"/>
        <w:rPr>
          <w:rFonts w:ascii="Times New Roman" w:hAnsi="Times New Roman" w:cs="Times New Roman"/>
          <w:vanish/>
          <w:szCs w:val="20"/>
          <w:lang w:val="lv-LV" w:eastAsia="en-US"/>
        </w:rPr>
      </w:pPr>
    </w:p>
    <w:p w14:paraId="137F2BF3" w14:textId="77777777" w:rsidR="00EF4CDA" w:rsidRPr="0064444A" w:rsidRDefault="00EF4CDA" w:rsidP="00903599">
      <w:pPr>
        <w:pStyle w:val="ListParagraph"/>
        <w:numPr>
          <w:ilvl w:val="0"/>
          <w:numId w:val="21"/>
        </w:numPr>
        <w:spacing w:before="120" w:after="120"/>
        <w:contextualSpacing w:val="0"/>
        <w:jc w:val="both"/>
        <w:rPr>
          <w:rFonts w:ascii="Times New Roman" w:hAnsi="Times New Roman" w:cs="Times New Roman"/>
          <w:vanish/>
          <w:szCs w:val="20"/>
          <w:lang w:val="lv-LV" w:eastAsia="en-US"/>
        </w:rPr>
      </w:pPr>
    </w:p>
    <w:p w14:paraId="7C02FE7F" w14:textId="5675DBD5" w:rsidR="00C65303" w:rsidRPr="0064444A" w:rsidRDefault="00FF1069" w:rsidP="00903599">
      <w:pPr>
        <w:pStyle w:val="BodyText2"/>
        <w:numPr>
          <w:ilvl w:val="1"/>
          <w:numId w:val="21"/>
        </w:numPr>
        <w:spacing w:before="120" w:after="120"/>
        <w:ind w:left="567" w:hanging="567"/>
        <w:rPr>
          <w:rFonts w:ascii="Times New Roman" w:hAnsi="Times New Roman"/>
        </w:rPr>
      </w:pPr>
      <w:r w:rsidRPr="0064444A">
        <w:rPr>
          <w:rFonts w:ascii="Times New Roman" w:hAnsi="Times New Roman"/>
        </w:rPr>
        <w:t>Piedāvājumā norādītie apakšuzņēmēji</w:t>
      </w:r>
      <w:r w:rsidR="005A3D4B" w:rsidRPr="0064444A">
        <w:rPr>
          <w:rFonts w:ascii="Times New Roman" w:hAnsi="Times New Roman"/>
        </w:rPr>
        <w:t xml:space="preserve">, </w:t>
      </w:r>
      <w:r w:rsidRPr="0064444A">
        <w:rPr>
          <w:rFonts w:ascii="Times New Roman" w:hAnsi="Times New Roman"/>
        </w:rPr>
        <w:t xml:space="preserve">personāls Pretendentam ir jāpiesaista </w:t>
      </w:r>
      <w:r w:rsidR="00081F0D" w:rsidRPr="0064444A">
        <w:rPr>
          <w:rFonts w:ascii="Times New Roman" w:hAnsi="Times New Roman"/>
          <w:color w:val="000000"/>
        </w:rPr>
        <w:t>Līguma</w:t>
      </w:r>
      <w:r w:rsidR="00081F0D" w:rsidRPr="0064444A">
        <w:rPr>
          <w:rFonts w:ascii="Times New Roman" w:hAnsi="Times New Roman"/>
        </w:rPr>
        <w:t xml:space="preserve"> </w:t>
      </w:r>
      <w:r w:rsidRPr="0064444A">
        <w:rPr>
          <w:rFonts w:ascii="Times New Roman" w:hAnsi="Times New Roman"/>
        </w:rPr>
        <w:t xml:space="preserve">izpildē attiecīgajā daļā atbilstoši </w:t>
      </w:r>
      <w:r w:rsidR="009672DA" w:rsidRPr="0064444A">
        <w:rPr>
          <w:rFonts w:ascii="Times New Roman" w:hAnsi="Times New Roman"/>
        </w:rPr>
        <w:t>P</w:t>
      </w:r>
      <w:r w:rsidRPr="0064444A">
        <w:rPr>
          <w:rFonts w:ascii="Times New Roman" w:hAnsi="Times New Roman"/>
        </w:rPr>
        <w:t xml:space="preserve">iedāvājumā norādītajam nododamo </w:t>
      </w:r>
      <w:r w:rsidR="00081F0D" w:rsidRPr="0064444A">
        <w:rPr>
          <w:rFonts w:ascii="Times New Roman" w:hAnsi="Times New Roman"/>
          <w:color w:val="000000"/>
        </w:rPr>
        <w:t>Līguma</w:t>
      </w:r>
      <w:r w:rsidRPr="0064444A">
        <w:rPr>
          <w:rFonts w:ascii="Times New Roman" w:hAnsi="Times New Roman"/>
        </w:rPr>
        <w:t xml:space="preserve"> daļu vai lomu un to apjoma sadalījumam.</w:t>
      </w:r>
    </w:p>
    <w:p w14:paraId="517D41E3" w14:textId="5633A776" w:rsidR="00081F0D" w:rsidRPr="0064444A" w:rsidRDefault="00081F0D" w:rsidP="00903599">
      <w:pPr>
        <w:pStyle w:val="BodyText2"/>
        <w:numPr>
          <w:ilvl w:val="1"/>
          <w:numId w:val="21"/>
        </w:numPr>
        <w:spacing w:after="120"/>
        <w:ind w:left="567" w:hanging="567"/>
        <w:rPr>
          <w:rFonts w:ascii="Times New Roman" w:hAnsi="Times New Roman"/>
        </w:rPr>
      </w:pPr>
      <w:r w:rsidRPr="0064444A">
        <w:rPr>
          <w:rFonts w:ascii="Times New Roman" w:hAnsi="Times New Roman"/>
          <w:color w:val="000000"/>
        </w:rPr>
        <w:t xml:space="preserve">Pretendents, ar kuru </w:t>
      </w:r>
      <w:r w:rsidR="008F20E7">
        <w:rPr>
          <w:rFonts w:ascii="Times New Roman" w:hAnsi="Times New Roman"/>
        </w:rPr>
        <w:t>Iepirkuma</w:t>
      </w:r>
      <w:r w:rsidR="009672DA" w:rsidRPr="0064444A">
        <w:rPr>
          <w:b/>
        </w:rPr>
        <w:t xml:space="preserve"> </w:t>
      </w:r>
      <w:r w:rsidRPr="0064444A">
        <w:rPr>
          <w:rFonts w:ascii="Times New Roman" w:hAnsi="Times New Roman"/>
          <w:color w:val="000000"/>
        </w:rPr>
        <w:t>rezultātā tiks noslēgts Līgums, nav tiesīgs bez saskaņošanas ar Pasūtītāju veikt piedāvājumā norādītā personāla un apakšuzņēmēju nomaiņu</w:t>
      </w:r>
      <w:r w:rsidR="00F35819" w:rsidRPr="0064444A">
        <w:rPr>
          <w:rFonts w:ascii="Times New Roman" w:hAnsi="Times New Roman"/>
          <w:color w:val="000000"/>
        </w:rPr>
        <w:t>, kā arī</w:t>
      </w:r>
      <w:r w:rsidRPr="0064444A">
        <w:rPr>
          <w:rFonts w:ascii="Times New Roman" w:hAnsi="Times New Roman"/>
          <w:color w:val="000000"/>
        </w:rPr>
        <w:t xml:space="preserve"> iesaistīt papildu </w:t>
      </w:r>
      <w:r w:rsidR="00F35819" w:rsidRPr="0064444A">
        <w:rPr>
          <w:rFonts w:ascii="Times New Roman" w:hAnsi="Times New Roman"/>
          <w:color w:val="000000"/>
        </w:rPr>
        <w:t xml:space="preserve">personālu un </w:t>
      </w:r>
      <w:r w:rsidRPr="0064444A">
        <w:rPr>
          <w:rFonts w:ascii="Times New Roman" w:hAnsi="Times New Roman"/>
          <w:color w:val="000000"/>
        </w:rPr>
        <w:t>apakšuzņēmējus iepirkuma līguma izpildē. Pasūtītājs var prasīt personāla un apakšuzņēmēja viedokli par nomaiņas iemesliem.</w:t>
      </w:r>
    </w:p>
    <w:p w14:paraId="0B8A065F" w14:textId="45A21141" w:rsidR="001902BE" w:rsidRPr="0064444A" w:rsidRDefault="00C71D80" w:rsidP="00903599">
      <w:pPr>
        <w:pStyle w:val="BodyText2"/>
        <w:numPr>
          <w:ilvl w:val="1"/>
          <w:numId w:val="21"/>
        </w:numPr>
        <w:spacing w:after="120"/>
        <w:ind w:left="567" w:hanging="567"/>
        <w:rPr>
          <w:rFonts w:ascii="Times New Roman" w:hAnsi="Times New Roman"/>
        </w:rPr>
      </w:pPr>
      <w:r w:rsidRPr="00CA171E">
        <w:rPr>
          <w:rFonts w:ascii="Times New Roman" w:hAnsi="Times New Roman"/>
          <w:color w:val="000000"/>
        </w:rPr>
        <w:t>Piedāvājumā norādītā personāla un apakšuzņēmēju nomaiņa pieļaujama tikai Nolikumā un Līgumā norādītajā kārtībā un gadījumos. Pasūtītājs nepiekritīs Piedāvājumā norādītā personāla nomaiņai Līgumā un Nolikumā paredzētajos gadījumos, kā arī gadījumos, kad piedāvātais personāls neatbilst Nolikumā noteiktajām personālam izvirzītajām prasībām vai tam nav vismaz tāda pati kvalifikācija un pieredze kā personālam, kas tika vērtēts, nosakot saimnieciski visizdevīgāko Piedāvājumu.</w:t>
      </w:r>
    </w:p>
    <w:p w14:paraId="095781A6" w14:textId="104379C0" w:rsidR="001902BE" w:rsidRPr="0064444A" w:rsidRDefault="001902BE" w:rsidP="00903599">
      <w:pPr>
        <w:pStyle w:val="BodyText2"/>
        <w:numPr>
          <w:ilvl w:val="1"/>
          <w:numId w:val="21"/>
        </w:numPr>
        <w:spacing w:after="120"/>
        <w:ind w:left="567" w:hanging="567"/>
        <w:rPr>
          <w:rFonts w:ascii="Times New Roman" w:hAnsi="Times New Roman"/>
        </w:rPr>
      </w:pPr>
      <w:r w:rsidRPr="0064444A">
        <w:rPr>
          <w:rFonts w:ascii="Times New Roman" w:hAnsi="Times New Roman"/>
          <w:color w:val="000000"/>
        </w:rPr>
        <w:t>Pasūtītājs nepiekritīs Piedāvājumā norādītā apakšuzņēmēja nomaiņai, ja pastāv kāds no šādiem nosacījumiem:</w:t>
      </w:r>
    </w:p>
    <w:p w14:paraId="7D15757F" w14:textId="6BAC2D81" w:rsidR="001902BE" w:rsidRPr="0064444A" w:rsidRDefault="001902BE" w:rsidP="00903599">
      <w:pPr>
        <w:numPr>
          <w:ilvl w:val="2"/>
          <w:numId w:val="21"/>
        </w:numPr>
        <w:overflowPunct w:val="0"/>
        <w:autoSpaceDE w:val="0"/>
        <w:autoSpaceDN w:val="0"/>
        <w:adjustRightInd w:val="0"/>
        <w:spacing w:after="120"/>
        <w:ind w:left="567" w:hanging="567"/>
        <w:jc w:val="both"/>
        <w:textAlignment w:val="baseline"/>
        <w:rPr>
          <w:color w:val="000000"/>
          <w:lang w:val="lv-LV"/>
        </w:rPr>
      </w:pPr>
      <w:r w:rsidRPr="0064444A">
        <w:rPr>
          <w:color w:val="000000"/>
          <w:lang w:val="lv-LV"/>
        </w:rPr>
        <w:t>piedāvātais apakšuzņēmējs neatbilst Nolikumā noteiktajām apakšuzņēmējiem izvirzītajām prasībām;</w:t>
      </w:r>
    </w:p>
    <w:p w14:paraId="045BBEAE" w14:textId="72B0F396" w:rsidR="001902BE" w:rsidRPr="0064444A" w:rsidRDefault="001902BE" w:rsidP="002D6A73">
      <w:pPr>
        <w:widowControl w:val="0"/>
        <w:numPr>
          <w:ilvl w:val="2"/>
          <w:numId w:val="21"/>
        </w:numPr>
        <w:overflowPunct w:val="0"/>
        <w:autoSpaceDE w:val="0"/>
        <w:autoSpaceDN w:val="0"/>
        <w:adjustRightInd w:val="0"/>
        <w:spacing w:after="120"/>
        <w:ind w:left="567" w:hanging="567"/>
        <w:jc w:val="both"/>
        <w:textAlignment w:val="baseline"/>
        <w:rPr>
          <w:color w:val="000000"/>
          <w:lang w:val="lv-LV"/>
        </w:rPr>
      </w:pPr>
      <w:r w:rsidRPr="0064444A">
        <w:rPr>
          <w:color w:val="000000"/>
          <w:lang w:val="lv-LV"/>
        </w:rPr>
        <w:t>apakšuzņēmēja maiņas rezultātā tiktu veikti tādi grozījumi Pretendenta piedāvājumā, kas, ja sākotnēji būtu tajā iekļauti, ietekmētu piedāvājuma izvēli atbilstoši Nolikumā noteiktajiem piedāvājuma izvērtēšanas kritērijiem.</w:t>
      </w:r>
    </w:p>
    <w:p w14:paraId="37FE211A" w14:textId="5B37B8AB" w:rsidR="005A2787" w:rsidRPr="0064444A" w:rsidRDefault="005A2787" w:rsidP="002D6A73">
      <w:pPr>
        <w:pStyle w:val="BodyText2"/>
        <w:widowControl w:val="0"/>
        <w:numPr>
          <w:ilvl w:val="1"/>
          <w:numId w:val="21"/>
        </w:numPr>
        <w:spacing w:after="120"/>
        <w:ind w:left="567" w:hanging="567"/>
        <w:rPr>
          <w:rFonts w:ascii="Times New Roman" w:hAnsi="Times New Roman"/>
        </w:rPr>
      </w:pPr>
      <w:r w:rsidRPr="0064444A">
        <w:rPr>
          <w:rFonts w:ascii="Times New Roman" w:hAnsi="Times New Roman"/>
          <w:color w:val="000000"/>
        </w:rPr>
        <w:t>Pasūtītājs nepiekritīs jauna apakšuzņēmēja piesaistei gadījumā, kad šādas izmaiņas, ja tās tiktu izdarītas sākotnējā piedāvājumā, būtu ietekmējušas Piedāvājuma izvēli Nolikuma dokumentos noteiktajiem piedāvājuma izvērtēšanas kritērijiem.</w:t>
      </w:r>
    </w:p>
    <w:p w14:paraId="03B46B37" w14:textId="76E9E599" w:rsidR="005A2787" w:rsidRPr="0064444A" w:rsidRDefault="005A2787" w:rsidP="002D6A73">
      <w:pPr>
        <w:pStyle w:val="BodyText2"/>
        <w:widowControl w:val="0"/>
        <w:numPr>
          <w:ilvl w:val="1"/>
          <w:numId w:val="21"/>
        </w:numPr>
        <w:spacing w:after="120"/>
        <w:ind w:left="567" w:hanging="567"/>
        <w:rPr>
          <w:rFonts w:ascii="Times New Roman" w:hAnsi="Times New Roman"/>
        </w:rPr>
      </w:pPr>
      <w:r w:rsidRPr="0064444A">
        <w:rPr>
          <w:rFonts w:ascii="Times New Roman" w:hAnsi="Times New Roman"/>
          <w:color w:val="000000"/>
        </w:rPr>
        <w:t xml:space="preserve">Pasūtītājs pieņems lēmumu atļaut vai atteikt Pretendentam, ar kuru tiks noslēgts Līgums, </w:t>
      </w:r>
      <w:r w:rsidRPr="0064444A">
        <w:rPr>
          <w:rFonts w:ascii="Times New Roman" w:hAnsi="Times New Roman"/>
          <w:color w:val="000000"/>
        </w:rPr>
        <w:lastRenderedPageBreak/>
        <w:t>veikt personāla vai apakšuzņēmēju nomaiņu vai jaunu apakšuzņēmēju iesaistīšanu Līguma izpildē iespējami īsā laikā, bet ne vēlāk kā 5 (piecu) darba dienu laikā pēc tam, kad būs saņemta visa informācija un dokumenti, kas nepieciešami lēmuma pieņemšanai.</w:t>
      </w:r>
    </w:p>
    <w:p w14:paraId="061A1FEA" w14:textId="2C55EDC0" w:rsidR="007A2F0F" w:rsidRPr="0064444A" w:rsidRDefault="008F20E7" w:rsidP="002D6A73">
      <w:pPr>
        <w:pStyle w:val="BodyText2"/>
        <w:widowControl w:val="0"/>
        <w:numPr>
          <w:ilvl w:val="1"/>
          <w:numId w:val="21"/>
        </w:numPr>
        <w:spacing w:after="120"/>
        <w:ind w:left="567" w:hanging="567"/>
        <w:rPr>
          <w:rFonts w:ascii="Times New Roman" w:hAnsi="Times New Roman"/>
        </w:rPr>
      </w:pPr>
      <w:r>
        <w:rPr>
          <w:rFonts w:ascii="Times New Roman" w:hAnsi="Times New Roman"/>
        </w:rPr>
        <w:t>Iepirkumā</w:t>
      </w:r>
      <w:r w:rsidR="00A10A5A" w:rsidRPr="0064444A">
        <w:rPr>
          <w:rFonts w:ascii="Times New Roman" w:hAnsi="Times New Roman"/>
        </w:rPr>
        <w:t xml:space="preserve"> </w:t>
      </w:r>
      <w:r w:rsidR="007A2F0F" w:rsidRPr="0064444A">
        <w:rPr>
          <w:rFonts w:ascii="Times New Roman" w:hAnsi="Times New Roman"/>
        </w:rPr>
        <w:t xml:space="preserve">izraudzītais Pretendents ir atbildīgs par to, lai noteikumus par </w:t>
      </w:r>
      <w:r w:rsidR="007A2F0F" w:rsidRPr="0064444A">
        <w:rPr>
          <w:rFonts w:ascii="Times New Roman" w:hAnsi="Times New Roman"/>
          <w:color w:val="000000"/>
        </w:rPr>
        <w:t xml:space="preserve">Līguma </w:t>
      </w:r>
      <w:r w:rsidR="007A2F0F" w:rsidRPr="0064444A">
        <w:rPr>
          <w:rFonts w:ascii="Times New Roman" w:hAnsi="Times New Roman"/>
        </w:rPr>
        <w:t xml:space="preserve">izpildē iesaistītā </w:t>
      </w:r>
      <w:r w:rsidR="007A2F0F" w:rsidRPr="0064444A">
        <w:rPr>
          <w:rFonts w:ascii="Times New Roman" w:hAnsi="Times New Roman"/>
          <w:color w:val="000000"/>
        </w:rPr>
        <w:t>personāla vai apakšuzņēmēju nomaiņu vai jaunu apakšuzņēmēju iesaistīšanu Līguma izpildē</w:t>
      </w:r>
      <w:r w:rsidR="007A2F0F" w:rsidRPr="0064444A">
        <w:rPr>
          <w:rFonts w:ascii="Times New Roman" w:hAnsi="Times New Roman"/>
        </w:rPr>
        <w:t xml:space="preserve"> ievēro arī tā iesaistītie apakšuzņēmēji.</w:t>
      </w:r>
    </w:p>
    <w:p w14:paraId="76F6FADE" w14:textId="3774DFBD" w:rsidR="00C65303" w:rsidRPr="0064444A" w:rsidRDefault="006E2226" w:rsidP="00903599">
      <w:pPr>
        <w:pStyle w:val="BodyText2"/>
        <w:numPr>
          <w:ilvl w:val="1"/>
          <w:numId w:val="21"/>
        </w:numPr>
        <w:spacing w:after="120"/>
        <w:ind w:left="567" w:hanging="567"/>
        <w:rPr>
          <w:rFonts w:ascii="Times New Roman" w:hAnsi="Times New Roman"/>
        </w:rPr>
      </w:pPr>
      <w:r w:rsidRPr="0064444A">
        <w:rPr>
          <w:rFonts w:ascii="Times New Roman" w:hAnsi="Times New Roman"/>
        </w:rPr>
        <w:t xml:space="preserve">Ja Pasūtītājs </w:t>
      </w:r>
      <w:r w:rsidRPr="0064444A">
        <w:rPr>
          <w:rFonts w:ascii="Times New Roman" w:hAnsi="Times New Roman"/>
          <w:color w:val="000000"/>
        </w:rPr>
        <w:t xml:space="preserve">Līguma </w:t>
      </w:r>
      <w:r w:rsidRPr="0064444A">
        <w:rPr>
          <w:rFonts w:ascii="Times New Roman" w:hAnsi="Times New Roman"/>
        </w:rPr>
        <w:t xml:space="preserve">izpildes gaitā konstatēs, ka </w:t>
      </w:r>
      <w:r w:rsidR="008F20E7">
        <w:rPr>
          <w:rFonts w:ascii="Times New Roman" w:hAnsi="Times New Roman"/>
        </w:rPr>
        <w:t>Iepirkumā</w:t>
      </w:r>
      <w:r w:rsidR="00A10A5A" w:rsidRPr="0064444A">
        <w:rPr>
          <w:rFonts w:ascii="Times New Roman" w:hAnsi="Times New Roman"/>
        </w:rPr>
        <w:t xml:space="preserve"> </w:t>
      </w:r>
      <w:r w:rsidRPr="0064444A">
        <w:rPr>
          <w:rFonts w:ascii="Times New Roman" w:hAnsi="Times New Roman"/>
        </w:rPr>
        <w:t xml:space="preserve">izraudzītais Pretendents (tā iesaistītais apakšuzņēmējs) ir pārkāpis Nolikuma un/vai </w:t>
      </w:r>
      <w:r w:rsidRPr="0064444A">
        <w:rPr>
          <w:rFonts w:ascii="Times New Roman" w:hAnsi="Times New Roman"/>
          <w:color w:val="000000"/>
        </w:rPr>
        <w:t xml:space="preserve">Līguma </w:t>
      </w:r>
      <w:r w:rsidRPr="0064444A">
        <w:rPr>
          <w:rFonts w:ascii="Times New Roman" w:hAnsi="Times New Roman"/>
        </w:rPr>
        <w:t xml:space="preserve">noteikumus par </w:t>
      </w:r>
      <w:r w:rsidRPr="0064444A">
        <w:rPr>
          <w:rFonts w:ascii="Times New Roman" w:hAnsi="Times New Roman"/>
          <w:color w:val="000000"/>
        </w:rPr>
        <w:t xml:space="preserve">Līguma </w:t>
      </w:r>
      <w:r w:rsidRPr="0064444A">
        <w:rPr>
          <w:rFonts w:ascii="Times New Roman" w:hAnsi="Times New Roman"/>
        </w:rPr>
        <w:t xml:space="preserve">izpildē iesaistītā </w:t>
      </w:r>
      <w:r w:rsidRPr="0064444A">
        <w:rPr>
          <w:rFonts w:ascii="Times New Roman" w:hAnsi="Times New Roman"/>
          <w:color w:val="000000"/>
        </w:rPr>
        <w:t>personāla vai apakšuzņēmēju nomaiņu vai jaunu apakšuzņēmēju iesaistīšanu Līguma izpildē</w:t>
      </w:r>
      <w:r w:rsidRPr="0064444A">
        <w:rPr>
          <w:rFonts w:ascii="Times New Roman" w:hAnsi="Times New Roman"/>
        </w:rPr>
        <w:t xml:space="preserve">, Pasūtītājs ir tiesīgs </w:t>
      </w:r>
      <w:r w:rsidRPr="0064444A">
        <w:rPr>
          <w:rFonts w:ascii="Times New Roman" w:hAnsi="Times New Roman"/>
          <w:color w:val="000000"/>
        </w:rPr>
        <w:t xml:space="preserve">Līguma </w:t>
      </w:r>
      <w:r w:rsidRPr="0064444A">
        <w:rPr>
          <w:rFonts w:ascii="Times New Roman" w:hAnsi="Times New Roman"/>
        </w:rPr>
        <w:t>noteiktajā kārtībā piemērot līgumsodu par katru šādu gadījumu (ja tāds ir paredzēts).</w:t>
      </w:r>
    </w:p>
    <w:p w14:paraId="11F267E9" w14:textId="3BAA41C3" w:rsidR="00EB2374" w:rsidRPr="0064444A" w:rsidRDefault="004F2CD2" w:rsidP="000C1E11">
      <w:pPr>
        <w:pStyle w:val="ListParagraph"/>
        <w:numPr>
          <w:ilvl w:val="0"/>
          <w:numId w:val="13"/>
        </w:numPr>
        <w:spacing w:before="240" w:after="120"/>
        <w:ind w:left="1077"/>
        <w:jc w:val="center"/>
        <w:rPr>
          <w:rFonts w:ascii="Times New Roman" w:hAnsi="Times New Roman" w:cs="Times New Roman"/>
          <w:b/>
          <w:bCs/>
          <w:lang w:val="lv-LV"/>
        </w:rPr>
      </w:pPr>
      <w:r w:rsidRPr="0064444A">
        <w:rPr>
          <w:rFonts w:ascii="Times New Roman" w:hAnsi="Times New Roman" w:cs="Times New Roman"/>
          <w:b/>
          <w:bCs/>
          <w:lang w:val="lv-LV"/>
        </w:rPr>
        <w:t>PIEDĀVĀJUMS</w:t>
      </w:r>
      <w:r w:rsidR="00B20F31">
        <w:rPr>
          <w:rFonts w:ascii="Times New Roman" w:hAnsi="Times New Roman" w:cs="Times New Roman"/>
          <w:b/>
          <w:bCs/>
          <w:lang w:val="lv-LV"/>
        </w:rPr>
        <w:t>, SARUNAS AR PRETENDENTIEM</w:t>
      </w:r>
    </w:p>
    <w:p w14:paraId="4FA22391" w14:textId="0F28035A" w:rsidR="00F96528" w:rsidRPr="0064444A" w:rsidRDefault="008A7ABA" w:rsidP="00903599">
      <w:pPr>
        <w:pStyle w:val="Heading2"/>
        <w:numPr>
          <w:ilvl w:val="1"/>
          <w:numId w:val="22"/>
        </w:numPr>
        <w:spacing w:after="120"/>
        <w:ind w:left="567" w:hanging="567"/>
        <w:jc w:val="both"/>
        <w:rPr>
          <w:sz w:val="24"/>
        </w:rPr>
      </w:pPr>
      <w:r w:rsidRPr="0064444A">
        <w:rPr>
          <w:sz w:val="24"/>
        </w:rPr>
        <w:t>Piedāvājuma</w:t>
      </w:r>
      <w:r w:rsidR="000D2723" w:rsidRPr="0064444A">
        <w:rPr>
          <w:sz w:val="24"/>
        </w:rPr>
        <w:t xml:space="preserve"> sagatavošana</w:t>
      </w:r>
      <w:r w:rsidRPr="0064444A">
        <w:rPr>
          <w:sz w:val="24"/>
        </w:rPr>
        <w:t xml:space="preserve"> un noformēšana</w:t>
      </w:r>
    </w:p>
    <w:p w14:paraId="798A6441" w14:textId="77777777" w:rsidR="00EF4CDA" w:rsidRPr="0064444A" w:rsidRDefault="00EF4CDA" w:rsidP="00E0004A">
      <w:pPr>
        <w:pStyle w:val="ListParagraph"/>
        <w:numPr>
          <w:ilvl w:val="0"/>
          <w:numId w:val="16"/>
        </w:numPr>
        <w:spacing w:after="120"/>
        <w:contextualSpacing w:val="0"/>
        <w:jc w:val="both"/>
        <w:rPr>
          <w:rFonts w:ascii="Times New Roman" w:hAnsi="Times New Roman" w:cs="Times New Roman"/>
          <w:vanish/>
          <w:szCs w:val="20"/>
          <w:lang w:val="lv-LV" w:eastAsia="en-US"/>
        </w:rPr>
      </w:pPr>
    </w:p>
    <w:p w14:paraId="097D5F4B" w14:textId="77777777" w:rsidR="00EF4CDA" w:rsidRPr="0064444A" w:rsidRDefault="00EF4CDA" w:rsidP="00E0004A">
      <w:pPr>
        <w:pStyle w:val="ListParagraph"/>
        <w:numPr>
          <w:ilvl w:val="0"/>
          <w:numId w:val="16"/>
        </w:numPr>
        <w:spacing w:after="120"/>
        <w:contextualSpacing w:val="0"/>
        <w:jc w:val="both"/>
        <w:rPr>
          <w:rFonts w:ascii="Times New Roman" w:hAnsi="Times New Roman" w:cs="Times New Roman"/>
          <w:vanish/>
          <w:szCs w:val="20"/>
          <w:lang w:val="lv-LV" w:eastAsia="en-US"/>
        </w:rPr>
      </w:pPr>
    </w:p>
    <w:p w14:paraId="632FFBD6" w14:textId="77777777" w:rsidR="00EF4CDA" w:rsidRPr="0064444A" w:rsidRDefault="00EF4CDA" w:rsidP="00E0004A">
      <w:pPr>
        <w:pStyle w:val="ListParagraph"/>
        <w:numPr>
          <w:ilvl w:val="0"/>
          <w:numId w:val="16"/>
        </w:numPr>
        <w:spacing w:after="120"/>
        <w:contextualSpacing w:val="0"/>
        <w:jc w:val="both"/>
        <w:rPr>
          <w:rFonts w:ascii="Times New Roman" w:hAnsi="Times New Roman" w:cs="Times New Roman"/>
          <w:vanish/>
          <w:szCs w:val="20"/>
          <w:lang w:val="lv-LV" w:eastAsia="en-US"/>
        </w:rPr>
      </w:pPr>
    </w:p>
    <w:p w14:paraId="38CFE69A" w14:textId="77777777" w:rsidR="00EF4CDA" w:rsidRPr="0064444A" w:rsidRDefault="00EF4CDA" w:rsidP="00E0004A">
      <w:pPr>
        <w:pStyle w:val="ListParagraph"/>
        <w:numPr>
          <w:ilvl w:val="0"/>
          <w:numId w:val="16"/>
        </w:numPr>
        <w:spacing w:after="120"/>
        <w:contextualSpacing w:val="0"/>
        <w:jc w:val="both"/>
        <w:rPr>
          <w:rFonts w:ascii="Times New Roman" w:hAnsi="Times New Roman" w:cs="Times New Roman"/>
          <w:vanish/>
          <w:szCs w:val="20"/>
          <w:lang w:val="lv-LV" w:eastAsia="en-US"/>
        </w:rPr>
      </w:pPr>
    </w:p>
    <w:p w14:paraId="7CB7D37A" w14:textId="77777777" w:rsidR="00EF4CDA" w:rsidRPr="0064444A" w:rsidRDefault="00EF4CDA" w:rsidP="00E0004A">
      <w:pPr>
        <w:pStyle w:val="ListParagraph"/>
        <w:numPr>
          <w:ilvl w:val="1"/>
          <w:numId w:val="16"/>
        </w:numPr>
        <w:spacing w:after="120"/>
        <w:contextualSpacing w:val="0"/>
        <w:jc w:val="both"/>
        <w:rPr>
          <w:rFonts w:ascii="Times New Roman" w:hAnsi="Times New Roman" w:cs="Times New Roman"/>
          <w:vanish/>
          <w:szCs w:val="20"/>
          <w:lang w:val="lv-LV" w:eastAsia="en-US"/>
        </w:rPr>
      </w:pPr>
    </w:p>
    <w:p w14:paraId="315BFB65" w14:textId="77777777" w:rsidR="00D7776A" w:rsidRDefault="00D7776A" w:rsidP="00B30C87">
      <w:pPr>
        <w:pStyle w:val="BodyText2"/>
        <w:widowControl w:val="0"/>
        <w:numPr>
          <w:ilvl w:val="2"/>
          <w:numId w:val="12"/>
        </w:numPr>
        <w:tabs>
          <w:tab w:val="num" w:pos="1169"/>
        </w:tabs>
        <w:spacing w:after="120"/>
        <w:ind w:left="709"/>
        <w:rPr>
          <w:rFonts w:ascii="Times New Roman" w:hAnsi="Times New Roman"/>
        </w:rPr>
      </w:pPr>
      <w:r w:rsidRPr="009B3A04">
        <w:rPr>
          <w:rFonts w:ascii="Times New Roman" w:hAnsi="Times New Roman"/>
        </w:rPr>
        <w:t xml:space="preserve">Pretendents </w:t>
      </w:r>
      <w:r>
        <w:rPr>
          <w:rFonts w:ascii="Times New Roman" w:hAnsi="Times New Roman"/>
        </w:rPr>
        <w:t>P</w:t>
      </w:r>
      <w:r w:rsidRPr="009B3A04">
        <w:rPr>
          <w:rFonts w:ascii="Times New Roman" w:hAnsi="Times New Roman"/>
        </w:rPr>
        <w:t>iedāvājumu sagatavo un iesniedz elektroniskā formātā (.</w:t>
      </w:r>
      <w:proofErr w:type="spellStart"/>
      <w:r w:rsidRPr="009B3A04">
        <w:rPr>
          <w:rFonts w:ascii="Times New Roman" w:hAnsi="Times New Roman"/>
        </w:rPr>
        <w:t>doc</w:t>
      </w:r>
      <w:proofErr w:type="spellEnd"/>
      <w:r w:rsidRPr="009B3A04">
        <w:rPr>
          <w:rFonts w:ascii="Times New Roman" w:hAnsi="Times New Roman"/>
        </w:rPr>
        <w:t>, .</w:t>
      </w:r>
      <w:proofErr w:type="spellStart"/>
      <w:r w:rsidRPr="009B3A04">
        <w:rPr>
          <w:rFonts w:ascii="Times New Roman" w:hAnsi="Times New Roman"/>
        </w:rPr>
        <w:t>docx</w:t>
      </w:r>
      <w:proofErr w:type="spellEnd"/>
      <w:r w:rsidRPr="009B3A04">
        <w:rPr>
          <w:rFonts w:ascii="Times New Roman" w:hAnsi="Times New Roman"/>
        </w:rPr>
        <w:t>, .</w:t>
      </w:r>
      <w:proofErr w:type="spellStart"/>
      <w:r w:rsidRPr="009B3A04">
        <w:rPr>
          <w:rFonts w:ascii="Times New Roman" w:hAnsi="Times New Roman"/>
        </w:rPr>
        <w:t>xls</w:t>
      </w:r>
      <w:proofErr w:type="spellEnd"/>
      <w:r w:rsidRPr="009B3A04">
        <w:rPr>
          <w:rFonts w:ascii="Times New Roman" w:hAnsi="Times New Roman"/>
        </w:rPr>
        <w:t>, .</w:t>
      </w:r>
      <w:proofErr w:type="spellStart"/>
      <w:r w:rsidRPr="009B3A04">
        <w:rPr>
          <w:rFonts w:ascii="Times New Roman" w:hAnsi="Times New Roman"/>
        </w:rPr>
        <w:t>xlsx</w:t>
      </w:r>
      <w:proofErr w:type="spellEnd"/>
      <w:r w:rsidRPr="009B3A04">
        <w:rPr>
          <w:rFonts w:ascii="Times New Roman" w:hAnsi="Times New Roman"/>
        </w:rPr>
        <w:t>, .</w:t>
      </w:r>
      <w:proofErr w:type="spellStart"/>
      <w:r w:rsidRPr="009B3A04">
        <w:rPr>
          <w:rFonts w:ascii="Times New Roman" w:hAnsi="Times New Roman"/>
        </w:rPr>
        <w:t>odf</w:t>
      </w:r>
      <w:proofErr w:type="spellEnd"/>
      <w:r w:rsidRPr="009B3A04">
        <w:rPr>
          <w:rFonts w:ascii="Times New Roman" w:hAnsi="Times New Roman"/>
        </w:rPr>
        <w:t>, .</w:t>
      </w:r>
      <w:proofErr w:type="spellStart"/>
      <w:r w:rsidRPr="009B3A04">
        <w:rPr>
          <w:rFonts w:ascii="Times New Roman" w:hAnsi="Times New Roman"/>
        </w:rPr>
        <w:t>pdf</w:t>
      </w:r>
      <w:proofErr w:type="spellEnd"/>
      <w:r w:rsidRPr="009B3A04">
        <w:rPr>
          <w:rFonts w:ascii="Times New Roman" w:hAnsi="Times New Roman"/>
        </w:rPr>
        <w:t xml:space="preserve"> – ar pieejamu teksta meklēšanas, kopēšanas un drukāšanas funkcionalitāti), ievērojot normatīvos aktus par elektronisko dokumentu noformēšanu, tostarp parakstītu ar drošu elektronisko parakstu, kas satur laika zīmogu.</w:t>
      </w:r>
    </w:p>
    <w:p w14:paraId="30C8102F" w14:textId="77777777" w:rsidR="00D7776A" w:rsidRPr="002D1046" w:rsidRDefault="00D7776A" w:rsidP="00B30C87">
      <w:pPr>
        <w:pStyle w:val="BodyText2"/>
        <w:widowControl w:val="0"/>
        <w:numPr>
          <w:ilvl w:val="2"/>
          <w:numId w:val="12"/>
        </w:numPr>
        <w:tabs>
          <w:tab w:val="num" w:pos="1169"/>
        </w:tabs>
        <w:spacing w:after="120"/>
        <w:ind w:left="709"/>
        <w:rPr>
          <w:rFonts w:ascii="Times New Roman" w:hAnsi="Times New Roman"/>
        </w:rPr>
      </w:pPr>
      <w:proofErr w:type="spellStart"/>
      <w:r>
        <w:rPr>
          <w:rFonts w:ascii="Times New Roman" w:hAnsi="Times New Roman"/>
        </w:rPr>
        <w:t>Pretendens</w:t>
      </w:r>
      <w:proofErr w:type="spellEnd"/>
      <w:r>
        <w:rPr>
          <w:rFonts w:ascii="Times New Roman" w:hAnsi="Times New Roman"/>
        </w:rPr>
        <w:t xml:space="preserve"> Piedāvājuma datu aizsardzībai </w:t>
      </w:r>
      <w:r w:rsidRPr="00DE536C">
        <w:rPr>
          <w:rFonts w:ascii="Times New Roman" w:hAnsi="Times New Roman"/>
        </w:rPr>
        <w:t>izmanto papildu šifrēšanu</w:t>
      </w:r>
      <w:r>
        <w:rPr>
          <w:rFonts w:ascii="Times New Roman" w:hAnsi="Times New Roman"/>
        </w:rPr>
        <w:t xml:space="preserve">, </w:t>
      </w:r>
      <w:r w:rsidRPr="0064444A">
        <w:rPr>
          <w:rFonts w:ascii="Times New Roman" w:hAnsi="Times New Roman"/>
        </w:rPr>
        <w:t>lai Piedāvājumā iekļautā informācija nebūtu pieejama līdz piedāvājumu atvēršanas brīdim</w:t>
      </w:r>
      <w:r>
        <w:rPr>
          <w:rFonts w:ascii="Times New Roman" w:hAnsi="Times New Roman"/>
        </w:rPr>
        <w:t xml:space="preserve">. </w:t>
      </w:r>
      <w:r w:rsidRPr="002D1046">
        <w:rPr>
          <w:rFonts w:ascii="Times New Roman" w:hAnsi="Times New Roman"/>
        </w:rPr>
        <w:t>Pretendentam</w:t>
      </w:r>
      <w:r>
        <w:rPr>
          <w:rFonts w:ascii="Times New Roman" w:hAnsi="Times New Roman"/>
        </w:rPr>
        <w:t xml:space="preserve"> ne ātrāk kā 15 minūtes pirms un </w:t>
      </w:r>
      <w:r w:rsidRPr="002D1046">
        <w:rPr>
          <w:rFonts w:ascii="Times New Roman" w:hAnsi="Times New Roman"/>
        </w:rPr>
        <w:t xml:space="preserve">ne vēlāk kā 5 minūšu laikā pēc </w:t>
      </w:r>
      <w:r>
        <w:rPr>
          <w:rFonts w:ascii="Times New Roman" w:hAnsi="Times New Roman"/>
        </w:rPr>
        <w:t xml:space="preserve">noteiktā </w:t>
      </w:r>
      <w:r w:rsidRPr="002D1046">
        <w:rPr>
          <w:rFonts w:ascii="Times New Roman" w:hAnsi="Times New Roman"/>
        </w:rPr>
        <w:t xml:space="preserve">Piedāvājumu </w:t>
      </w:r>
      <w:r>
        <w:rPr>
          <w:rFonts w:ascii="Times New Roman" w:hAnsi="Times New Roman"/>
        </w:rPr>
        <w:t>iesniegšanas termiņa beigām</w:t>
      </w:r>
      <w:r w:rsidRPr="002D1046">
        <w:rPr>
          <w:rFonts w:ascii="Times New Roman" w:hAnsi="Times New Roman"/>
        </w:rPr>
        <w:t xml:space="preserve"> jāiesniedz derīga elektroniska atslēga un parole šifrētā dokumenta atvēršanai</w:t>
      </w:r>
      <w:r>
        <w:rPr>
          <w:rFonts w:ascii="Times New Roman" w:hAnsi="Times New Roman"/>
        </w:rPr>
        <w:t>.</w:t>
      </w:r>
    </w:p>
    <w:p w14:paraId="0621A149" w14:textId="77777777" w:rsidR="00D7776A" w:rsidRDefault="00D7776A" w:rsidP="00B30C87">
      <w:pPr>
        <w:pStyle w:val="BodyText2"/>
        <w:widowControl w:val="0"/>
        <w:numPr>
          <w:ilvl w:val="2"/>
          <w:numId w:val="12"/>
        </w:numPr>
        <w:tabs>
          <w:tab w:val="num" w:pos="1169"/>
        </w:tabs>
        <w:spacing w:after="120"/>
        <w:ind w:left="709"/>
        <w:rPr>
          <w:rFonts w:ascii="Times New Roman" w:hAnsi="Times New Roman"/>
        </w:rPr>
      </w:pPr>
      <w:r w:rsidRPr="0064444A">
        <w:rPr>
          <w:rFonts w:ascii="Times New Roman" w:hAnsi="Times New Roman"/>
        </w:rPr>
        <w:t>Pasūtītājs neatbild par tāda Piedāvājuma priekšlaicīgu atvēršanu, kurš nav noformēts atbilstoši iepriekš norādītajām prasībām. Pasūtītājam ir tiesības, bet nav pienākums šādu Piedāvājumu noraidīt.</w:t>
      </w:r>
    </w:p>
    <w:p w14:paraId="53352890" w14:textId="77777777" w:rsidR="00D7776A" w:rsidRPr="009B3A04" w:rsidRDefault="00D7776A" w:rsidP="00B30C87">
      <w:pPr>
        <w:pStyle w:val="BodyText2"/>
        <w:widowControl w:val="0"/>
        <w:numPr>
          <w:ilvl w:val="2"/>
          <w:numId w:val="12"/>
        </w:numPr>
        <w:tabs>
          <w:tab w:val="num" w:pos="1169"/>
        </w:tabs>
        <w:spacing w:after="120"/>
        <w:ind w:left="709"/>
        <w:rPr>
          <w:rFonts w:ascii="Times New Roman" w:hAnsi="Times New Roman"/>
        </w:rPr>
      </w:pPr>
      <w:r w:rsidRPr="009B3A04">
        <w:rPr>
          <w:rFonts w:ascii="Times New Roman" w:hAnsi="Times New Roman"/>
        </w:rPr>
        <w:t>Pretendents piedāvājuma noformēšanā ievēro</w:t>
      </w:r>
      <w:r w:rsidRPr="009B3A04">
        <w:rPr>
          <w:rFonts w:ascii="Times New Roman" w:hAnsi="Times New Roman"/>
          <w:color w:val="000000"/>
        </w:rPr>
        <w:t xml:space="preserve"> Dokumentu juridiskā spēka likumā, </w:t>
      </w:r>
      <w:r w:rsidRPr="009B3A04">
        <w:rPr>
          <w:rFonts w:ascii="Times New Roman" w:hAnsi="Times New Roman"/>
        </w:rPr>
        <w:t xml:space="preserve">Elektronisko dokumentu likumā, </w:t>
      </w:r>
      <w:r w:rsidRPr="009B3A04">
        <w:rPr>
          <w:rFonts w:ascii="Times New Roman" w:hAnsi="Times New Roman"/>
          <w:color w:val="000000"/>
        </w:rPr>
        <w:t>Ministru kabineta 2018. gada 4. septembra noteikumos Nr. 558 „Dokumentu izstrādāšanas un noformēšanas kārtība”</w:t>
      </w:r>
      <w:r w:rsidRPr="009B3A04">
        <w:rPr>
          <w:rFonts w:ascii="Times New Roman" w:hAnsi="Times New Roman"/>
        </w:rPr>
        <w:t xml:space="preserve"> un Ministru kabineta 2005. gada 28. jūnija noteikumos Nr. 473 “Elektronisko dokumentu izstrādāšanas, noformēšanas, glabāšanas un aprites kārtība valsts un pašvaldību iestādēs un kārtība, kādā notiek elektronisko dokumentu aprite starp valsts un pašvaldību iestādēm vai starp šīm iestādēm un fiziskajām un juridiskajām personām” noteiktās prasības attiecībā uz dokumentu izstrādi, noformēšanu, elektronisko dokumentu, kā arī drukātas formas dokumentu elektronisko kopiju noformēšanu un to juridisko spēku.</w:t>
      </w:r>
    </w:p>
    <w:p w14:paraId="3961FB3F" w14:textId="77777777" w:rsidR="00D7776A" w:rsidRPr="009B3A04" w:rsidRDefault="00D7776A" w:rsidP="00B30C87">
      <w:pPr>
        <w:pStyle w:val="BodyText2"/>
        <w:widowControl w:val="0"/>
        <w:numPr>
          <w:ilvl w:val="2"/>
          <w:numId w:val="12"/>
        </w:numPr>
        <w:tabs>
          <w:tab w:val="num" w:pos="1169"/>
        </w:tabs>
        <w:spacing w:after="120"/>
        <w:ind w:left="709"/>
        <w:rPr>
          <w:rFonts w:ascii="Times New Roman" w:hAnsi="Times New Roman"/>
        </w:rPr>
      </w:pPr>
      <w:r w:rsidRPr="009B3A04">
        <w:rPr>
          <w:rFonts w:ascii="Times New Roman" w:hAnsi="Times New Roman"/>
        </w:rPr>
        <w:t>Piedāvājums nedrīkst saturēt datorvīrusus un citas kaitīgas programmatūras vai to ģeneratorus.</w:t>
      </w:r>
    </w:p>
    <w:p w14:paraId="7EF07F0B" w14:textId="77777777" w:rsidR="00D7776A" w:rsidRPr="009B3A04" w:rsidRDefault="00D7776A" w:rsidP="00D7776A">
      <w:pPr>
        <w:pStyle w:val="BodyText2"/>
        <w:numPr>
          <w:ilvl w:val="2"/>
          <w:numId w:val="12"/>
        </w:numPr>
        <w:tabs>
          <w:tab w:val="num" w:pos="1169"/>
        </w:tabs>
        <w:spacing w:after="120"/>
        <w:ind w:left="709"/>
        <w:rPr>
          <w:rFonts w:ascii="Times New Roman" w:hAnsi="Times New Roman"/>
        </w:rPr>
      </w:pPr>
      <w:r w:rsidRPr="009B3A04">
        <w:rPr>
          <w:rFonts w:ascii="Times New Roman" w:hAnsi="Times New Roman"/>
        </w:rPr>
        <w:t>Pasūtītājs, ja tam rodas šaubas par iesniegtā dokumenta/kopijas autentiskumu, var pieprasīt, lai Pretendents uzrāda dokumenta oriģinālu vai iesniedz apliecinātu kopiju.</w:t>
      </w:r>
    </w:p>
    <w:p w14:paraId="6B46BD0F" w14:textId="77777777" w:rsidR="00D7776A" w:rsidRPr="009B3A04" w:rsidRDefault="00D7776A" w:rsidP="00D7776A">
      <w:pPr>
        <w:pStyle w:val="BodyText2"/>
        <w:numPr>
          <w:ilvl w:val="2"/>
          <w:numId w:val="12"/>
        </w:numPr>
        <w:tabs>
          <w:tab w:val="num" w:pos="1169"/>
        </w:tabs>
        <w:spacing w:after="120"/>
        <w:ind w:left="709"/>
        <w:rPr>
          <w:rFonts w:ascii="Times New Roman" w:hAnsi="Times New Roman"/>
        </w:rPr>
      </w:pPr>
      <w:r w:rsidRPr="009B3A04">
        <w:rPr>
          <w:rFonts w:ascii="Times New Roman" w:hAnsi="Times New Roman"/>
        </w:rPr>
        <w:t>Pretendents ir tiesīgs apliecināt visus piedāvājumā esošos atvasinātos dokumentus un tulkojumus, iesniedzot vienu kopēju apliecinājumu, kas attiecas uz visiem atvasinātajiem dokumentiem un tulkojumiem.</w:t>
      </w:r>
    </w:p>
    <w:p w14:paraId="13CFD03A" w14:textId="77777777" w:rsidR="00D7776A" w:rsidRPr="009B3A04" w:rsidRDefault="00D7776A" w:rsidP="00D7776A">
      <w:pPr>
        <w:pStyle w:val="BodyText2"/>
        <w:numPr>
          <w:ilvl w:val="2"/>
          <w:numId w:val="12"/>
        </w:numPr>
        <w:tabs>
          <w:tab w:val="num" w:pos="1169"/>
        </w:tabs>
        <w:spacing w:after="120"/>
        <w:ind w:left="709"/>
        <w:rPr>
          <w:rFonts w:ascii="Times New Roman" w:hAnsi="Times New Roman"/>
        </w:rPr>
      </w:pPr>
      <w:r w:rsidRPr="009B3A04">
        <w:rPr>
          <w:rFonts w:ascii="Times New Roman" w:hAnsi="Times New Roman"/>
        </w:rPr>
        <w:t>Piedāvājumā ietvertie dokumenti jāparaksta kopā kā viena datne, ietverot atsevišķu datni, kurā norādītas pievienotās datnes (datnes nosaukums un īss saturs).</w:t>
      </w:r>
    </w:p>
    <w:p w14:paraId="26740A94" w14:textId="77777777" w:rsidR="00D7776A" w:rsidRPr="009B3A04" w:rsidRDefault="00D7776A" w:rsidP="002D6A73">
      <w:pPr>
        <w:pStyle w:val="BodyText2"/>
        <w:widowControl w:val="0"/>
        <w:numPr>
          <w:ilvl w:val="2"/>
          <w:numId w:val="12"/>
        </w:numPr>
        <w:tabs>
          <w:tab w:val="num" w:pos="1169"/>
        </w:tabs>
        <w:spacing w:after="120"/>
        <w:ind w:left="709"/>
        <w:rPr>
          <w:rFonts w:ascii="Times New Roman" w:hAnsi="Times New Roman"/>
        </w:rPr>
      </w:pPr>
      <w:r w:rsidRPr="009B3A04">
        <w:rPr>
          <w:rFonts w:ascii="Times New Roman" w:hAnsi="Times New Roman"/>
        </w:rPr>
        <w:t xml:space="preserve">Piedāvājums jāsagatavo latviešu valodā. </w:t>
      </w:r>
      <w:r w:rsidRPr="009B3A04">
        <w:rPr>
          <w:rFonts w:ascii="Times New Roman" w:hAnsi="Times New Roman"/>
          <w:color w:val="000000"/>
        </w:rPr>
        <w:t xml:space="preserve">Citās valodās iesniegtajiem dokumentiem jāpievieno tulkojums latviešu valodā, kas apliecināts saskaņā ar Ministru kabineta 2000. gada 22. augusta noteikumiem Nr. 291 „Kārtība, kādā apliecināmi dokumentu </w:t>
      </w:r>
      <w:r w:rsidRPr="009B3A04">
        <w:rPr>
          <w:rFonts w:ascii="Times New Roman" w:hAnsi="Times New Roman"/>
          <w:color w:val="000000"/>
        </w:rPr>
        <w:lastRenderedPageBreak/>
        <w:t>tulkojumi valsts valodā”</w:t>
      </w:r>
      <w:r w:rsidRPr="009B3A04">
        <w:rPr>
          <w:rFonts w:ascii="Times New Roman" w:hAnsi="Times New Roman"/>
        </w:rPr>
        <w:t>. Par dokumentu tulkojuma atbilstību oriģinālam atbild Pretendents.</w:t>
      </w:r>
    </w:p>
    <w:p w14:paraId="4CC68A82" w14:textId="77777777" w:rsidR="00D7776A" w:rsidRPr="009B3A04" w:rsidRDefault="00D7776A" w:rsidP="002D6A73">
      <w:pPr>
        <w:pStyle w:val="BodyText2"/>
        <w:widowControl w:val="0"/>
        <w:numPr>
          <w:ilvl w:val="2"/>
          <w:numId w:val="12"/>
        </w:numPr>
        <w:tabs>
          <w:tab w:val="num" w:pos="1169"/>
        </w:tabs>
        <w:spacing w:after="120"/>
        <w:ind w:left="709"/>
        <w:rPr>
          <w:rFonts w:ascii="Times New Roman" w:hAnsi="Times New Roman"/>
        </w:rPr>
      </w:pPr>
      <w:r w:rsidRPr="009B3A04">
        <w:rPr>
          <w:rFonts w:ascii="Times New Roman" w:hAnsi="Times New Roman"/>
        </w:rPr>
        <w:t>Ja pastāvēs jebkāda veida pretrunas starp skaitlisko vērtību apzīmējumiem ar vārdiem un skaitļiem, noteicošais būs apzīmējums ar vārdiem, izņemot gadījumus, kad skaitliskais vērtējums ir aprēķināms un korekts un apzīmējumā ar vārdiem ir acīmredzama drukas kļūda.</w:t>
      </w:r>
    </w:p>
    <w:p w14:paraId="77BC86A6" w14:textId="77777777" w:rsidR="00D7776A" w:rsidRPr="009B3A04" w:rsidRDefault="00D7776A" w:rsidP="002D6A73">
      <w:pPr>
        <w:pStyle w:val="BodyText2"/>
        <w:widowControl w:val="0"/>
        <w:numPr>
          <w:ilvl w:val="2"/>
          <w:numId w:val="12"/>
        </w:numPr>
        <w:tabs>
          <w:tab w:val="num" w:pos="1169"/>
        </w:tabs>
        <w:spacing w:after="120"/>
        <w:ind w:left="709"/>
        <w:rPr>
          <w:rFonts w:ascii="Times New Roman" w:hAnsi="Times New Roman"/>
        </w:rPr>
      </w:pPr>
      <w:r w:rsidRPr="009B3A04">
        <w:rPr>
          <w:rFonts w:ascii="Times New Roman" w:hAnsi="Times New Roman"/>
        </w:rPr>
        <w:t xml:space="preserve">Piedāvājums un apliecinājumi jāparaksta Pretendenta pārstāvim ar paraksta tiesībām vai tā pilnvarotai personai (pievienojot pilnvaru). Pilnvarā precīzi jānorāda pilnvarotajam pārstāvim piešķirto tiesību un saistību apjoms. </w:t>
      </w:r>
    </w:p>
    <w:p w14:paraId="6F6D59A6" w14:textId="77777777" w:rsidR="00D7776A" w:rsidRDefault="00D7776A" w:rsidP="002D6A73">
      <w:pPr>
        <w:pStyle w:val="BodyText2"/>
        <w:widowControl w:val="0"/>
        <w:numPr>
          <w:ilvl w:val="2"/>
          <w:numId w:val="12"/>
        </w:numPr>
        <w:tabs>
          <w:tab w:val="num" w:pos="1169"/>
        </w:tabs>
        <w:spacing w:after="120"/>
        <w:ind w:left="709"/>
        <w:rPr>
          <w:rFonts w:ascii="Times New Roman" w:hAnsi="Times New Roman"/>
        </w:rPr>
      </w:pPr>
      <w:r w:rsidRPr="002D1046">
        <w:rPr>
          <w:rFonts w:ascii="Times New Roman" w:hAnsi="Times New Roman"/>
        </w:rPr>
        <w:t>Ja Pretendenta ieskatā kāda no piedāvājuma sastāvdaļām ir uzskatāma par komercnoslēpumu, Pretendents to norāda savā piedāvājumā. Par komercnoslēpumu nevar tikt atzīta informācija, kas saskaņā ar normatīvajiem aktiem ir vispārpieejama, tajā skaitā, Nolikumā iekļautā informācija.</w:t>
      </w:r>
    </w:p>
    <w:p w14:paraId="7C3B0CE9" w14:textId="77777777" w:rsidR="00D7776A" w:rsidRPr="00D7776A" w:rsidRDefault="00D7776A" w:rsidP="002D6A73">
      <w:pPr>
        <w:pStyle w:val="BodyText2"/>
        <w:widowControl w:val="0"/>
        <w:numPr>
          <w:ilvl w:val="2"/>
          <w:numId w:val="12"/>
        </w:numPr>
        <w:tabs>
          <w:tab w:val="num" w:pos="1169"/>
        </w:tabs>
        <w:spacing w:after="120"/>
        <w:ind w:left="709"/>
        <w:rPr>
          <w:rFonts w:ascii="Times New Roman" w:hAnsi="Times New Roman"/>
        </w:rPr>
      </w:pPr>
      <w:r w:rsidRPr="00D7776A">
        <w:rPr>
          <w:rFonts w:ascii="Times New Roman" w:hAnsi="Times New Roman"/>
        </w:rPr>
        <w:t>Pretendents pirms Piedāvājumu iesniegšanas termiņa beigām ir tiesīgs veikt Piedāvājuma papildinājumus / labojumus vai atsaukt Piedāvājumu.</w:t>
      </w:r>
    </w:p>
    <w:p w14:paraId="333DB835" w14:textId="77777777" w:rsidR="00D7776A" w:rsidRPr="00D7776A" w:rsidRDefault="00D7776A" w:rsidP="002D6A73">
      <w:pPr>
        <w:pStyle w:val="BodyText2"/>
        <w:widowControl w:val="0"/>
        <w:numPr>
          <w:ilvl w:val="2"/>
          <w:numId w:val="12"/>
        </w:numPr>
        <w:tabs>
          <w:tab w:val="num" w:pos="1169"/>
        </w:tabs>
        <w:spacing w:after="120"/>
        <w:ind w:left="709"/>
        <w:rPr>
          <w:rFonts w:ascii="Times New Roman" w:hAnsi="Times New Roman"/>
        </w:rPr>
      </w:pPr>
      <w:r w:rsidRPr="00D7776A">
        <w:rPr>
          <w:rFonts w:ascii="Times New Roman" w:hAnsi="Times New Roman"/>
        </w:rPr>
        <w:t xml:space="preserve">Piedāvājuma papildinājumi, labojumi un atsaukums jāsagatavo šajā sadaļā minētajā kārtība un jāiesniedz līdz piedāvājumu iesniegšanas termiņā beigām, </w:t>
      </w:r>
      <w:r w:rsidRPr="00D7776A">
        <w:rPr>
          <w:rFonts w:ascii="Times New Roman" w:hAnsi="Times New Roman"/>
          <w:color w:val="000000"/>
        </w:rPr>
        <w:t>nosūtot to uz šādiem e-pastiem:</w:t>
      </w:r>
      <w:r w:rsidRPr="00D7776A">
        <w:rPr>
          <w:rFonts w:ascii="Times New Roman" w:hAnsi="Times New Roman"/>
          <w:color w:val="0000FF"/>
        </w:rPr>
        <w:t xml:space="preserve"> aleksandrs.teresevs@conexus.lv</w:t>
      </w:r>
      <w:r w:rsidRPr="00D7776A">
        <w:rPr>
          <w:rFonts w:ascii="Times New Roman" w:hAnsi="Times New Roman"/>
          <w:color w:val="000000"/>
        </w:rPr>
        <w:t xml:space="preserve"> un </w:t>
      </w:r>
      <w:r w:rsidRPr="00D7776A">
        <w:rPr>
          <w:rFonts w:ascii="Times New Roman" w:hAnsi="Times New Roman"/>
          <w:color w:val="0000FF"/>
        </w:rPr>
        <w:t>iepirkumi@conexus.lv.</w:t>
      </w:r>
      <w:r w:rsidRPr="00D7776A">
        <w:rPr>
          <w:rFonts w:ascii="Times New Roman" w:hAnsi="Times New Roman"/>
        </w:rPr>
        <w:t xml:space="preserve"> </w:t>
      </w:r>
      <w:r w:rsidRPr="00D7776A">
        <w:rPr>
          <w:rFonts w:ascii="Times New Roman" w:hAnsi="Times New Roman"/>
          <w:color w:val="000000"/>
        </w:rPr>
        <w:t>Sūtījuma priekšmetā (</w:t>
      </w:r>
      <w:proofErr w:type="spellStart"/>
      <w:r w:rsidRPr="00D7776A">
        <w:rPr>
          <w:rFonts w:ascii="Times New Roman" w:hAnsi="Times New Roman"/>
          <w:color w:val="000000"/>
        </w:rPr>
        <w:t>Subject</w:t>
      </w:r>
      <w:proofErr w:type="spellEnd"/>
      <w:r w:rsidRPr="00D7776A">
        <w:rPr>
          <w:rFonts w:ascii="Times New Roman" w:hAnsi="Times New Roman"/>
          <w:color w:val="000000"/>
        </w:rPr>
        <w:t>) jānorāda</w:t>
      </w:r>
      <w:r w:rsidRPr="00D7776A">
        <w:rPr>
          <w:rFonts w:ascii="Times New Roman" w:hAnsi="Times New Roman"/>
        </w:rPr>
        <w:t xml:space="preserve"> iepirkuma nosaukums un identifikācijas numurs un atzīme “Piedāvājuma papildinājumi”, “Piedāvājuma labojumi” vai “Piedāvājuma atsaukums”.</w:t>
      </w:r>
    </w:p>
    <w:p w14:paraId="76F52B1B" w14:textId="7D244A5D" w:rsidR="00D7776A" w:rsidRPr="00D7776A" w:rsidRDefault="00D7776A" w:rsidP="002D6A73">
      <w:pPr>
        <w:pStyle w:val="BodyText2"/>
        <w:widowControl w:val="0"/>
        <w:numPr>
          <w:ilvl w:val="2"/>
          <w:numId w:val="12"/>
        </w:numPr>
        <w:tabs>
          <w:tab w:val="num" w:pos="1169"/>
        </w:tabs>
        <w:spacing w:after="120"/>
        <w:ind w:left="709"/>
        <w:rPr>
          <w:rFonts w:ascii="Times New Roman" w:hAnsi="Times New Roman"/>
        </w:rPr>
      </w:pPr>
      <w:r w:rsidRPr="00D7776A">
        <w:rPr>
          <w:rFonts w:ascii="Times New Roman" w:hAnsi="Times New Roman"/>
          <w:color w:val="000000"/>
        </w:rPr>
        <w:t xml:space="preserve">Atsaukumam ir bezierunu raksturs un tas izslēdz Pretendenta tālāku dalību </w:t>
      </w:r>
      <w:r w:rsidR="00CF778C">
        <w:rPr>
          <w:rFonts w:ascii="Times New Roman" w:hAnsi="Times New Roman"/>
          <w:color w:val="000000"/>
        </w:rPr>
        <w:t>Iepirkumā</w:t>
      </w:r>
      <w:r w:rsidRPr="00D7776A">
        <w:rPr>
          <w:rFonts w:ascii="Times New Roman" w:hAnsi="Times New Roman"/>
          <w:color w:val="000000"/>
        </w:rPr>
        <w:t xml:space="preserve">. </w:t>
      </w:r>
    </w:p>
    <w:p w14:paraId="12EB3F40" w14:textId="0F28FDC6" w:rsidR="000D2723" w:rsidRPr="0064444A" w:rsidRDefault="001962DD" w:rsidP="00B30C87">
      <w:pPr>
        <w:pStyle w:val="Heading2"/>
        <w:keepNext w:val="0"/>
        <w:widowControl w:val="0"/>
        <w:numPr>
          <w:ilvl w:val="1"/>
          <w:numId w:val="12"/>
        </w:numPr>
        <w:tabs>
          <w:tab w:val="clear" w:pos="720"/>
          <w:tab w:val="num" w:pos="426"/>
        </w:tabs>
        <w:spacing w:before="240" w:after="120"/>
        <w:ind w:left="567" w:hanging="567"/>
        <w:jc w:val="both"/>
        <w:rPr>
          <w:sz w:val="24"/>
        </w:rPr>
      </w:pPr>
      <w:r w:rsidRPr="0064444A">
        <w:rPr>
          <w:sz w:val="24"/>
        </w:rPr>
        <w:t>Piedāvājumu</w:t>
      </w:r>
      <w:r w:rsidR="000D2723" w:rsidRPr="0064444A">
        <w:rPr>
          <w:sz w:val="24"/>
        </w:rPr>
        <w:t xml:space="preserve"> iesniegšanas </w:t>
      </w:r>
      <w:r w:rsidR="00C83A59" w:rsidRPr="0064444A">
        <w:rPr>
          <w:sz w:val="24"/>
        </w:rPr>
        <w:t>vieta, laiks un kārtība</w:t>
      </w:r>
    </w:p>
    <w:p w14:paraId="7AF5D6FD" w14:textId="0B302865" w:rsidR="000E4E80" w:rsidRPr="00C54536" w:rsidRDefault="000E4E80" w:rsidP="00B30C87">
      <w:pPr>
        <w:pStyle w:val="ListParagraph"/>
        <w:widowControl w:val="0"/>
        <w:numPr>
          <w:ilvl w:val="2"/>
          <w:numId w:val="12"/>
        </w:numPr>
        <w:tabs>
          <w:tab w:val="clear" w:pos="1080"/>
        </w:tabs>
        <w:spacing w:before="80" w:after="80"/>
        <w:ind w:left="709"/>
        <w:contextualSpacing w:val="0"/>
        <w:jc w:val="both"/>
        <w:rPr>
          <w:rFonts w:ascii="Times New Roman" w:hAnsi="Times New Roman" w:cs="Times New Roman"/>
          <w:lang w:val="lv-LV"/>
        </w:rPr>
      </w:pPr>
      <w:r w:rsidRPr="006E7BBB">
        <w:rPr>
          <w:rFonts w:ascii="Times New Roman" w:hAnsi="Times New Roman" w:cs="Times New Roman"/>
          <w:lang w:val="lv-LV"/>
        </w:rPr>
        <w:t xml:space="preserve">Pretendentam Piedāvājums un tam pievienotie dokumenti jāiesniedz līdz </w:t>
      </w:r>
      <w:r w:rsidRPr="006E7BBB">
        <w:rPr>
          <w:rFonts w:ascii="Times New Roman" w:hAnsi="Times New Roman" w:cs="Times New Roman"/>
          <w:b/>
          <w:lang w:val="lv-LV"/>
        </w:rPr>
        <w:t xml:space="preserve">2022. gada </w:t>
      </w:r>
      <w:r w:rsidR="00FD62DD" w:rsidRPr="006E7BBB">
        <w:rPr>
          <w:rFonts w:ascii="Times New Roman" w:hAnsi="Times New Roman" w:cs="Times New Roman"/>
          <w:b/>
          <w:lang w:val="lv-LV"/>
        </w:rPr>
        <w:t>29</w:t>
      </w:r>
      <w:r w:rsidRPr="006E7BBB">
        <w:rPr>
          <w:rFonts w:ascii="Times New Roman" w:hAnsi="Times New Roman" w:cs="Times New Roman"/>
          <w:b/>
          <w:lang w:val="lv-LV"/>
        </w:rPr>
        <w:t>. </w:t>
      </w:r>
      <w:r w:rsidR="002D5C54" w:rsidRPr="006E7BBB">
        <w:rPr>
          <w:rFonts w:ascii="Times New Roman" w:hAnsi="Times New Roman" w:cs="Times New Roman"/>
          <w:b/>
          <w:lang w:val="lv-LV"/>
        </w:rPr>
        <w:t>aprīļa</w:t>
      </w:r>
      <w:r w:rsidRPr="006E7BBB">
        <w:rPr>
          <w:rFonts w:ascii="Times New Roman" w:hAnsi="Times New Roman" w:cs="Times New Roman"/>
          <w:b/>
          <w:lang w:val="lv-LV"/>
        </w:rPr>
        <w:t xml:space="preserve"> plkst. 1</w:t>
      </w:r>
      <w:r w:rsidR="00C34E32" w:rsidRPr="006E7BBB">
        <w:rPr>
          <w:rFonts w:ascii="Times New Roman" w:hAnsi="Times New Roman" w:cs="Times New Roman"/>
          <w:b/>
          <w:lang w:val="lv-LV"/>
        </w:rPr>
        <w:t>1</w:t>
      </w:r>
      <w:r w:rsidRPr="006E7BBB">
        <w:rPr>
          <w:rFonts w:ascii="Times New Roman" w:hAnsi="Times New Roman" w:cs="Times New Roman"/>
          <w:b/>
          <w:lang w:val="lv-LV"/>
        </w:rPr>
        <w:t xml:space="preserve">.00 </w:t>
      </w:r>
      <w:r w:rsidRPr="006E7BBB">
        <w:rPr>
          <w:rFonts w:ascii="Times New Roman" w:hAnsi="Times New Roman" w:cs="Times New Roman"/>
          <w:b/>
          <w:szCs w:val="20"/>
          <w:lang w:val="lv-LV"/>
        </w:rPr>
        <w:t xml:space="preserve">(pēc Latvijas laika), </w:t>
      </w:r>
      <w:proofErr w:type="spellStart"/>
      <w:r w:rsidRPr="006E7BBB">
        <w:rPr>
          <w:rFonts w:ascii="Times New Roman" w:hAnsi="Times New Roman" w:cs="Times New Roman"/>
          <w:color w:val="000000"/>
          <w:lang w:val="en-US"/>
        </w:rPr>
        <w:t>nosūtot</w:t>
      </w:r>
      <w:proofErr w:type="spellEnd"/>
      <w:r w:rsidRPr="006E7BBB">
        <w:rPr>
          <w:rFonts w:ascii="Times New Roman" w:hAnsi="Times New Roman" w:cs="Times New Roman"/>
          <w:color w:val="000000"/>
          <w:lang w:val="en-US"/>
        </w:rPr>
        <w:t xml:space="preserve"> to </w:t>
      </w:r>
      <w:proofErr w:type="spellStart"/>
      <w:r w:rsidRPr="006E7BBB">
        <w:rPr>
          <w:rFonts w:ascii="Times New Roman" w:hAnsi="Times New Roman" w:cs="Times New Roman"/>
          <w:color w:val="000000"/>
          <w:lang w:val="en-US"/>
        </w:rPr>
        <w:t>uz</w:t>
      </w:r>
      <w:proofErr w:type="spellEnd"/>
      <w:r w:rsidRPr="006E7BBB">
        <w:rPr>
          <w:rFonts w:ascii="Times New Roman" w:hAnsi="Times New Roman" w:cs="Times New Roman"/>
          <w:color w:val="000000"/>
          <w:lang w:val="en-US"/>
        </w:rPr>
        <w:t xml:space="preserve"> </w:t>
      </w:r>
      <w:proofErr w:type="spellStart"/>
      <w:r w:rsidRPr="006E7BBB">
        <w:rPr>
          <w:rFonts w:ascii="Times New Roman" w:hAnsi="Times New Roman" w:cs="Times New Roman"/>
          <w:color w:val="000000"/>
          <w:lang w:val="en-US"/>
        </w:rPr>
        <w:t>šādiem</w:t>
      </w:r>
      <w:proofErr w:type="spellEnd"/>
      <w:r w:rsidRPr="006E7BBB">
        <w:rPr>
          <w:rFonts w:ascii="Times New Roman" w:hAnsi="Times New Roman" w:cs="Times New Roman"/>
          <w:color w:val="000000"/>
          <w:lang w:val="en-US"/>
        </w:rPr>
        <w:t xml:space="preserve"> e-</w:t>
      </w:r>
      <w:proofErr w:type="spellStart"/>
      <w:r w:rsidRPr="006E7BBB">
        <w:rPr>
          <w:rFonts w:ascii="Times New Roman" w:hAnsi="Times New Roman" w:cs="Times New Roman"/>
          <w:color w:val="000000"/>
          <w:lang w:val="en-US"/>
        </w:rPr>
        <w:t>pastiem</w:t>
      </w:r>
      <w:proofErr w:type="spellEnd"/>
      <w:r w:rsidRPr="006E7BBB">
        <w:rPr>
          <w:rFonts w:ascii="Times New Roman" w:hAnsi="Times New Roman" w:cs="Times New Roman"/>
          <w:color w:val="000000"/>
          <w:lang w:val="en-US"/>
        </w:rPr>
        <w:t>:</w:t>
      </w:r>
      <w:r w:rsidRPr="00C54536">
        <w:rPr>
          <w:rFonts w:ascii="Times New Roman" w:hAnsi="Times New Roman" w:cs="Times New Roman"/>
          <w:color w:val="0000FF"/>
          <w:lang w:val="en-US"/>
        </w:rPr>
        <w:t xml:space="preserve"> aleksandrs.teresevs@conexus.lv</w:t>
      </w:r>
      <w:r w:rsidRPr="00C54536">
        <w:rPr>
          <w:rFonts w:ascii="Times New Roman" w:hAnsi="Times New Roman" w:cs="Times New Roman"/>
          <w:color w:val="000000"/>
          <w:lang w:val="en-US"/>
        </w:rPr>
        <w:t xml:space="preserve"> un </w:t>
      </w:r>
      <w:hyperlink r:id="rId18" w:history="1">
        <w:r w:rsidRPr="00C54536">
          <w:rPr>
            <w:rStyle w:val="Hyperlink"/>
            <w:rFonts w:ascii="Times New Roman" w:hAnsi="Times New Roman" w:cs="Times New Roman"/>
            <w:lang w:val="en-US"/>
          </w:rPr>
          <w:t>iepirkumi@conexus.lv</w:t>
        </w:r>
      </w:hyperlink>
      <w:r w:rsidRPr="00C54536">
        <w:rPr>
          <w:rFonts w:ascii="Times New Roman" w:hAnsi="Times New Roman" w:cs="Times New Roman"/>
          <w:lang w:val="lv-LV"/>
        </w:rPr>
        <w:t>.</w:t>
      </w:r>
    </w:p>
    <w:p w14:paraId="44459382" w14:textId="77777777" w:rsidR="000E4E80" w:rsidRPr="00C54536" w:rsidRDefault="000E4E80" w:rsidP="00B30C87">
      <w:pPr>
        <w:pStyle w:val="ListParagraph"/>
        <w:widowControl w:val="0"/>
        <w:numPr>
          <w:ilvl w:val="2"/>
          <w:numId w:val="12"/>
        </w:numPr>
        <w:tabs>
          <w:tab w:val="clear" w:pos="1080"/>
        </w:tabs>
        <w:spacing w:before="80" w:after="80"/>
        <w:ind w:left="709"/>
        <w:contextualSpacing w:val="0"/>
        <w:jc w:val="both"/>
        <w:rPr>
          <w:rFonts w:ascii="Times New Roman" w:hAnsi="Times New Roman" w:cs="Times New Roman"/>
          <w:lang w:val="lv-LV"/>
        </w:rPr>
      </w:pPr>
      <w:r w:rsidRPr="00C54536">
        <w:rPr>
          <w:rFonts w:ascii="Times New Roman" w:hAnsi="Times New Roman" w:cs="Times New Roman"/>
          <w:color w:val="000000"/>
          <w:lang w:val="lv-LV"/>
        </w:rPr>
        <w:t>Sūtījuma priekšmetā (</w:t>
      </w:r>
      <w:proofErr w:type="spellStart"/>
      <w:r w:rsidRPr="00C54536">
        <w:rPr>
          <w:rFonts w:ascii="Times New Roman" w:hAnsi="Times New Roman" w:cs="Times New Roman"/>
          <w:color w:val="000000"/>
          <w:lang w:val="lv-LV"/>
        </w:rPr>
        <w:t>Subject</w:t>
      </w:r>
      <w:proofErr w:type="spellEnd"/>
      <w:r w:rsidRPr="00C54536">
        <w:rPr>
          <w:rFonts w:ascii="Times New Roman" w:hAnsi="Times New Roman" w:cs="Times New Roman"/>
          <w:color w:val="000000"/>
          <w:lang w:val="lv-LV"/>
        </w:rPr>
        <w:t>) jānorāda</w:t>
      </w:r>
      <w:r w:rsidRPr="00C54536">
        <w:rPr>
          <w:rFonts w:ascii="Times New Roman" w:hAnsi="Times New Roman" w:cs="Times New Roman"/>
          <w:lang w:val="lv-LV"/>
        </w:rPr>
        <w:t xml:space="preserve"> iepirkuma nosaukums un identifikācijas numurs un atzīme “Piedāvājums”. </w:t>
      </w:r>
      <w:r w:rsidRPr="00C54536">
        <w:rPr>
          <w:rFonts w:ascii="Times New Roman" w:hAnsi="Times New Roman"/>
          <w:lang w:val="lv-LV"/>
        </w:rPr>
        <w:t>Sūtījumā jābūt norādītam Pretendenta nosaukumam, reģistrācijas numuram un juridiskajai adresei.</w:t>
      </w:r>
    </w:p>
    <w:p w14:paraId="3C38B5C6" w14:textId="77777777" w:rsidR="000E4E80" w:rsidRPr="00C54536" w:rsidRDefault="000E4E80" w:rsidP="00B30C87">
      <w:pPr>
        <w:pStyle w:val="ListParagraph"/>
        <w:widowControl w:val="0"/>
        <w:numPr>
          <w:ilvl w:val="2"/>
          <w:numId w:val="12"/>
        </w:numPr>
        <w:tabs>
          <w:tab w:val="clear" w:pos="1080"/>
          <w:tab w:val="num" w:pos="709"/>
        </w:tabs>
        <w:spacing w:before="80" w:after="80"/>
        <w:ind w:left="709"/>
        <w:contextualSpacing w:val="0"/>
        <w:jc w:val="both"/>
        <w:rPr>
          <w:rFonts w:ascii="Times New Roman" w:hAnsi="Times New Roman" w:cs="Times New Roman"/>
          <w:lang w:val="lv-LV"/>
        </w:rPr>
      </w:pPr>
      <w:r w:rsidRPr="00C54536">
        <w:rPr>
          <w:rFonts w:ascii="Times New Roman" w:hAnsi="Times New Roman" w:cs="Times New Roman"/>
          <w:lang w:val="lv-LV"/>
        </w:rPr>
        <w:t xml:space="preserve">Pretendentam ne ātrāk kā 15 minūtes pirms un ne vēlāk kā </w:t>
      </w:r>
      <w:r>
        <w:rPr>
          <w:rFonts w:ascii="Times New Roman" w:hAnsi="Times New Roman" w:cs="Times New Roman"/>
          <w:lang w:val="lv-LV"/>
        </w:rPr>
        <w:t>1</w:t>
      </w:r>
      <w:r w:rsidRPr="00C54536">
        <w:rPr>
          <w:rFonts w:ascii="Times New Roman" w:hAnsi="Times New Roman" w:cs="Times New Roman"/>
          <w:lang w:val="lv-LV"/>
        </w:rPr>
        <w:t>5 minūšu laikā pēc noteiktā Piedāvājumu iesniegšanas termiņa beigām jāiesniedz derīga elektroniska atslēga un parole šifrētā dokumenta atvēršanai.</w:t>
      </w:r>
    </w:p>
    <w:p w14:paraId="66A234B5" w14:textId="77777777" w:rsidR="000E4E80" w:rsidRPr="000D0B0C" w:rsidRDefault="000E4E80" w:rsidP="00270F38">
      <w:pPr>
        <w:numPr>
          <w:ilvl w:val="2"/>
          <w:numId w:val="12"/>
        </w:numPr>
        <w:tabs>
          <w:tab w:val="clear" w:pos="1080"/>
          <w:tab w:val="num" w:pos="709"/>
        </w:tabs>
        <w:spacing w:before="80" w:after="80"/>
        <w:ind w:left="709"/>
        <w:jc w:val="both"/>
        <w:rPr>
          <w:lang w:val="lv-LV"/>
        </w:rPr>
      </w:pPr>
      <w:r w:rsidRPr="000D0B0C">
        <w:rPr>
          <w:lang w:val="lv-LV"/>
        </w:rPr>
        <w:t>Risku par Piedāvājuma nepiegādāšanu vai nepiegādāšanu laikā uzņemas Pretendents.</w:t>
      </w:r>
    </w:p>
    <w:p w14:paraId="77CD0467" w14:textId="77777777" w:rsidR="000E4E80" w:rsidRPr="000D0B0C" w:rsidRDefault="000E4E80" w:rsidP="00270F38">
      <w:pPr>
        <w:numPr>
          <w:ilvl w:val="2"/>
          <w:numId w:val="12"/>
        </w:numPr>
        <w:tabs>
          <w:tab w:val="clear" w:pos="1080"/>
          <w:tab w:val="num" w:pos="709"/>
        </w:tabs>
        <w:spacing w:before="80" w:after="80"/>
        <w:ind w:left="709"/>
        <w:jc w:val="both"/>
        <w:rPr>
          <w:lang w:val="lv-LV"/>
        </w:rPr>
      </w:pPr>
      <w:r w:rsidRPr="000D0B0C">
        <w:rPr>
          <w:lang w:val="lv-LV"/>
        </w:rPr>
        <w:t xml:space="preserve">Ja Piedāvājumu iesniedz pēc Nolikuma 5.2.1. punktā norādītā piedāvājumu iesniegšanas termiņa beigām vai Piedāvājums nav noformēts tā, lai Piedāvājumā iekļautā informācija nebūtu pieejama līdz piedāvājumu atvēršanas brīdim, Pasūtītājs šādu Piedāvājumu </w:t>
      </w:r>
      <w:r>
        <w:rPr>
          <w:lang w:val="lv-LV"/>
        </w:rPr>
        <w:t>atzīst par neatbilstošu nolikuma prasībām un neizskata</w:t>
      </w:r>
      <w:r w:rsidRPr="000D0B0C">
        <w:rPr>
          <w:lang w:val="lv-LV"/>
        </w:rPr>
        <w:t>, neatkarīgi no kavēšanās iemesla.</w:t>
      </w:r>
    </w:p>
    <w:p w14:paraId="0F2EDEE7" w14:textId="77777777" w:rsidR="000E4E80" w:rsidRPr="000D0B0C" w:rsidRDefault="000E4E80" w:rsidP="00270F38">
      <w:pPr>
        <w:numPr>
          <w:ilvl w:val="2"/>
          <w:numId w:val="12"/>
        </w:numPr>
        <w:tabs>
          <w:tab w:val="clear" w:pos="1080"/>
          <w:tab w:val="num" w:pos="709"/>
        </w:tabs>
        <w:spacing w:before="80" w:after="80"/>
        <w:ind w:left="709"/>
        <w:jc w:val="both"/>
        <w:rPr>
          <w:lang w:val="lv-LV"/>
        </w:rPr>
      </w:pPr>
      <w:r w:rsidRPr="000D0B0C">
        <w:rPr>
          <w:lang w:val="lv-LV"/>
        </w:rPr>
        <w:t xml:space="preserve">Iesniegto Piedāvājumu Pretendents var grozīt, papildināt vai atsaukt tikai līdz piedāvājumu iesniegšanas termiņa beigām. Ja grozījumus vai papildinājumus iesniedz pēc Nolikuma 5.2.1. punktā norādītā piedāvājumu iesniegšanas termiņa beigām vai tie nav noformēti tā, lai iekļautā informācija nebūtu pieejama līdz piedāvājumu atvēršanas brīdim, Pasūtītājs </w:t>
      </w:r>
      <w:r>
        <w:rPr>
          <w:lang w:val="lv-LV"/>
        </w:rPr>
        <w:t>tos</w:t>
      </w:r>
      <w:r w:rsidRPr="000D0B0C">
        <w:rPr>
          <w:lang w:val="lv-LV"/>
        </w:rPr>
        <w:t xml:space="preserve"> </w:t>
      </w:r>
      <w:r>
        <w:rPr>
          <w:lang w:val="lv-LV"/>
        </w:rPr>
        <w:t>atzīst par neatbilstošiem nolikuma prasībām un neizskata</w:t>
      </w:r>
      <w:r w:rsidRPr="000D0B0C">
        <w:rPr>
          <w:lang w:val="lv-LV"/>
        </w:rPr>
        <w:t>, neatkarīgi no kavēšanās iemesla.</w:t>
      </w:r>
    </w:p>
    <w:p w14:paraId="5BF2EF74" w14:textId="44EAD822" w:rsidR="000D2723" w:rsidRPr="0064444A" w:rsidRDefault="000D2723" w:rsidP="00270F38">
      <w:pPr>
        <w:pStyle w:val="Heading2"/>
        <w:numPr>
          <w:ilvl w:val="1"/>
          <w:numId w:val="12"/>
        </w:numPr>
        <w:spacing w:before="240" w:after="120"/>
        <w:ind w:left="567" w:hanging="567"/>
        <w:jc w:val="both"/>
        <w:rPr>
          <w:sz w:val="24"/>
        </w:rPr>
      </w:pPr>
      <w:r w:rsidRPr="0064444A">
        <w:rPr>
          <w:sz w:val="24"/>
        </w:rPr>
        <w:t>Piedāvājumu atvēršana</w:t>
      </w:r>
    </w:p>
    <w:p w14:paraId="61346527" w14:textId="7E326D3A" w:rsidR="00270F38" w:rsidRPr="000D0B0C" w:rsidRDefault="00270F38" w:rsidP="00270F38">
      <w:pPr>
        <w:pStyle w:val="BodyText2"/>
        <w:numPr>
          <w:ilvl w:val="2"/>
          <w:numId w:val="12"/>
        </w:numPr>
        <w:spacing w:after="120"/>
        <w:rPr>
          <w:rFonts w:ascii="Times New Roman" w:hAnsi="Times New Roman"/>
          <w:bCs/>
          <w:iCs/>
        </w:rPr>
      </w:pPr>
      <w:r w:rsidRPr="000D0B0C">
        <w:rPr>
          <w:rFonts w:ascii="Times New Roman" w:hAnsi="Times New Roman"/>
        </w:rPr>
        <w:t xml:space="preserve">Piedāvājumu dokumentus, ieskaitot Piedāvājuma labojumus, papildinājumus un/vai atsaukumus, Iepirkuma komisija atver </w:t>
      </w:r>
      <w:r w:rsidRPr="00DE536C">
        <w:rPr>
          <w:rFonts w:ascii="Times New Roman" w:hAnsi="Times New Roman"/>
        </w:rPr>
        <w:t>pēc Nolikumā noteiktā piedāvājumu iesniegšanas termiņa beigām.</w:t>
      </w:r>
    </w:p>
    <w:p w14:paraId="695451A6" w14:textId="74F0ABA4" w:rsidR="00115122" w:rsidRPr="00115122" w:rsidRDefault="00115122" w:rsidP="00270F38">
      <w:pPr>
        <w:pStyle w:val="BodyText2"/>
        <w:numPr>
          <w:ilvl w:val="2"/>
          <w:numId w:val="12"/>
        </w:numPr>
        <w:spacing w:after="120"/>
        <w:rPr>
          <w:rFonts w:ascii="Times New Roman" w:hAnsi="Times New Roman"/>
          <w:bCs/>
          <w:iCs/>
        </w:rPr>
      </w:pPr>
      <w:r>
        <w:rPr>
          <w:rFonts w:ascii="Times New Roman" w:hAnsi="Times New Roman"/>
        </w:rPr>
        <w:lastRenderedPageBreak/>
        <w:t>I</w:t>
      </w:r>
      <w:r w:rsidRPr="003547E7">
        <w:rPr>
          <w:rFonts w:ascii="Times New Roman" w:hAnsi="Times New Roman"/>
        </w:rPr>
        <w:t>esniegto piedāvājumu atvēršana notiks bez pretendentu pārstāvju piedalīšanās</w:t>
      </w:r>
      <w:r w:rsidRPr="00CA171E">
        <w:rPr>
          <w:rFonts w:ascii="Times New Roman" w:hAnsi="Times New Roman"/>
        </w:rPr>
        <w:t>.</w:t>
      </w:r>
    </w:p>
    <w:p w14:paraId="3219834D" w14:textId="58196495" w:rsidR="00270F38" w:rsidRPr="000D0B0C" w:rsidRDefault="00115122" w:rsidP="00270F38">
      <w:pPr>
        <w:pStyle w:val="BodyText2"/>
        <w:numPr>
          <w:ilvl w:val="2"/>
          <w:numId w:val="12"/>
        </w:numPr>
        <w:spacing w:after="120"/>
        <w:rPr>
          <w:rStyle w:val="BodyText2Char"/>
          <w:rFonts w:ascii="Times New Roman" w:hAnsi="Times New Roman"/>
          <w:bCs/>
          <w:iCs/>
        </w:rPr>
      </w:pPr>
      <w:r w:rsidRPr="001B4397">
        <w:rPr>
          <w:rFonts w:ascii="Times New Roman" w:hAnsi="Times New Roman"/>
        </w:rPr>
        <w:t>Sākotnējos un turpmākos piedāvājumus iepirkuma komisija izvērtē slēgtās sēdēs.</w:t>
      </w:r>
    </w:p>
    <w:p w14:paraId="17CEFDA9" w14:textId="73B61376" w:rsidR="00270F38" w:rsidRPr="000D0B0C" w:rsidRDefault="00270F38" w:rsidP="00270F38">
      <w:pPr>
        <w:pStyle w:val="BodyText2"/>
        <w:numPr>
          <w:ilvl w:val="2"/>
          <w:numId w:val="12"/>
        </w:numPr>
        <w:spacing w:after="120"/>
        <w:rPr>
          <w:rFonts w:ascii="Times New Roman" w:hAnsi="Times New Roman"/>
          <w:bCs/>
          <w:iCs/>
        </w:rPr>
      </w:pPr>
      <w:r>
        <w:rPr>
          <w:rStyle w:val="BodyText2Char"/>
          <w:rFonts w:ascii="Times New Roman" w:hAnsi="Times New Roman"/>
        </w:rPr>
        <w:t>Sūtījumi</w:t>
      </w:r>
      <w:r w:rsidRPr="000D0B0C">
        <w:rPr>
          <w:rStyle w:val="BodyText2Char"/>
          <w:rFonts w:ascii="Times New Roman" w:hAnsi="Times New Roman"/>
        </w:rPr>
        <w:t xml:space="preserve"> ar </w:t>
      </w:r>
      <w:r>
        <w:rPr>
          <w:rStyle w:val="BodyText2Char"/>
          <w:rFonts w:ascii="Times New Roman" w:hAnsi="Times New Roman"/>
        </w:rPr>
        <w:t>piezīmi</w:t>
      </w:r>
      <w:r w:rsidRPr="000D0B0C">
        <w:rPr>
          <w:rStyle w:val="BodyText2Char"/>
          <w:rFonts w:ascii="Times New Roman" w:hAnsi="Times New Roman"/>
        </w:rPr>
        <w:t xml:space="preserve"> “Piedāvājuma atsaukums” tiek atvērt</w:t>
      </w:r>
      <w:r>
        <w:rPr>
          <w:rStyle w:val="BodyText2Char"/>
          <w:rFonts w:ascii="Times New Roman" w:hAnsi="Times New Roman"/>
        </w:rPr>
        <w:t>i</w:t>
      </w:r>
      <w:r w:rsidRPr="000D0B0C">
        <w:rPr>
          <w:rStyle w:val="BodyText2Char"/>
          <w:rFonts w:ascii="Times New Roman" w:hAnsi="Times New Roman"/>
        </w:rPr>
        <w:t xml:space="preserve"> pirm</w:t>
      </w:r>
      <w:r>
        <w:rPr>
          <w:rStyle w:val="BodyText2Char"/>
          <w:rFonts w:ascii="Times New Roman" w:hAnsi="Times New Roman"/>
        </w:rPr>
        <w:t>ie</w:t>
      </w:r>
      <w:r w:rsidRPr="000D0B0C">
        <w:rPr>
          <w:rStyle w:val="BodyText2Char"/>
          <w:rFonts w:ascii="Times New Roman" w:hAnsi="Times New Roman"/>
        </w:rPr>
        <w:t xml:space="preserve">, bet </w:t>
      </w:r>
      <w:r>
        <w:rPr>
          <w:rStyle w:val="BodyText2Char"/>
          <w:rFonts w:ascii="Times New Roman" w:hAnsi="Times New Roman"/>
        </w:rPr>
        <w:t>sūtījumi</w:t>
      </w:r>
      <w:r w:rsidRPr="000D0B0C">
        <w:rPr>
          <w:rStyle w:val="BodyText2Char"/>
          <w:rFonts w:ascii="Times New Roman" w:hAnsi="Times New Roman"/>
        </w:rPr>
        <w:t xml:space="preserve"> ar Piedāvājumiem, uz kuriem attiecas šie atsaukumi, netiek atvērt</w:t>
      </w:r>
      <w:r>
        <w:rPr>
          <w:rStyle w:val="BodyText2Char"/>
          <w:rFonts w:ascii="Times New Roman" w:hAnsi="Times New Roman"/>
        </w:rPr>
        <w:t>i</w:t>
      </w:r>
      <w:r w:rsidRPr="000D0B0C">
        <w:rPr>
          <w:rFonts w:ascii="Times New Roman" w:hAnsi="Times New Roman"/>
        </w:rPr>
        <w:t xml:space="preserve">. Atsaukumam ir bezierunu raksturs un tas izslēdz Pretendenta turpmāku dalību </w:t>
      </w:r>
      <w:r w:rsidR="000D67B8">
        <w:rPr>
          <w:rFonts w:ascii="Times New Roman" w:hAnsi="Times New Roman"/>
        </w:rPr>
        <w:t>Iepirkumā</w:t>
      </w:r>
      <w:r w:rsidRPr="000D0B0C">
        <w:rPr>
          <w:rFonts w:ascii="Times New Roman" w:hAnsi="Times New Roman"/>
        </w:rPr>
        <w:t>.</w:t>
      </w:r>
    </w:p>
    <w:p w14:paraId="7AE60A51" w14:textId="77777777" w:rsidR="00270F38" w:rsidRPr="000D0B0C" w:rsidRDefault="00270F38" w:rsidP="00270F38">
      <w:pPr>
        <w:pStyle w:val="BodyText2"/>
        <w:numPr>
          <w:ilvl w:val="2"/>
          <w:numId w:val="12"/>
        </w:numPr>
        <w:spacing w:after="120"/>
        <w:rPr>
          <w:rFonts w:ascii="Times New Roman" w:hAnsi="Times New Roman"/>
          <w:bCs/>
          <w:iCs/>
        </w:rPr>
      </w:pPr>
      <w:r>
        <w:rPr>
          <w:rStyle w:val="BodyText2Char"/>
          <w:rFonts w:ascii="Times New Roman" w:hAnsi="Times New Roman"/>
        </w:rPr>
        <w:t>Sūtījumi</w:t>
      </w:r>
      <w:r w:rsidRPr="000D0B0C">
        <w:rPr>
          <w:rStyle w:val="BodyText2Char"/>
          <w:rFonts w:ascii="Times New Roman" w:hAnsi="Times New Roman"/>
        </w:rPr>
        <w:t xml:space="preserve"> </w:t>
      </w:r>
      <w:r w:rsidRPr="000D0B0C">
        <w:rPr>
          <w:rFonts w:ascii="Times New Roman" w:hAnsi="Times New Roman"/>
        </w:rPr>
        <w:t xml:space="preserve">ar uzrakstu „Piedāvājuma papildinājumi” / “Piedāvājuma labojumi” </w:t>
      </w:r>
      <w:r w:rsidRPr="000D0B0C">
        <w:rPr>
          <w:rStyle w:val="BodyText2Char"/>
          <w:rFonts w:ascii="Times New Roman" w:hAnsi="Times New Roman"/>
        </w:rPr>
        <w:t>tiek atvērt</w:t>
      </w:r>
      <w:r>
        <w:rPr>
          <w:rStyle w:val="BodyText2Char"/>
          <w:rFonts w:ascii="Times New Roman" w:hAnsi="Times New Roman"/>
        </w:rPr>
        <w:t>i</w:t>
      </w:r>
      <w:r w:rsidRPr="000D0B0C">
        <w:rPr>
          <w:rStyle w:val="BodyText2Char"/>
          <w:rFonts w:ascii="Times New Roman" w:hAnsi="Times New Roman"/>
          <w:b/>
        </w:rPr>
        <w:t xml:space="preserve"> </w:t>
      </w:r>
      <w:r w:rsidRPr="000D0B0C">
        <w:rPr>
          <w:rFonts w:ascii="Times New Roman" w:hAnsi="Times New Roman"/>
        </w:rPr>
        <w:t xml:space="preserve">secīgi ar attiecīgā Pretendenta Piedāvājuma </w:t>
      </w:r>
      <w:r>
        <w:rPr>
          <w:rFonts w:ascii="Times New Roman" w:hAnsi="Times New Roman"/>
        </w:rPr>
        <w:t>sūtījuma</w:t>
      </w:r>
      <w:r w:rsidRPr="000D0B0C">
        <w:rPr>
          <w:rFonts w:ascii="Times New Roman" w:hAnsi="Times New Roman"/>
        </w:rPr>
        <w:t xml:space="preserve"> atvēršanu.</w:t>
      </w:r>
    </w:p>
    <w:p w14:paraId="6626C208" w14:textId="77777777" w:rsidR="00270F38" w:rsidRPr="000D0B0C" w:rsidRDefault="00270F38" w:rsidP="00270F38">
      <w:pPr>
        <w:pStyle w:val="BodyText2"/>
        <w:numPr>
          <w:ilvl w:val="2"/>
          <w:numId w:val="12"/>
        </w:numPr>
        <w:spacing w:after="120"/>
        <w:rPr>
          <w:rFonts w:ascii="Times New Roman" w:hAnsi="Times New Roman"/>
          <w:bCs/>
          <w:iCs/>
        </w:rPr>
      </w:pPr>
      <w:r w:rsidRPr="000D0B0C">
        <w:rPr>
          <w:rFonts w:ascii="Times New Roman" w:hAnsi="Times New Roman"/>
        </w:rPr>
        <w:t xml:space="preserve">Pretendentu pārstāvji Piedāvājumu vērtēšanā nepiedalās. </w:t>
      </w:r>
      <w:r w:rsidRPr="000D0B0C">
        <w:rPr>
          <w:rFonts w:ascii="Times New Roman" w:hAnsi="Times New Roman"/>
          <w:szCs w:val="24"/>
        </w:rPr>
        <w:t>Piedāvājumu vērtēšanu Komisija veic slēgtās sēdēs.</w:t>
      </w:r>
    </w:p>
    <w:p w14:paraId="747422BC" w14:textId="715E056C" w:rsidR="00321AF5" w:rsidRPr="0064444A" w:rsidRDefault="00321AF5" w:rsidP="00270F38">
      <w:pPr>
        <w:pStyle w:val="Heading2"/>
        <w:numPr>
          <w:ilvl w:val="1"/>
          <w:numId w:val="12"/>
        </w:numPr>
        <w:spacing w:before="240" w:after="120"/>
        <w:ind w:left="567" w:hanging="567"/>
        <w:jc w:val="both"/>
        <w:rPr>
          <w:sz w:val="24"/>
        </w:rPr>
      </w:pPr>
      <w:r w:rsidRPr="0064444A">
        <w:rPr>
          <w:sz w:val="24"/>
        </w:rPr>
        <w:t>Piedāvājuma derīguma termiņš</w:t>
      </w:r>
    </w:p>
    <w:p w14:paraId="58FE9038" w14:textId="489D5238" w:rsidR="003D4829" w:rsidRPr="0064444A" w:rsidRDefault="00A86E92" w:rsidP="00270F38">
      <w:pPr>
        <w:pStyle w:val="BodyText2"/>
        <w:numPr>
          <w:ilvl w:val="2"/>
          <w:numId w:val="12"/>
        </w:numPr>
        <w:spacing w:after="120"/>
        <w:rPr>
          <w:rFonts w:ascii="Times New Roman" w:hAnsi="Times New Roman"/>
          <w:bCs/>
          <w:iCs/>
        </w:rPr>
      </w:pPr>
      <w:r w:rsidRPr="0064444A">
        <w:rPr>
          <w:rFonts w:ascii="Times New Roman" w:hAnsi="Times New Roman"/>
          <w:bCs/>
          <w:iCs/>
        </w:rPr>
        <w:t xml:space="preserve">Pretendenta Piedāvājuma derīguma termiņš ir ne mazāks kā </w:t>
      </w:r>
      <w:r w:rsidR="002A62FA">
        <w:rPr>
          <w:rFonts w:ascii="Times New Roman" w:hAnsi="Times New Roman"/>
          <w:bCs/>
          <w:iCs/>
        </w:rPr>
        <w:t>90</w:t>
      </w:r>
      <w:r w:rsidRPr="0064444A">
        <w:rPr>
          <w:rFonts w:ascii="Times New Roman" w:hAnsi="Times New Roman"/>
          <w:bCs/>
          <w:iCs/>
        </w:rPr>
        <w:t xml:space="preserve"> (</w:t>
      </w:r>
      <w:r w:rsidR="002A62FA">
        <w:rPr>
          <w:rFonts w:ascii="Times New Roman" w:hAnsi="Times New Roman"/>
          <w:bCs/>
          <w:iCs/>
        </w:rPr>
        <w:t>deviņdesmit</w:t>
      </w:r>
      <w:r w:rsidRPr="0064444A">
        <w:rPr>
          <w:rFonts w:ascii="Times New Roman" w:hAnsi="Times New Roman"/>
          <w:bCs/>
          <w:iCs/>
        </w:rPr>
        <w:t xml:space="preserve">) </w:t>
      </w:r>
      <w:r w:rsidR="002A62FA">
        <w:rPr>
          <w:rFonts w:ascii="Times New Roman" w:hAnsi="Times New Roman"/>
          <w:bCs/>
          <w:iCs/>
        </w:rPr>
        <w:t>dienas</w:t>
      </w:r>
      <w:r w:rsidRPr="0064444A">
        <w:rPr>
          <w:rFonts w:ascii="Times New Roman" w:hAnsi="Times New Roman"/>
          <w:bCs/>
          <w:iCs/>
        </w:rPr>
        <w:t xml:space="preserve"> pēc</w:t>
      </w:r>
      <w:r w:rsidR="00F26FFE" w:rsidRPr="0064444A">
        <w:rPr>
          <w:rFonts w:ascii="Times New Roman" w:hAnsi="Times New Roman"/>
          <w:bCs/>
          <w:iCs/>
        </w:rPr>
        <w:t> </w:t>
      </w:r>
      <w:r w:rsidR="00E91763" w:rsidRPr="0064444A">
        <w:rPr>
          <w:rFonts w:ascii="Times New Roman" w:hAnsi="Times New Roman"/>
          <w:bCs/>
          <w:iCs/>
        </w:rPr>
        <w:t>5.2</w:t>
      </w:r>
      <w:r w:rsidRPr="0064444A">
        <w:rPr>
          <w:rFonts w:ascii="Times New Roman" w:hAnsi="Times New Roman"/>
          <w:bCs/>
          <w:iCs/>
        </w:rPr>
        <w:t>.1. punktā noteiktā Piedāvājumu iesniegšanas termiņa beigu datuma. Piedāvājumi ar mazāku derīguma var tikt atzīti par neatbilstošiem un var tikt noraidīti.</w:t>
      </w:r>
    </w:p>
    <w:p w14:paraId="49D22022" w14:textId="62762C96" w:rsidR="00A86E92" w:rsidRPr="0064444A" w:rsidRDefault="00A86E92" w:rsidP="00270F38">
      <w:pPr>
        <w:pStyle w:val="BodyText2"/>
        <w:numPr>
          <w:ilvl w:val="2"/>
          <w:numId w:val="12"/>
        </w:numPr>
        <w:spacing w:after="120"/>
        <w:rPr>
          <w:rFonts w:ascii="Times New Roman" w:hAnsi="Times New Roman"/>
          <w:bCs/>
          <w:iCs/>
        </w:rPr>
      </w:pPr>
      <w:r w:rsidRPr="0064444A">
        <w:rPr>
          <w:rFonts w:ascii="Times New Roman" w:hAnsi="Times New Roman"/>
          <w:bCs/>
          <w:iCs/>
        </w:rPr>
        <w:t xml:space="preserve">Piedāvājums </w:t>
      </w:r>
      <w:r w:rsidR="003D4829" w:rsidRPr="0064444A">
        <w:rPr>
          <w:rFonts w:ascii="Times New Roman" w:hAnsi="Times New Roman"/>
          <w:bCs/>
          <w:szCs w:val="24"/>
        </w:rPr>
        <w:t xml:space="preserve">ir saistošs </w:t>
      </w:r>
      <w:r w:rsidR="003D4829" w:rsidRPr="0064444A">
        <w:rPr>
          <w:rFonts w:ascii="Times New Roman" w:hAnsi="Times New Roman"/>
          <w:bCs/>
          <w:iCs/>
        </w:rPr>
        <w:t xml:space="preserve">Pretendentam </w:t>
      </w:r>
      <w:r w:rsidR="003D4829" w:rsidRPr="0064444A">
        <w:rPr>
          <w:rFonts w:ascii="Times New Roman" w:hAnsi="Times New Roman"/>
          <w:bCs/>
          <w:szCs w:val="24"/>
        </w:rPr>
        <w:t>līdz īsākajam no šādiem termiņiem:</w:t>
      </w:r>
      <w:r w:rsidR="003D4829" w:rsidRPr="0064444A">
        <w:rPr>
          <w:rFonts w:ascii="Times New Roman" w:hAnsi="Times New Roman"/>
          <w:bCs/>
          <w:iCs/>
        </w:rPr>
        <w:t xml:space="preserve"> </w:t>
      </w:r>
      <w:r w:rsidRPr="0064444A">
        <w:rPr>
          <w:rFonts w:ascii="Times New Roman" w:hAnsi="Times New Roman"/>
          <w:bCs/>
          <w:iCs/>
        </w:rPr>
        <w:t>visu Piedāvājuma derīguma termiņu</w:t>
      </w:r>
      <w:r w:rsidR="003D4829" w:rsidRPr="0064444A">
        <w:rPr>
          <w:rFonts w:ascii="Times New Roman" w:hAnsi="Times New Roman"/>
          <w:bCs/>
          <w:iCs/>
        </w:rPr>
        <w:t>, vai līdz Līguma slēgšanas, vai paziņojuma par Piedāvājuma noraidīšanu saņemšanas dienai.</w:t>
      </w:r>
    </w:p>
    <w:p w14:paraId="0DEDBCE4" w14:textId="11DAA9F6" w:rsidR="00321AF5" w:rsidRDefault="00A86E92" w:rsidP="00B30C87">
      <w:pPr>
        <w:pStyle w:val="BodyText2"/>
        <w:widowControl w:val="0"/>
        <w:numPr>
          <w:ilvl w:val="2"/>
          <w:numId w:val="12"/>
        </w:numPr>
        <w:spacing w:after="120"/>
        <w:rPr>
          <w:rFonts w:ascii="Times New Roman" w:hAnsi="Times New Roman"/>
          <w:bCs/>
          <w:iCs/>
        </w:rPr>
      </w:pPr>
      <w:r w:rsidRPr="0064444A">
        <w:rPr>
          <w:rFonts w:ascii="Times New Roman" w:hAnsi="Times New Roman"/>
          <w:bCs/>
          <w:iCs/>
        </w:rPr>
        <w:t xml:space="preserve">Pasūtītājs var lūgt Pretendentam pagarināt Piedāvājuma derīguma termiņu uz noteiktu laiku. Pretendentam, </w:t>
      </w:r>
      <w:r w:rsidR="00B92D9C" w:rsidRPr="0064444A">
        <w:rPr>
          <w:rFonts w:ascii="Times New Roman" w:hAnsi="Times New Roman"/>
          <w:bCs/>
          <w:iCs/>
        </w:rPr>
        <w:t>kuram lūgts</w:t>
      </w:r>
      <w:r w:rsidRPr="0064444A">
        <w:rPr>
          <w:rFonts w:ascii="Times New Roman" w:hAnsi="Times New Roman"/>
          <w:bCs/>
          <w:iCs/>
        </w:rPr>
        <w:t xml:space="preserve"> </w:t>
      </w:r>
      <w:r w:rsidR="00B92D9C" w:rsidRPr="0064444A">
        <w:rPr>
          <w:rFonts w:ascii="Times New Roman" w:hAnsi="Times New Roman"/>
          <w:bCs/>
          <w:iCs/>
        </w:rPr>
        <w:t>Piedāvājuma derīguma termiņa pagarinājums</w:t>
      </w:r>
      <w:r w:rsidRPr="0064444A">
        <w:rPr>
          <w:rFonts w:ascii="Times New Roman" w:hAnsi="Times New Roman"/>
          <w:bCs/>
          <w:iCs/>
        </w:rPr>
        <w:t>, nav atļauts mainīt savu Piedāvājumu, Piedāvājuma cenu vai saturu.</w:t>
      </w:r>
    </w:p>
    <w:p w14:paraId="4040286A" w14:textId="6B3BBBB1" w:rsidR="00AB7725" w:rsidRPr="00D92645" w:rsidRDefault="00AB7725" w:rsidP="00B30C87">
      <w:pPr>
        <w:pStyle w:val="Heading2"/>
        <w:keepNext w:val="0"/>
        <w:widowControl w:val="0"/>
        <w:numPr>
          <w:ilvl w:val="1"/>
          <w:numId w:val="12"/>
        </w:numPr>
        <w:spacing w:before="240" w:after="120"/>
        <w:ind w:left="567" w:hanging="567"/>
        <w:jc w:val="both"/>
        <w:rPr>
          <w:sz w:val="24"/>
          <w:szCs w:val="24"/>
        </w:rPr>
      </w:pPr>
      <w:r w:rsidRPr="00D92645">
        <w:rPr>
          <w:sz w:val="24"/>
          <w:szCs w:val="24"/>
        </w:rPr>
        <w:t>Piedāvājuma nodrošinājums</w:t>
      </w:r>
    </w:p>
    <w:p w14:paraId="4879ECC9" w14:textId="7D145C33" w:rsidR="00AB7725" w:rsidRPr="00AB7725" w:rsidRDefault="00F63664" w:rsidP="00B30C87">
      <w:pPr>
        <w:pStyle w:val="BodyText2"/>
        <w:widowControl w:val="0"/>
        <w:numPr>
          <w:ilvl w:val="2"/>
          <w:numId w:val="12"/>
        </w:numPr>
        <w:spacing w:after="120"/>
        <w:rPr>
          <w:rFonts w:ascii="Times New Roman" w:hAnsi="Times New Roman"/>
          <w:bCs/>
          <w:iCs/>
          <w:szCs w:val="24"/>
        </w:rPr>
      </w:pPr>
      <w:r>
        <w:rPr>
          <w:rFonts w:ascii="Times New Roman" w:hAnsi="Times New Roman"/>
          <w:szCs w:val="24"/>
        </w:rPr>
        <w:t xml:space="preserve">Piedāvājuma nodrošinājuma iesniegšana </w:t>
      </w:r>
      <w:r w:rsidR="00AC7D1A">
        <w:rPr>
          <w:rFonts w:ascii="Times New Roman" w:hAnsi="Times New Roman"/>
          <w:szCs w:val="24"/>
        </w:rPr>
        <w:t xml:space="preserve">Iepirkuma ietvaros </w:t>
      </w:r>
      <w:r>
        <w:rPr>
          <w:rFonts w:ascii="Times New Roman" w:hAnsi="Times New Roman"/>
          <w:szCs w:val="24"/>
        </w:rPr>
        <w:t>nav paredzēta.</w:t>
      </w:r>
    </w:p>
    <w:p w14:paraId="2FBE27F0" w14:textId="6E33A314" w:rsidR="00B20F31" w:rsidRDefault="00B20F31" w:rsidP="00B20F31">
      <w:pPr>
        <w:pStyle w:val="Heading2"/>
        <w:numPr>
          <w:ilvl w:val="1"/>
          <w:numId w:val="12"/>
        </w:numPr>
        <w:spacing w:before="240" w:after="120"/>
        <w:ind w:left="567" w:hanging="567"/>
        <w:jc w:val="both"/>
        <w:rPr>
          <w:sz w:val="24"/>
          <w:szCs w:val="24"/>
        </w:rPr>
      </w:pPr>
      <w:r>
        <w:rPr>
          <w:sz w:val="24"/>
          <w:szCs w:val="24"/>
        </w:rPr>
        <w:t>Sarunas ar pretendentiem</w:t>
      </w:r>
    </w:p>
    <w:p w14:paraId="6BD445FD" w14:textId="77777777" w:rsidR="00B20F31" w:rsidRPr="00B20F31" w:rsidRDefault="00B20F31" w:rsidP="00B20F31">
      <w:pPr>
        <w:pStyle w:val="ListParagraph"/>
        <w:numPr>
          <w:ilvl w:val="2"/>
          <w:numId w:val="12"/>
        </w:numPr>
        <w:jc w:val="both"/>
        <w:rPr>
          <w:rFonts w:ascii="Times New Roman" w:hAnsi="Times New Roman" w:cs="Times New Roman"/>
          <w:lang w:val="lv-LV"/>
        </w:rPr>
      </w:pPr>
      <w:r w:rsidRPr="00823C8E">
        <w:rPr>
          <w:rFonts w:ascii="Times New Roman" w:hAnsi="Times New Roman" w:cs="Times New Roman"/>
          <w:bCs/>
          <w:lang w:val="lv-LV"/>
        </w:rPr>
        <w:t>Sarunas pēc nepieciešamības var tikt rīkotas pēc Piedāvājumu pārbaudes vai Piedāvājumu pārbaudes gaitā, ja:</w:t>
      </w:r>
    </w:p>
    <w:p w14:paraId="42D460CD" w14:textId="77777777" w:rsidR="00B20F31" w:rsidRPr="00B20F31" w:rsidRDefault="00B20F31" w:rsidP="00B20F31">
      <w:pPr>
        <w:pStyle w:val="ListParagraph"/>
        <w:numPr>
          <w:ilvl w:val="3"/>
          <w:numId w:val="12"/>
        </w:numPr>
        <w:tabs>
          <w:tab w:val="clear" w:pos="1080"/>
          <w:tab w:val="num" w:pos="2268"/>
        </w:tabs>
        <w:ind w:left="1985" w:hanging="851"/>
        <w:jc w:val="both"/>
        <w:rPr>
          <w:rFonts w:ascii="Times New Roman" w:hAnsi="Times New Roman" w:cs="Times New Roman"/>
          <w:lang w:val="lv-LV"/>
        </w:rPr>
      </w:pPr>
      <w:proofErr w:type="spellStart"/>
      <w:r w:rsidRPr="00B20F31">
        <w:rPr>
          <w:rFonts w:ascii="Times New Roman" w:hAnsi="Times New Roman" w:cs="Times New Roman"/>
          <w:bCs/>
        </w:rPr>
        <w:t>komisijai</w:t>
      </w:r>
      <w:proofErr w:type="spellEnd"/>
      <w:r w:rsidRPr="00B20F31">
        <w:rPr>
          <w:rFonts w:ascii="Times New Roman" w:hAnsi="Times New Roman" w:cs="Times New Roman"/>
          <w:bCs/>
        </w:rPr>
        <w:t xml:space="preserve"> </w:t>
      </w:r>
      <w:proofErr w:type="spellStart"/>
      <w:r w:rsidRPr="00B20F31">
        <w:rPr>
          <w:rFonts w:ascii="Times New Roman" w:hAnsi="Times New Roman" w:cs="Times New Roman"/>
          <w:bCs/>
        </w:rPr>
        <w:t>nepieciešami</w:t>
      </w:r>
      <w:proofErr w:type="spellEnd"/>
      <w:r w:rsidRPr="00B20F31">
        <w:rPr>
          <w:rFonts w:ascii="Times New Roman" w:hAnsi="Times New Roman" w:cs="Times New Roman"/>
          <w:bCs/>
        </w:rPr>
        <w:t xml:space="preserve"> </w:t>
      </w:r>
      <w:proofErr w:type="spellStart"/>
      <w:r w:rsidRPr="00B20F31">
        <w:rPr>
          <w:rFonts w:ascii="Times New Roman" w:hAnsi="Times New Roman" w:cs="Times New Roman"/>
          <w:bCs/>
        </w:rPr>
        <w:t>Piedāvājumu</w:t>
      </w:r>
      <w:proofErr w:type="spellEnd"/>
      <w:r w:rsidRPr="00B20F31">
        <w:rPr>
          <w:rFonts w:ascii="Times New Roman" w:hAnsi="Times New Roman" w:cs="Times New Roman"/>
          <w:bCs/>
        </w:rPr>
        <w:t xml:space="preserve"> </w:t>
      </w:r>
      <w:proofErr w:type="spellStart"/>
      <w:r w:rsidRPr="00B20F31">
        <w:rPr>
          <w:rFonts w:ascii="Times New Roman" w:hAnsi="Times New Roman" w:cs="Times New Roman"/>
          <w:bCs/>
        </w:rPr>
        <w:t>precizējumi</w:t>
      </w:r>
      <w:proofErr w:type="spellEnd"/>
      <w:r w:rsidRPr="00B20F31">
        <w:rPr>
          <w:rFonts w:ascii="Times New Roman" w:hAnsi="Times New Roman" w:cs="Times New Roman"/>
          <w:bCs/>
        </w:rPr>
        <w:t>;</w:t>
      </w:r>
    </w:p>
    <w:p w14:paraId="1CCB3B5D" w14:textId="7E63D59A" w:rsidR="00B20F31" w:rsidRPr="00B20F31" w:rsidRDefault="00B20F31" w:rsidP="00B20F31">
      <w:pPr>
        <w:pStyle w:val="ListParagraph"/>
        <w:numPr>
          <w:ilvl w:val="3"/>
          <w:numId w:val="12"/>
        </w:numPr>
        <w:tabs>
          <w:tab w:val="clear" w:pos="1080"/>
          <w:tab w:val="num" w:pos="2268"/>
        </w:tabs>
        <w:ind w:left="1985" w:hanging="851"/>
        <w:jc w:val="both"/>
        <w:rPr>
          <w:rFonts w:ascii="Times New Roman" w:hAnsi="Times New Roman" w:cs="Times New Roman"/>
          <w:lang w:val="lv-LV"/>
        </w:rPr>
      </w:pPr>
      <w:r w:rsidRPr="00823C8E">
        <w:rPr>
          <w:rFonts w:ascii="Times New Roman" w:hAnsi="Times New Roman" w:cs="Times New Roman"/>
          <w:bCs/>
          <w:lang w:val="lv-LV"/>
        </w:rPr>
        <w:t xml:space="preserve">nepieciešams vienoties par iespējamām izmaiņām </w:t>
      </w:r>
      <w:r w:rsidR="00CF778C">
        <w:rPr>
          <w:rFonts w:ascii="Times New Roman" w:hAnsi="Times New Roman" w:cs="Times New Roman"/>
          <w:bCs/>
          <w:lang w:val="lv-LV"/>
        </w:rPr>
        <w:t>Iepi</w:t>
      </w:r>
      <w:r w:rsidR="001D48E5">
        <w:rPr>
          <w:rFonts w:ascii="Times New Roman" w:hAnsi="Times New Roman" w:cs="Times New Roman"/>
          <w:bCs/>
          <w:lang w:val="lv-LV"/>
        </w:rPr>
        <w:t>r</w:t>
      </w:r>
      <w:r w:rsidR="00CF778C">
        <w:rPr>
          <w:rFonts w:ascii="Times New Roman" w:hAnsi="Times New Roman" w:cs="Times New Roman"/>
          <w:bCs/>
          <w:lang w:val="lv-LV"/>
        </w:rPr>
        <w:t>kuma</w:t>
      </w:r>
      <w:r w:rsidRPr="00823C8E">
        <w:rPr>
          <w:rFonts w:ascii="Times New Roman" w:hAnsi="Times New Roman" w:cs="Times New Roman"/>
          <w:bCs/>
          <w:lang w:val="lv-LV"/>
        </w:rPr>
        <w:t xml:space="preserve"> priekšmetā, tehniskajā specifikācijā, līguma būtiskos nosacījumos, piemēram: izpildes termiņos, </w:t>
      </w:r>
      <w:r w:rsidR="00CF778C">
        <w:rPr>
          <w:rFonts w:ascii="Times New Roman" w:hAnsi="Times New Roman" w:cs="Times New Roman"/>
          <w:bCs/>
          <w:lang w:val="lv-LV"/>
        </w:rPr>
        <w:t>Iepirkuma</w:t>
      </w:r>
      <w:r w:rsidRPr="00823C8E">
        <w:rPr>
          <w:rFonts w:ascii="Times New Roman" w:hAnsi="Times New Roman" w:cs="Times New Roman"/>
          <w:bCs/>
          <w:lang w:val="lv-LV"/>
        </w:rPr>
        <w:t xml:space="preserve"> priekšmeta apjomā, tehniskajos noteikumos un prasībās, u.c.;</w:t>
      </w:r>
    </w:p>
    <w:p w14:paraId="12A0464C" w14:textId="123BD79C" w:rsidR="00B20F31" w:rsidRPr="00B20F31" w:rsidRDefault="00B20F31" w:rsidP="00B20F31">
      <w:pPr>
        <w:pStyle w:val="ListParagraph"/>
        <w:numPr>
          <w:ilvl w:val="3"/>
          <w:numId w:val="12"/>
        </w:numPr>
        <w:tabs>
          <w:tab w:val="clear" w:pos="1080"/>
          <w:tab w:val="num" w:pos="2268"/>
        </w:tabs>
        <w:ind w:left="1985" w:hanging="851"/>
        <w:jc w:val="both"/>
        <w:rPr>
          <w:rFonts w:ascii="Times New Roman" w:hAnsi="Times New Roman" w:cs="Times New Roman"/>
          <w:lang w:val="lv-LV"/>
        </w:rPr>
      </w:pPr>
      <w:proofErr w:type="spellStart"/>
      <w:r w:rsidRPr="00B20F31">
        <w:rPr>
          <w:rFonts w:ascii="Times New Roman" w:hAnsi="Times New Roman" w:cs="Times New Roman"/>
          <w:bCs/>
        </w:rPr>
        <w:t>nepieciešami</w:t>
      </w:r>
      <w:proofErr w:type="spellEnd"/>
      <w:r w:rsidRPr="00B20F31">
        <w:rPr>
          <w:rFonts w:ascii="Times New Roman" w:hAnsi="Times New Roman" w:cs="Times New Roman"/>
          <w:bCs/>
        </w:rPr>
        <w:t xml:space="preserve"> </w:t>
      </w:r>
      <w:proofErr w:type="spellStart"/>
      <w:r w:rsidRPr="00B20F31">
        <w:rPr>
          <w:rFonts w:ascii="Times New Roman" w:hAnsi="Times New Roman" w:cs="Times New Roman"/>
          <w:bCs/>
        </w:rPr>
        <w:t>Piedāvājumu</w:t>
      </w:r>
      <w:proofErr w:type="spellEnd"/>
      <w:r w:rsidRPr="00B20F31">
        <w:rPr>
          <w:rFonts w:ascii="Times New Roman" w:hAnsi="Times New Roman" w:cs="Times New Roman"/>
          <w:bCs/>
        </w:rPr>
        <w:t xml:space="preserve"> </w:t>
      </w:r>
      <w:proofErr w:type="spellStart"/>
      <w:r w:rsidRPr="00B20F31">
        <w:rPr>
          <w:rFonts w:ascii="Times New Roman" w:hAnsi="Times New Roman" w:cs="Times New Roman"/>
          <w:bCs/>
        </w:rPr>
        <w:t>uzlabojumi</w:t>
      </w:r>
      <w:proofErr w:type="spellEnd"/>
      <w:r w:rsidRPr="00B20F31">
        <w:rPr>
          <w:rFonts w:ascii="Times New Roman" w:hAnsi="Times New Roman" w:cs="Times New Roman"/>
          <w:bCs/>
        </w:rPr>
        <w:t>.</w:t>
      </w:r>
    </w:p>
    <w:p w14:paraId="7CC4DE29" w14:textId="77777777" w:rsidR="00B20F31" w:rsidRPr="00CC7DAE" w:rsidRDefault="00B20F31" w:rsidP="00B20F31">
      <w:pPr>
        <w:pStyle w:val="ListParagraph"/>
        <w:numPr>
          <w:ilvl w:val="2"/>
          <w:numId w:val="12"/>
        </w:numPr>
        <w:jc w:val="both"/>
        <w:rPr>
          <w:rFonts w:ascii="Times New Roman" w:hAnsi="Times New Roman" w:cs="Times New Roman"/>
          <w:bCs/>
          <w:lang w:val="lv-LV"/>
        </w:rPr>
      </w:pPr>
      <w:r w:rsidRPr="00CC7DAE">
        <w:rPr>
          <w:rFonts w:ascii="Times New Roman" w:hAnsi="Times New Roman" w:cs="Times New Roman"/>
          <w:bCs/>
          <w:lang w:val="lv-LV"/>
        </w:rPr>
        <w:t>Komisija var veikt sarunas ar Pretendentiem par to sākotnējiem un visiem turpmākajiem Piedāvājumiem, izņemot galīgos Piedāvājumus.</w:t>
      </w:r>
    </w:p>
    <w:p w14:paraId="278BC6D4" w14:textId="77777777" w:rsidR="00B20F31" w:rsidRPr="00CC7DAE" w:rsidRDefault="00B20F31" w:rsidP="00B20F31">
      <w:pPr>
        <w:pStyle w:val="ListParagraph"/>
        <w:numPr>
          <w:ilvl w:val="2"/>
          <w:numId w:val="12"/>
        </w:numPr>
        <w:jc w:val="both"/>
        <w:rPr>
          <w:rFonts w:ascii="Times New Roman" w:hAnsi="Times New Roman" w:cs="Times New Roman"/>
          <w:bCs/>
          <w:lang w:val="lv-LV"/>
        </w:rPr>
      </w:pPr>
      <w:r w:rsidRPr="00CC7DAE">
        <w:rPr>
          <w:rFonts w:ascii="Times New Roman" w:hAnsi="Times New Roman" w:cs="Times New Roman"/>
          <w:bCs/>
          <w:lang w:val="lv-LV"/>
        </w:rPr>
        <w:t>Sarunas var notikt klātienē vai rakstveidā. Ja Pasūtītājs to uzskatīs par nepieciešamu, tad sarunas klātienē var tikt protokolētas un/vai var tikt veikts audiovizuālais ieraksts (pēc Pasūtītāja izvēles).</w:t>
      </w:r>
    </w:p>
    <w:p w14:paraId="38577747" w14:textId="77777777" w:rsidR="00B20F31" w:rsidRPr="00CC7DAE" w:rsidRDefault="00B20F31" w:rsidP="00B20F31">
      <w:pPr>
        <w:pStyle w:val="ListParagraph"/>
        <w:numPr>
          <w:ilvl w:val="2"/>
          <w:numId w:val="12"/>
        </w:numPr>
        <w:jc w:val="both"/>
        <w:rPr>
          <w:rFonts w:ascii="Times New Roman" w:hAnsi="Times New Roman" w:cs="Times New Roman"/>
          <w:bCs/>
          <w:lang w:val="lv-LV"/>
        </w:rPr>
      </w:pPr>
      <w:r w:rsidRPr="00CC7DAE">
        <w:rPr>
          <w:rFonts w:ascii="Times New Roman" w:hAnsi="Times New Roman" w:cs="Times New Roman"/>
          <w:bCs/>
          <w:lang w:val="lv-LV"/>
        </w:rPr>
        <w:t>Sarunu rezultātā Pretendentam/-</w:t>
      </w:r>
      <w:proofErr w:type="spellStart"/>
      <w:r w:rsidRPr="00CC7DAE">
        <w:rPr>
          <w:rFonts w:ascii="Times New Roman" w:hAnsi="Times New Roman" w:cs="Times New Roman"/>
          <w:bCs/>
          <w:lang w:val="lv-LV"/>
        </w:rPr>
        <w:t>iem</w:t>
      </w:r>
      <w:proofErr w:type="spellEnd"/>
      <w:r w:rsidRPr="00CC7DAE">
        <w:rPr>
          <w:rFonts w:ascii="Times New Roman" w:hAnsi="Times New Roman" w:cs="Times New Roman"/>
          <w:bCs/>
          <w:lang w:val="lv-LV"/>
        </w:rPr>
        <w:t xml:space="preserve"> var tikt dota iespēja uzlabot sava Piedāvājuma nosacījumus. </w:t>
      </w:r>
    </w:p>
    <w:p w14:paraId="0E87A47B" w14:textId="77777777" w:rsidR="00B20F31" w:rsidRPr="00CC7DAE" w:rsidRDefault="00B20F31" w:rsidP="00B20F31">
      <w:pPr>
        <w:pStyle w:val="ListParagraph"/>
        <w:numPr>
          <w:ilvl w:val="2"/>
          <w:numId w:val="12"/>
        </w:numPr>
        <w:jc w:val="both"/>
        <w:rPr>
          <w:rFonts w:ascii="Times New Roman" w:hAnsi="Times New Roman" w:cs="Times New Roman"/>
          <w:bCs/>
          <w:lang w:val="lv-LV"/>
        </w:rPr>
      </w:pPr>
      <w:r w:rsidRPr="00CC7DAE">
        <w:rPr>
          <w:rFonts w:ascii="Times New Roman" w:hAnsi="Times New Roman" w:cs="Times New Roman"/>
          <w:bCs/>
          <w:lang w:val="lv-LV"/>
        </w:rPr>
        <w:t>Komisija rakstiski informē visus Pretendentus, kuru Piedāvājumi nav izslēgti saskaņā ar atlases prasībām, par visām tehnisko specifikāciju vai citām iepirkuma procedūras dokumentu izmaiņām. Iepirkuma komisija nodrošina, ka Pretendentu rīcībā ir pietiekams laiks, lai tie varētu izmainīt un atkārtoti iesniegt grozītos/uzlabotos Piedāvājumus.</w:t>
      </w:r>
    </w:p>
    <w:p w14:paraId="0573CA69" w14:textId="04BDB351" w:rsidR="00B20F31" w:rsidRPr="00B20F31" w:rsidRDefault="00B20F31" w:rsidP="00B20F31">
      <w:pPr>
        <w:pStyle w:val="ListParagraph"/>
        <w:numPr>
          <w:ilvl w:val="2"/>
          <w:numId w:val="12"/>
        </w:numPr>
        <w:jc w:val="both"/>
        <w:rPr>
          <w:rFonts w:ascii="Times New Roman" w:hAnsi="Times New Roman" w:cs="Times New Roman"/>
          <w:lang w:val="lv-LV"/>
        </w:rPr>
      </w:pPr>
      <w:r w:rsidRPr="00CC7DAE">
        <w:rPr>
          <w:rFonts w:ascii="Times New Roman" w:hAnsi="Times New Roman" w:cs="Times New Roman"/>
          <w:bCs/>
          <w:lang w:val="lv-LV"/>
        </w:rPr>
        <w:t>Komisija var pieņemt lēmumu nerīkot sarunas un piešķirt iepirkuma līguma slēgšanas tiesības, balstoties uz sākotnējiem Piedāvājumiem.</w:t>
      </w:r>
    </w:p>
    <w:p w14:paraId="60B23593" w14:textId="77777777" w:rsidR="00B20F31" w:rsidRPr="00AB7725" w:rsidRDefault="00B20F31" w:rsidP="00B20F31">
      <w:pPr>
        <w:pStyle w:val="BodyText2"/>
        <w:spacing w:after="120"/>
        <w:rPr>
          <w:rFonts w:ascii="Times New Roman" w:hAnsi="Times New Roman"/>
          <w:bCs/>
          <w:iCs/>
          <w:szCs w:val="24"/>
        </w:rPr>
      </w:pPr>
    </w:p>
    <w:p w14:paraId="6374FCEC" w14:textId="17307AB0" w:rsidR="000D2723" w:rsidRPr="0064444A" w:rsidRDefault="004F5E59" w:rsidP="000C1E11">
      <w:pPr>
        <w:pStyle w:val="ListParagraph"/>
        <w:numPr>
          <w:ilvl w:val="0"/>
          <w:numId w:val="13"/>
        </w:numPr>
        <w:spacing w:before="240" w:after="120"/>
        <w:ind w:left="1077"/>
        <w:jc w:val="center"/>
        <w:rPr>
          <w:rFonts w:ascii="Times New Roman" w:hAnsi="Times New Roman" w:cs="Times New Roman"/>
          <w:b/>
          <w:bCs/>
          <w:lang w:val="lv-LV"/>
        </w:rPr>
      </w:pPr>
      <w:r w:rsidRPr="0064444A">
        <w:rPr>
          <w:rFonts w:ascii="Times New Roman" w:hAnsi="Times New Roman" w:cs="Times New Roman"/>
          <w:b/>
          <w:bCs/>
          <w:lang w:val="lv-LV"/>
        </w:rPr>
        <w:lastRenderedPageBreak/>
        <w:t xml:space="preserve">PIEDĀVĀJUMU </w:t>
      </w:r>
      <w:r w:rsidR="00F64653" w:rsidRPr="0064444A">
        <w:rPr>
          <w:rFonts w:ascii="Times New Roman" w:hAnsi="Times New Roman" w:cs="Times New Roman"/>
          <w:b/>
          <w:bCs/>
          <w:lang w:val="lv-LV"/>
        </w:rPr>
        <w:t>PĀRBAUDE</w:t>
      </w:r>
      <w:r w:rsidR="00121807" w:rsidRPr="0064444A">
        <w:rPr>
          <w:rFonts w:ascii="Times New Roman" w:hAnsi="Times New Roman" w:cs="Times New Roman"/>
          <w:b/>
          <w:bCs/>
          <w:lang w:val="lv-LV"/>
        </w:rPr>
        <w:t xml:space="preserve">, </w:t>
      </w:r>
      <w:r w:rsidR="002E0639" w:rsidRPr="0064444A">
        <w:rPr>
          <w:rFonts w:ascii="Times New Roman" w:hAnsi="Times New Roman" w:cs="Times New Roman"/>
          <w:b/>
          <w:bCs/>
          <w:lang w:val="lv-LV"/>
        </w:rPr>
        <w:t>SAIMNIECISKI VISZIDEVĪGĀKĀ PIEDĀVĀJUMA</w:t>
      </w:r>
      <w:r w:rsidRPr="0064444A">
        <w:rPr>
          <w:rFonts w:ascii="Times New Roman" w:hAnsi="Times New Roman" w:cs="Times New Roman"/>
          <w:b/>
          <w:bCs/>
          <w:lang w:val="lv-LV"/>
        </w:rPr>
        <w:t xml:space="preserve"> NOTEIKŠANA</w:t>
      </w:r>
      <w:r w:rsidR="00121807" w:rsidRPr="0064444A">
        <w:rPr>
          <w:rFonts w:ascii="Times New Roman" w:hAnsi="Times New Roman" w:cs="Times New Roman"/>
          <w:b/>
          <w:bCs/>
          <w:lang w:val="lv-LV"/>
        </w:rPr>
        <w:t xml:space="preserve"> UN LĒMUMA PIEŅEMŠANA</w:t>
      </w:r>
    </w:p>
    <w:p w14:paraId="0A6CA1DA" w14:textId="05ED73F4" w:rsidR="00F205E0" w:rsidRPr="0064444A" w:rsidRDefault="00A640C6" w:rsidP="00B30C87">
      <w:pPr>
        <w:pStyle w:val="Heading2"/>
        <w:keepNext w:val="0"/>
        <w:widowControl w:val="0"/>
        <w:numPr>
          <w:ilvl w:val="1"/>
          <w:numId w:val="23"/>
        </w:numPr>
        <w:spacing w:after="120"/>
        <w:ind w:left="567" w:hanging="567"/>
        <w:jc w:val="both"/>
        <w:rPr>
          <w:bCs/>
          <w:sz w:val="24"/>
        </w:rPr>
      </w:pPr>
      <w:r w:rsidRPr="0064444A">
        <w:rPr>
          <w:bCs/>
          <w:sz w:val="24"/>
        </w:rPr>
        <w:t>Iesniegto Piedāvājumu noformējuma un derīguma termiņa pārbaude</w:t>
      </w:r>
    </w:p>
    <w:p w14:paraId="71FE5B99" w14:textId="64B5AA69" w:rsidR="00A640C6" w:rsidRPr="0064444A" w:rsidRDefault="00A640C6" w:rsidP="00B30C87">
      <w:pPr>
        <w:pStyle w:val="ListParagraph"/>
        <w:widowControl w:val="0"/>
        <w:numPr>
          <w:ilvl w:val="2"/>
          <w:numId w:val="23"/>
        </w:numPr>
        <w:jc w:val="both"/>
        <w:rPr>
          <w:rFonts w:ascii="Times New Roman" w:hAnsi="Times New Roman" w:cs="Times New Roman"/>
          <w:lang w:val="lv-LV"/>
        </w:rPr>
      </w:pPr>
      <w:r w:rsidRPr="0064444A">
        <w:rPr>
          <w:rFonts w:ascii="Times New Roman" w:hAnsi="Times New Roman" w:cs="Times New Roman"/>
          <w:lang w:val="lv-LV"/>
        </w:rPr>
        <w:t xml:space="preserve">Komisija veic Pretendentu iesniegto Piedāvājumu, to noformējuma, derīguma termiņa pārbaudi. Noformējuma trūkumu gadījumā Komisija izvērtē to būtiskumu un lemj par Piedāvājuma tālāku izskatīšanu, ievērojot samērīguma principu. Komisija ir tiesīga noraidīt </w:t>
      </w:r>
      <w:r w:rsidR="008062C1" w:rsidRPr="0064444A">
        <w:rPr>
          <w:rFonts w:ascii="Times New Roman" w:hAnsi="Times New Roman" w:cs="Times New Roman"/>
          <w:lang w:val="lv-LV"/>
        </w:rPr>
        <w:t>P</w:t>
      </w:r>
      <w:r w:rsidRPr="0064444A">
        <w:rPr>
          <w:rFonts w:ascii="Times New Roman" w:hAnsi="Times New Roman" w:cs="Times New Roman"/>
          <w:lang w:val="lv-LV"/>
        </w:rPr>
        <w:t>iedāvājumu, ja konstatē, ka:</w:t>
      </w:r>
    </w:p>
    <w:p w14:paraId="247808F0" w14:textId="3F26D30C" w:rsidR="00A640C6" w:rsidRPr="0064444A" w:rsidRDefault="008062C1" w:rsidP="00B30C87">
      <w:pPr>
        <w:pStyle w:val="ListParagraph"/>
        <w:widowControl w:val="0"/>
        <w:numPr>
          <w:ilvl w:val="3"/>
          <w:numId w:val="23"/>
        </w:numPr>
        <w:ind w:left="1560" w:hanging="851"/>
        <w:jc w:val="both"/>
        <w:rPr>
          <w:rFonts w:ascii="Times New Roman" w:hAnsi="Times New Roman" w:cs="Times New Roman"/>
          <w:lang w:val="lv-LV"/>
        </w:rPr>
      </w:pPr>
      <w:r w:rsidRPr="0064444A">
        <w:rPr>
          <w:rFonts w:ascii="Times New Roman" w:hAnsi="Times New Roman" w:cs="Times New Roman"/>
          <w:lang w:val="lv-LV"/>
        </w:rPr>
        <w:t>P</w:t>
      </w:r>
      <w:r w:rsidR="00A640C6" w:rsidRPr="0064444A">
        <w:rPr>
          <w:rFonts w:ascii="Times New Roman" w:hAnsi="Times New Roman" w:cs="Times New Roman"/>
          <w:lang w:val="lv-LV"/>
        </w:rPr>
        <w:t>iedāvājums nav parakstīts;</w:t>
      </w:r>
    </w:p>
    <w:p w14:paraId="2BFB9D9B" w14:textId="79127492" w:rsidR="00A640C6" w:rsidRPr="0064444A" w:rsidRDefault="008062C1" w:rsidP="00B30C87">
      <w:pPr>
        <w:pStyle w:val="ListParagraph"/>
        <w:widowControl w:val="0"/>
        <w:numPr>
          <w:ilvl w:val="3"/>
          <w:numId w:val="23"/>
        </w:numPr>
        <w:ind w:left="1560" w:hanging="851"/>
        <w:jc w:val="both"/>
        <w:rPr>
          <w:rFonts w:ascii="Times New Roman" w:hAnsi="Times New Roman" w:cs="Times New Roman"/>
          <w:lang w:val="lv-LV"/>
        </w:rPr>
      </w:pPr>
      <w:r w:rsidRPr="0064444A">
        <w:rPr>
          <w:rFonts w:ascii="Times New Roman" w:hAnsi="Times New Roman" w:cs="Times New Roman"/>
          <w:lang w:val="lv-LV"/>
        </w:rPr>
        <w:t>P</w:t>
      </w:r>
      <w:r w:rsidR="00A640C6" w:rsidRPr="0064444A">
        <w:rPr>
          <w:rFonts w:ascii="Times New Roman" w:hAnsi="Times New Roman" w:cs="Times New Roman"/>
          <w:lang w:val="lv-LV"/>
        </w:rPr>
        <w:t xml:space="preserve">iedāvājumam ir tādi noformējuma trūkumi, kas būtiski ietekmē </w:t>
      </w:r>
      <w:r w:rsidRPr="0064444A">
        <w:rPr>
          <w:rFonts w:ascii="Times New Roman" w:hAnsi="Times New Roman" w:cs="Times New Roman"/>
          <w:lang w:val="lv-LV"/>
        </w:rPr>
        <w:t>P</w:t>
      </w:r>
      <w:r w:rsidR="00A640C6" w:rsidRPr="0064444A">
        <w:rPr>
          <w:rFonts w:ascii="Times New Roman" w:hAnsi="Times New Roman" w:cs="Times New Roman"/>
          <w:lang w:val="lv-LV"/>
        </w:rPr>
        <w:t>iedāvājuma vērtēšanu;</w:t>
      </w:r>
    </w:p>
    <w:p w14:paraId="540EF86D" w14:textId="0D87E5F8" w:rsidR="006633B0" w:rsidRPr="0064444A" w:rsidRDefault="006633B0" w:rsidP="00B30C87">
      <w:pPr>
        <w:pStyle w:val="ListParagraph"/>
        <w:widowControl w:val="0"/>
        <w:numPr>
          <w:ilvl w:val="3"/>
          <w:numId w:val="23"/>
        </w:numPr>
        <w:ind w:left="1560" w:hanging="851"/>
        <w:jc w:val="both"/>
        <w:rPr>
          <w:rFonts w:ascii="Times New Roman" w:hAnsi="Times New Roman" w:cs="Times New Roman"/>
          <w:lang w:val="lv-LV"/>
        </w:rPr>
      </w:pPr>
      <w:r w:rsidRPr="0064444A">
        <w:rPr>
          <w:rFonts w:ascii="Times New Roman" w:hAnsi="Times New Roman" w:cs="Times New Roman"/>
          <w:lang w:val="lv-LV"/>
        </w:rPr>
        <w:t xml:space="preserve">Nav iesniegti visi Nolikuma 3. </w:t>
      </w:r>
      <w:r w:rsidR="00E91763" w:rsidRPr="0064444A">
        <w:rPr>
          <w:rFonts w:ascii="Times New Roman" w:hAnsi="Times New Roman" w:cs="Times New Roman"/>
          <w:lang w:val="lv-LV"/>
        </w:rPr>
        <w:t>sadaļa</w:t>
      </w:r>
      <w:r w:rsidRPr="0064444A">
        <w:rPr>
          <w:rFonts w:ascii="Times New Roman" w:hAnsi="Times New Roman" w:cs="Times New Roman"/>
          <w:lang w:val="lv-LV"/>
        </w:rPr>
        <w:t xml:space="preserve"> minētie dokumenti;</w:t>
      </w:r>
    </w:p>
    <w:p w14:paraId="6EDA028C" w14:textId="7BFC3DB9" w:rsidR="00A640C6" w:rsidRPr="0064444A" w:rsidRDefault="008062C1" w:rsidP="00B30C87">
      <w:pPr>
        <w:pStyle w:val="ListParagraph"/>
        <w:widowControl w:val="0"/>
        <w:numPr>
          <w:ilvl w:val="3"/>
          <w:numId w:val="23"/>
        </w:numPr>
        <w:ind w:left="1560" w:hanging="851"/>
        <w:jc w:val="both"/>
        <w:rPr>
          <w:rFonts w:ascii="Times New Roman" w:hAnsi="Times New Roman" w:cs="Times New Roman"/>
          <w:lang w:val="lv-LV"/>
        </w:rPr>
      </w:pPr>
      <w:r w:rsidRPr="0064444A">
        <w:rPr>
          <w:rFonts w:ascii="Times New Roman" w:hAnsi="Times New Roman" w:cs="Times New Roman"/>
          <w:lang w:val="lv-LV"/>
        </w:rPr>
        <w:t>P</w:t>
      </w:r>
      <w:r w:rsidR="00A640C6" w:rsidRPr="0064444A">
        <w:rPr>
          <w:rFonts w:ascii="Times New Roman" w:hAnsi="Times New Roman" w:cs="Times New Roman"/>
          <w:lang w:val="lv-LV"/>
        </w:rPr>
        <w:t xml:space="preserve">iedāvājuma derīguma termiņš neatbilst Nolikuma </w:t>
      </w:r>
      <w:r w:rsidRPr="0064444A">
        <w:rPr>
          <w:rFonts w:ascii="Times New Roman" w:hAnsi="Times New Roman" w:cs="Times New Roman"/>
          <w:lang w:val="lv-LV"/>
        </w:rPr>
        <w:t>5</w:t>
      </w:r>
      <w:r w:rsidR="00A640C6" w:rsidRPr="0064444A">
        <w:rPr>
          <w:rFonts w:ascii="Times New Roman" w:hAnsi="Times New Roman" w:cs="Times New Roman"/>
          <w:lang w:val="lv-LV"/>
        </w:rPr>
        <w:t>.</w:t>
      </w:r>
      <w:r w:rsidRPr="0064444A">
        <w:rPr>
          <w:rFonts w:ascii="Times New Roman" w:hAnsi="Times New Roman" w:cs="Times New Roman"/>
          <w:lang w:val="lv-LV"/>
        </w:rPr>
        <w:t>4</w:t>
      </w:r>
      <w:r w:rsidR="00A640C6" w:rsidRPr="0064444A">
        <w:rPr>
          <w:rFonts w:ascii="Times New Roman" w:hAnsi="Times New Roman" w:cs="Times New Roman"/>
          <w:lang w:val="lv-LV"/>
        </w:rPr>
        <w:t xml:space="preserve">. punktā </w:t>
      </w:r>
      <w:r w:rsidRPr="0064444A">
        <w:rPr>
          <w:rFonts w:ascii="Times New Roman" w:hAnsi="Times New Roman" w:cs="Times New Roman"/>
          <w:lang w:val="lv-LV"/>
        </w:rPr>
        <w:t>nosacījumiem</w:t>
      </w:r>
      <w:r w:rsidR="00A640C6" w:rsidRPr="0064444A">
        <w:rPr>
          <w:rFonts w:ascii="Times New Roman" w:hAnsi="Times New Roman" w:cs="Times New Roman"/>
          <w:lang w:val="lv-LV"/>
        </w:rPr>
        <w:t>;</w:t>
      </w:r>
    </w:p>
    <w:p w14:paraId="2B34CAEF" w14:textId="49F94D44" w:rsidR="00510B1B" w:rsidRPr="00510B1B" w:rsidRDefault="00510B1B" w:rsidP="00B30C87">
      <w:pPr>
        <w:pStyle w:val="ListParagraph"/>
        <w:widowControl w:val="0"/>
        <w:numPr>
          <w:ilvl w:val="3"/>
          <w:numId w:val="23"/>
        </w:numPr>
        <w:ind w:left="1560" w:hanging="851"/>
        <w:jc w:val="both"/>
        <w:rPr>
          <w:rFonts w:ascii="Times New Roman" w:hAnsi="Times New Roman" w:cs="Times New Roman"/>
          <w:lang w:val="lv-LV"/>
        </w:rPr>
      </w:pPr>
      <w:r w:rsidRPr="00510B1B">
        <w:rPr>
          <w:rFonts w:ascii="Times New Roman" w:hAnsi="Times New Roman" w:cs="Times New Roman"/>
          <w:lang w:val="lv-LV"/>
        </w:rPr>
        <w:t>Pretendents nav iesniedzis Piedāvājuma nodrošinājumu vai tā saturs neatbilst Nolikuma 5.5. punktā noteiktajām prasībām.</w:t>
      </w:r>
    </w:p>
    <w:p w14:paraId="5CE74DC4" w14:textId="5248351D" w:rsidR="00617E5E" w:rsidRPr="0064444A" w:rsidRDefault="00617E5E" w:rsidP="00B30C87">
      <w:pPr>
        <w:pStyle w:val="Heading2"/>
        <w:keepNext w:val="0"/>
        <w:widowControl w:val="0"/>
        <w:numPr>
          <w:ilvl w:val="1"/>
          <w:numId w:val="23"/>
        </w:numPr>
        <w:spacing w:before="120" w:after="120"/>
        <w:ind w:left="567" w:hanging="567"/>
        <w:jc w:val="both"/>
        <w:rPr>
          <w:bCs/>
          <w:sz w:val="24"/>
        </w:rPr>
      </w:pPr>
      <w:r w:rsidRPr="0064444A">
        <w:rPr>
          <w:bCs/>
          <w:sz w:val="24"/>
        </w:rPr>
        <w:t>Pretendentu atlases prasību pārbaude</w:t>
      </w:r>
    </w:p>
    <w:p w14:paraId="758739CA" w14:textId="79CA922F" w:rsidR="00617E5E" w:rsidRPr="0064444A" w:rsidRDefault="00EC4847" w:rsidP="00B30C87">
      <w:pPr>
        <w:pStyle w:val="ListParagraph"/>
        <w:widowControl w:val="0"/>
        <w:numPr>
          <w:ilvl w:val="2"/>
          <w:numId w:val="23"/>
        </w:numPr>
        <w:jc w:val="both"/>
        <w:rPr>
          <w:rFonts w:ascii="Times New Roman" w:hAnsi="Times New Roman" w:cs="Times New Roman"/>
          <w:lang w:val="lv-LV"/>
        </w:rPr>
      </w:pPr>
      <w:r w:rsidRPr="0064444A">
        <w:rPr>
          <w:rFonts w:ascii="Times New Roman" w:hAnsi="Times New Roman" w:cs="Times New Roman"/>
          <w:lang w:val="lv-LV"/>
        </w:rPr>
        <w:t xml:space="preserve">Komisija pārbauda pretendenta atbilstību Nolikuma </w:t>
      </w:r>
      <w:r w:rsidR="008A211C" w:rsidRPr="0064444A">
        <w:rPr>
          <w:rFonts w:ascii="Times New Roman" w:hAnsi="Times New Roman" w:cs="Times New Roman"/>
          <w:lang w:val="lv-LV"/>
        </w:rPr>
        <w:t>3</w:t>
      </w:r>
      <w:r w:rsidRPr="0064444A">
        <w:rPr>
          <w:rFonts w:ascii="Times New Roman" w:hAnsi="Times New Roman" w:cs="Times New Roman"/>
          <w:lang w:val="lv-LV"/>
        </w:rPr>
        <w:t>.</w:t>
      </w:r>
      <w:r w:rsidR="008A211C" w:rsidRPr="0064444A">
        <w:rPr>
          <w:rFonts w:ascii="Times New Roman" w:hAnsi="Times New Roman" w:cs="Times New Roman"/>
          <w:lang w:val="lv-LV"/>
        </w:rPr>
        <w:t>1</w:t>
      </w:r>
      <w:r w:rsidRPr="0064444A">
        <w:rPr>
          <w:rFonts w:ascii="Times New Roman" w:hAnsi="Times New Roman" w:cs="Times New Roman"/>
          <w:lang w:val="lv-LV"/>
        </w:rPr>
        <w:t>. punktā noteiktajam.</w:t>
      </w:r>
    </w:p>
    <w:p w14:paraId="2480C3DA" w14:textId="28DDA938" w:rsidR="00EC4847" w:rsidRPr="0064444A" w:rsidRDefault="00EC4847" w:rsidP="00B30C87">
      <w:pPr>
        <w:pStyle w:val="ListParagraph"/>
        <w:widowControl w:val="0"/>
        <w:numPr>
          <w:ilvl w:val="2"/>
          <w:numId w:val="23"/>
        </w:numPr>
        <w:jc w:val="both"/>
        <w:rPr>
          <w:rFonts w:ascii="Times New Roman" w:hAnsi="Times New Roman" w:cs="Times New Roman"/>
          <w:lang w:val="lv-LV"/>
        </w:rPr>
      </w:pPr>
      <w:r w:rsidRPr="0064444A">
        <w:rPr>
          <w:rFonts w:ascii="Times New Roman" w:hAnsi="Times New Roman" w:cs="Times New Roman"/>
          <w:lang w:val="lv-LV"/>
        </w:rPr>
        <w:t xml:space="preserve">Pretendents tiek izslēgts no dalības </w:t>
      </w:r>
      <w:r w:rsidR="008F20E7">
        <w:rPr>
          <w:rFonts w:ascii="Times New Roman" w:hAnsi="Times New Roman" w:cs="Times New Roman"/>
          <w:lang w:val="lv-LV"/>
        </w:rPr>
        <w:t>Iepirkumā</w:t>
      </w:r>
      <w:r w:rsidRPr="0064444A">
        <w:rPr>
          <w:rFonts w:ascii="Times New Roman" w:hAnsi="Times New Roman" w:cs="Times New Roman"/>
          <w:lang w:val="lv-LV"/>
        </w:rPr>
        <w:t xml:space="preserve">, ja tas atbilst kādam no Nolikuma </w:t>
      </w:r>
      <w:r w:rsidR="008A211C" w:rsidRPr="0064444A">
        <w:rPr>
          <w:rFonts w:ascii="Times New Roman" w:hAnsi="Times New Roman" w:cs="Times New Roman"/>
          <w:lang w:val="lv-LV"/>
        </w:rPr>
        <w:t>3</w:t>
      </w:r>
      <w:r w:rsidRPr="0064444A">
        <w:rPr>
          <w:rFonts w:ascii="Times New Roman" w:hAnsi="Times New Roman" w:cs="Times New Roman"/>
          <w:lang w:val="lv-LV"/>
        </w:rPr>
        <w:t>.</w:t>
      </w:r>
      <w:r w:rsidR="008A211C" w:rsidRPr="0064444A">
        <w:rPr>
          <w:rFonts w:ascii="Times New Roman" w:hAnsi="Times New Roman" w:cs="Times New Roman"/>
          <w:lang w:val="lv-LV"/>
        </w:rPr>
        <w:t>1</w:t>
      </w:r>
      <w:r w:rsidRPr="0064444A">
        <w:rPr>
          <w:rFonts w:ascii="Times New Roman" w:hAnsi="Times New Roman" w:cs="Times New Roman"/>
          <w:lang w:val="lv-LV"/>
        </w:rPr>
        <w:t>.</w:t>
      </w:r>
      <w:r w:rsidR="008A211C" w:rsidRPr="0064444A">
        <w:rPr>
          <w:rFonts w:ascii="Times New Roman" w:hAnsi="Times New Roman" w:cs="Times New Roman"/>
          <w:lang w:val="lv-LV"/>
        </w:rPr>
        <w:t> </w:t>
      </w:r>
      <w:r w:rsidRPr="0064444A">
        <w:rPr>
          <w:rFonts w:ascii="Times New Roman" w:hAnsi="Times New Roman" w:cs="Times New Roman"/>
          <w:lang w:val="lv-LV"/>
        </w:rPr>
        <w:t>punktā minētajiem izslēgšanas nosacījumiem.</w:t>
      </w:r>
    </w:p>
    <w:p w14:paraId="7AE63CA3" w14:textId="727AA639" w:rsidR="00EC4847" w:rsidRPr="0064444A" w:rsidRDefault="00EC4847" w:rsidP="00903599">
      <w:pPr>
        <w:pStyle w:val="ListParagraph"/>
        <w:numPr>
          <w:ilvl w:val="2"/>
          <w:numId w:val="23"/>
        </w:numPr>
        <w:jc w:val="both"/>
        <w:rPr>
          <w:rFonts w:ascii="Times New Roman" w:hAnsi="Times New Roman" w:cs="Times New Roman"/>
          <w:lang w:val="lv-LV"/>
        </w:rPr>
      </w:pPr>
      <w:r w:rsidRPr="0064444A">
        <w:rPr>
          <w:rFonts w:ascii="Times New Roman" w:hAnsi="Times New Roman" w:cs="Times New Roman"/>
          <w:lang w:val="lv-LV"/>
        </w:rPr>
        <w:t xml:space="preserve">Izslēgšanas nosacījumu pārbaudi Komisija veic tikai tam Pretendentam, kam saskaņā ar Nolikumā noteikto būtu piešķiramas </w:t>
      </w:r>
      <w:r w:rsidR="00BC20D9" w:rsidRPr="0064444A">
        <w:rPr>
          <w:rFonts w:ascii="Times New Roman" w:hAnsi="Times New Roman" w:cs="Times New Roman"/>
          <w:lang w:val="lv-LV"/>
        </w:rPr>
        <w:t>L</w:t>
      </w:r>
      <w:r w:rsidRPr="0064444A">
        <w:rPr>
          <w:rFonts w:ascii="Times New Roman" w:hAnsi="Times New Roman" w:cs="Times New Roman"/>
          <w:lang w:val="lv-LV"/>
        </w:rPr>
        <w:t>īguma slēgšanas tiesības.</w:t>
      </w:r>
    </w:p>
    <w:p w14:paraId="3E8B79C7" w14:textId="169C7B96" w:rsidR="00EC4847" w:rsidRPr="0064444A" w:rsidRDefault="00EC4847" w:rsidP="00903599">
      <w:pPr>
        <w:pStyle w:val="ListParagraph"/>
        <w:numPr>
          <w:ilvl w:val="2"/>
          <w:numId w:val="23"/>
        </w:numPr>
        <w:jc w:val="both"/>
        <w:rPr>
          <w:rFonts w:ascii="Times New Roman" w:hAnsi="Times New Roman" w:cs="Times New Roman"/>
          <w:lang w:val="lv-LV"/>
        </w:rPr>
      </w:pPr>
      <w:r w:rsidRPr="0064444A">
        <w:rPr>
          <w:rFonts w:ascii="Times New Roman" w:hAnsi="Times New Roman" w:cs="Times New Roman"/>
          <w:lang w:val="lv-LV"/>
        </w:rPr>
        <w:t>Pretendent</w:t>
      </w:r>
      <w:r w:rsidR="00BC20D9" w:rsidRPr="0064444A">
        <w:rPr>
          <w:rFonts w:ascii="Times New Roman" w:hAnsi="Times New Roman" w:cs="Times New Roman"/>
          <w:lang w:val="lv-LV"/>
        </w:rPr>
        <w:t>s un tā Piedāvājums</w:t>
      </w:r>
      <w:r w:rsidRPr="0064444A">
        <w:rPr>
          <w:rFonts w:ascii="Times New Roman" w:hAnsi="Times New Roman" w:cs="Times New Roman"/>
          <w:lang w:val="lv-LV"/>
        </w:rPr>
        <w:t xml:space="preserve"> tiek noraidīts, ja Pretendents neatbilst kādai no Nolikuma</w:t>
      </w:r>
      <w:r w:rsidR="0078669A" w:rsidRPr="0064444A">
        <w:rPr>
          <w:rFonts w:ascii="Times New Roman" w:hAnsi="Times New Roman" w:cs="Times New Roman"/>
          <w:lang w:val="lv-LV"/>
        </w:rPr>
        <w:t> </w:t>
      </w:r>
      <w:r w:rsidR="00BC20D9" w:rsidRPr="0064444A">
        <w:rPr>
          <w:rFonts w:ascii="Times New Roman" w:hAnsi="Times New Roman" w:cs="Times New Roman"/>
          <w:lang w:val="lv-LV"/>
        </w:rPr>
        <w:t>3</w:t>
      </w:r>
      <w:r w:rsidRPr="0064444A">
        <w:rPr>
          <w:rFonts w:ascii="Times New Roman" w:hAnsi="Times New Roman" w:cs="Times New Roman"/>
          <w:lang w:val="lv-LV"/>
        </w:rPr>
        <w:t>.</w:t>
      </w:r>
      <w:r w:rsidR="00BC20D9" w:rsidRPr="0064444A">
        <w:rPr>
          <w:rFonts w:ascii="Times New Roman" w:hAnsi="Times New Roman" w:cs="Times New Roman"/>
          <w:lang w:val="lv-LV"/>
        </w:rPr>
        <w:t>1</w:t>
      </w:r>
      <w:r w:rsidRPr="0064444A">
        <w:rPr>
          <w:rFonts w:ascii="Times New Roman" w:hAnsi="Times New Roman" w:cs="Times New Roman"/>
          <w:lang w:val="lv-LV"/>
        </w:rPr>
        <w:t>.</w:t>
      </w:r>
      <w:r w:rsidR="0078669A" w:rsidRPr="0064444A">
        <w:rPr>
          <w:rFonts w:ascii="Times New Roman" w:hAnsi="Times New Roman" w:cs="Times New Roman"/>
          <w:lang w:val="lv-LV"/>
        </w:rPr>
        <w:t> </w:t>
      </w:r>
      <w:r w:rsidRPr="0064444A">
        <w:rPr>
          <w:rFonts w:ascii="Times New Roman" w:hAnsi="Times New Roman" w:cs="Times New Roman"/>
          <w:lang w:val="lv-LV"/>
        </w:rPr>
        <w:t>punktā norādītajai kvalifikācijas prasībai.</w:t>
      </w:r>
    </w:p>
    <w:p w14:paraId="41714552" w14:textId="2569D550" w:rsidR="006633B0" w:rsidRPr="0064444A" w:rsidRDefault="006633B0" w:rsidP="00903599">
      <w:pPr>
        <w:pStyle w:val="Heading2"/>
        <w:numPr>
          <w:ilvl w:val="1"/>
          <w:numId w:val="23"/>
        </w:numPr>
        <w:spacing w:before="120" w:after="120"/>
        <w:ind w:left="567" w:hanging="567"/>
        <w:jc w:val="both"/>
        <w:rPr>
          <w:bCs/>
          <w:sz w:val="24"/>
        </w:rPr>
      </w:pPr>
      <w:r w:rsidRPr="0064444A">
        <w:rPr>
          <w:bCs/>
          <w:sz w:val="24"/>
        </w:rPr>
        <w:t>Pretendentu tehnisko piedāvājumu pārbaude</w:t>
      </w:r>
    </w:p>
    <w:p w14:paraId="41A9ACF1" w14:textId="0D31025A" w:rsidR="006633B0" w:rsidRPr="0064444A" w:rsidRDefault="006633B0" w:rsidP="00903599">
      <w:pPr>
        <w:pStyle w:val="ListParagraph"/>
        <w:numPr>
          <w:ilvl w:val="2"/>
          <w:numId w:val="23"/>
        </w:numPr>
        <w:jc w:val="both"/>
        <w:rPr>
          <w:rFonts w:ascii="Times New Roman" w:hAnsi="Times New Roman" w:cs="Times New Roman"/>
          <w:lang w:val="lv-LV"/>
        </w:rPr>
      </w:pPr>
      <w:r w:rsidRPr="0064444A">
        <w:rPr>
          <w:rFonts w:ascii="Times New Roman" w:hAnsi="Times New Roman" w:cs="Times New Roman"/>
          <w:lang w:val="lv-LV"/>
        </w:rPr>
        <w:t>Komisija pārbauda Pretendentu tehnisko piedāvājumu atbilstību Nolikum</w:t>
      </w:r>
      <w:r w:rsidR="005568CA">
        <w:rPr>
          <w:rFonts w:ascii="Times New Roman" w:hAnsi="Times New Roman" w:cs="Times New Roman"/>
          <w:lang w:val="lv-LV"/>
        </w:rPr>
        <w:t xml:space="preserve">ā </w:t>
      </w:r>
      <w:r w:rsidRPr="0064444A">
        <w:rPr>
          <w:rFonts w:ascii="Times New Roman" w:hAnsi="Times New Roman" w:cs="Times New Roman"/>
          <w:lang w:val="lv-LV"/>
        </w:rPr>
        <w:t>izvirzītajām prasībām.</w:t>
      </w:r>
    </w:p>
    <w:p w14:paraId="0BA3C086" w14:textId="25937FF8" w:rsidR="006633B0" w:rsidRDefault="00F77089" w:rsidP="00903599">
      <w:pPr>
        <w:pStyle w:val="ListParagraph"/>
        <w:numPr>
          <w:ilvl w:val="2"/>
          <w:numId w:val="23"/>
        </w:numPr>
        <w:jc w:val="both"/>
        <w:rPr>
          <w:rFonts w:ascii="Times New Roman" w:hAnsi="Times New Roman" w:cs="Times New Roman"/>
          <w:lang w:val="lv-LV"/>
        </w:rPr>
      </w:pPr>
      <w:r w:rsidRPr="00F77089">
        <w:rPr>
          <w:rFonts w:ascii="Times New Roman" w:hAnsi="Times New Roman" w:cs="Times New Roman"/>
          <w:lang w:val="lv-LV"/>
        </w:rPr>
        <w:t xml:space="preserve">Pretendenta piedāvājums </w:t>
      </w:r>
      <w:r w:rsidR="005B2B00">
        <w:rPr>
          <w:rFonts w:ascii="Times New Roman" w:hAnsi="Times New Roman" w:cs="Times New Roman"/>
          <w:lang w:val="lv-LV"/>
        </w:rPr>
        <w:t xml:space="preserve">var tikt </w:t>
      </w:r>
      <w:r w:rsidRPr="00F77089">
        <w:rPr>
          <w:rFonts w:ascii="Times New Roman" w:hAnsi="Times New Roman" w:cs="Times New Roman"/>
          <w:lang w:val="lv-LV"/>
        </w:rPr>
        <w:t>noraidīts, ja Komisija konstatē, ka nav iesniegts kāds no</w:t>
      </w:r>
      <w:r>
        <w:rPr>
          <w:rFonts w:ascii="Times New Roman" w:hAnsi="Times New Roman" w:cs="Times New Roman"/>
          <w:lang w:val="lv-LV"/>
        </w:rPr>
        <w:t xml:space="preserve"> </w:t>
      </w:r>
      <w:r w:rsidRPr="00F77089">
        <w:rPr>
          <w:rFonts w:ascii="Times New Roman" w:hAnsi="Times New Roman" w:cs="Times New Roman"/>
          <w:lang w:val="lv-LV"/>
        </w:rPr>
        <w:t>obligāti iesniedzamajiem</w:t>
      </w:r>
      <w:r>
        <w:rPr>
          <w:rFonts w:ascii="Times New Roman" w:hAnsi="Times New Roman" w:cs="Times New Roman"/>
          <w:lang w:val="lv-LV"/>
        </w:rPr>
        <w:t xml:space="preserve"> </w:t>
      </w:r>
      <w:r w:rsidRPr="00F77089">
        <w:rPr>
          <w:rFonts w:ascii="Times New Roman" w:hAnsi="Times New Roman" w:cs="Times New Roman"/>
          <w:lang w:val="lv-LV"/>
        </w:rPr>
        <w:t>tehniskā piedāvājuma dokumentiem vai</w:t>
      </w:r>
      <w:r>
        <w:rPr>
          <w:rFonts w:ascii="Times New Roman" w:hAnsi="Times New Roman" w:cs="Times New Roman"/>
          <w:lang w:val="lv-LV"/>
        </w:rPr>
        <w:t xml:space="preserve"> </w:t>
      </w:r>
      <w:r w:rsidRPr="00F77089">
        <w:rPr>
          <w:rFonts w:ascii="Times New Roman" w:hAnsi="Times New Roman" w:cs="Times New Roman"/>
          <w:lang w:val="lv-LV"/>
        </w:rPr>
        <w:t>iesniegto dokumentu</w:t>
      </w:r>
      <w:r>
        <w:rPr>
          <w:rFonts w:ascii="Times New Roman" w:hAnsi="Times New Roman" w:cs="Times New Roman"/>
          <w:lang w:val="lv-LV"/>
        </w:rPr>
        <w:t xml:space="preserve"> </w:t>
      </w:r>
      <w:r w:rsidRPr="00F77089">
        <w:rPr>
          <w:rFonts w:ascii="Times New Roman" w:hAnsi="Times New Roman" w:cs="Times New Roman"/>
          <w:lang w:val="lv-LV"/>
        </w:rPr>
        <w:t>saturs neatbilst Nolikuma prasībām.</w:t>
      </w:r>
    </w:p>
    <w:p w14:paraId="26A11028" w14:textId="2ABDB2C0" w:rsidR="005B2B00" w:rsidRPr="0064444A" w:rsidRDefault="00054368" w:rsidP="00903599">
      <w:pPr>
        <w:pStyle w:val="ListParagraph"/>
        <w:numPr>
          <w:ilvl w:val="2"/>
          <w:numId w:val="23"/>
        </w:numPr>
        <w:jc w:val="both"/>
        <w:rPr>
          <w:rFonts w:ascii="Times New Roman" w:hAnsi="Times New Roman" w:cs="Times New Roman"/>
          <w:lang w:val="lv-LV"/>
        </w:rPr>
      </w:pPr>
      <w:r>
        <w:rPr>
          <w:rFonts w:ascii="Times New Roman" w:hAnsi="Times New Roman" w:cs="Times New Roman"/>
          <w:lang w:val="lv-LV"/>
        </w:rPr>
        <w:t>Komisija ir tiesīga rīkot sarunas par piedāvājumu atbilstoši 5.6. punktā noteiktajām.</w:t>
      </w:r>
    </w:p>
    <w:p w14:paraId="1BE3AE0B" w14:textId="161941AD" w:rsidR="006633B0" w:rsidRPr="0064444A" w:rsidRDefault="006633B0" w:rsidP="00903599">
      <w:pPr>
        <w:pStyle w:val="Heading2"/>
        <w:numPr>
          <w:ilvl w:val="1"/>
          <w:numId w:val="23"/>
        </w:numPr>
        <w:spacing w:before="120" w:after="120"/>
        <w:ind w:left="567" w:hanging="567"/>
        <w:jc w:val="both"/>
        <w:rPr>
          <w:bCs/>
          <w:sz w:val="24"/>
        </w:rPr>
      </w:pPr>
      <w:r w:rsidRPr="0064444A">
        <w:rPr>
          <w:bCs/>
          <w:sz w:val="24"/>
        </w:rPr>
        <w:t xml:space="preserve">Pretendentu </w:t>
      </w:r>
      <w:r w:rsidR="00957AEC" w:rsidRPr="0064444A">
        <w:rPr>
          <w:bCs/>
          <w:sz w:val="24"/>
        </w:rPr>
        <w:t>finanšu</w:t>
      </w:r>
      <w:r w:rsidRPr="0064444A">
        <w:rPr>
          <w:bCs/>
          <w:sz w:val="24"/>
        </w:rPr>
        <w:t xml:space="preserve"> piedāvājumu pārbaude</w:t>
      </w:r>
    </w:p>
    <w:p w14:paraId="788CB606" w14:textId="4A7F2D1E" w:rsidR="00B321A5" w:rsidRPr="0064444A" w:rsidRDefault="00B321A5" w:rsidP="00903599">
      <w:pPr>
        <w:pStyle w:val="ListParagraph"/>
        <w:numPr>
          <w:ilvl w:val="2"/>
          <w:numId w:val="23"/>
        </w:numPr>
        <w:jc w:val="both"/>
        <w:rPr>
          <w:rFonts w:ascii="Times New Roman" w:hAnsi="Times New Roman" w:cs="Times New Roman"/>
          <w:lang w:val="lv-LV"/>
        </w:rPr>
      </w:pPr>
      <w:r w:rsidRPr="0064444A">
        <w:rPr>
          <w:rFonts w:ascii="Times New Roman" w:hAnsi="Times New Roman" w:cs="Times New Roman"/>
          <w:lang w:val="lv-LV"/>
        </w:rPr>
        <w:t xml:space="preserve">Pretendenta piedāvājums </w:t>
      </w:r>
      <w:r w:rsidR="005B2B00">
        <w:rPr>
          <w:rFonts w:ascii="Times New Roman" w:hAnsi="Times New Roman" w:cs="Times New Roman"/>
          <w:lang w:val="lv-LV"/>
        </w:rPr>
        <w:t xml:space="preserve">var tikt </w:t>
      </w:r>
      <w:r w:rsidRPr="0064444A">
        <w:rPr>
          <w:rFonts w:ascii="Times New Roman" w:hAnsi="Times New Roman" w:cs="Times New Roman"/>
          <w:lang w:val="lv-LV"/>
        </w:rPr>
        <w:t>noraidīts, ja Komisija konstatē, ka nav iesniegti finanšu piedāvājuma dokumenti vai tie un to saturs neatbilst Nolikuma prasībām.</w:t>
      </w:r>
      <w:r w:rsidR="00054368">
        <w:rPr>
          <w:rFonts w:ascii="Times New Roman" w:hAnsi="Times New Roman" w:cs="Times New Roman"/>
          <w:lang w:val="lv-LV"/>
        </w:rPr>
        <w:t xml:space="preserve"> </w:t>
      </w:r>
    </w:p>
    <w:p w14:paraId="0F86C407" w14:textId="35BCC0B0" w:rsidR="00B321A5" w:rsidRPr="0064444A" w:rsidRDefault="00D91C15" w:rsidP="00903599">
      <w:pPr>
        <w:pStyle w:val="ListParagraph"/>
        <w:numPr>
          <w:ilvl w:val="2"/>
          <w:numId w:val="23"/>
        </w:numPr>
        <w:jc w:val="both"/>
        <w:rPr>
          <w:rFonts w:ascii="Times New Roman" w:hAnsi="Times New Roman" w:cs="Times New Roman"/>
          <w:lang w:val="lv-LV"/>
        </w:rPr>
      </w:pPr>
      <w:r w:rsidRPr="0064444A">
        <w:rPr>
          <w:rFonts w:ascii="Times New Roman" w:hAnsi="Times New Roman" w:cs="Times New Roman"/>
          <w:color w:val="000000"/>
          <w:lang w:val="lv-LV"/>
        </w:rPr>
        <w:t xml:space="preserve">Komisija veic aritmētisko kļūdu pārbaudi Pretendentu finanšu piedāvājumos. Ja </w:t>
      </w:r>
      <w:r w:rsidR="00A412A3">
        <w:rPr>
          <w:rFonts w:ascii="Times New Roman" w:hAnsi="Times New Roman" w:cs="Times New Roman"/>
          <w:color w:val="000000"/>
          <w:lang w:val="lv-LV"/>
        </w:rPr>
        <w:t>K</w:t>
      </w:r>
      <w:r w:rsidRPr="0064444A">
        <w:rPr>
          <w:rFonts w:ascii="Times New Roman" w:hAnsi="Times New Roman" w:cs="Times New Roman"/>
          <w:color w:val="000000"/>
          <w:lang w:val="lv-LV"/>
        </w:rPr>
        <w:t xml:space="preserve">omisija konstatē aritmētiskās kļūdas, </w:t>
      </w:r>
      <w:r w:rsidR="00A412A3">
        <w:rPr>
          <w:rFonts w:ascii="Times New Roman" w:hAnsi="Times New Roman" w:cs="Times New Roman"/>
          <w:color w:val="000000"/>
          <w:lang w:val="lv-LV"/>
        </w:rPr>
        <w:t>K</w:t>
      </w:r>
      <w:r w:rsidRPr="0064444A">
        <w:rPr>
          <w:rFonts w:ascii="Times New Roman" w:hAnsi="Times New Roman" w:cs="Times New Roman"/>
          <w:color w:val="000000"/>
          <w:lang w:val="lv-LV"/>
        </w:rPr>
        <w:t xml:space="preserve">omisija šīs kļūdas izlabo. Par konstatētajām kļūdām un laboto piedāvājumu </w:t>
      </w:r>
      <w:r w:rsidR="00A412A3">
        <w:rPr>
          <w:rFonts w:ascii="Times New Roman" w:hAnsi="Times New Roman" w:cs="Times New Roman"/>
          <w:color w:val="000000"/>
          <w:lang w:val="lv-LV"/>
        </w:rPr>
        <w:t>K</w:t>
      </w:r>
      <w:r w:rsidRPr="0064444A">
        <w:rPr>
          <w:rFonts w:ascii="Times New Roman" w:hAnsi="Times New Roman" w:cs="Times New Roman"/>
          <w:color w:val="000000"/>
          <w:lang w:val="lv-LV"/>
        </w:rPr>
        <w:t>omisija informē Pretendentu, kura piedāvājumā kļūdas tika konstatētas un labotas.</w:t>
      </w:r>
    </w:p>
    <w:p w14:paraId="6202C44B" w14:textId="6A959C24" w:rsidR="00812BC2" w:rsidRPr="0064444A" w:rsidRDefault="00812BC2" w:rsidP="00903599">
      <w:pPr>
        <w:pStyle w:val="ListParagraph"/>
        <w:numPr>
          <w:ilvl w:val="2"/>
          <w:numId w:val="23"/>
        </w:numPr>
        <w:jc w:val="both"/>
        <w:rPr>
          <w:rFonts w:ascii="Times New Roman" w:hAnsi="Times New Roman" w:cs="Times New Roman"/>
          <w:lang w:val="lv-LV"/>
        </w:rPr>
      </w:pPr>
      <w:r w:rsidRPr="0064444A">
        <w:rPr>
          <w:rFonts w:ascii="Times New Roman" w:hAnsi="Times New Roman" w:cs="Times New Roman"/>
          <w:lang w:val="lv-LV"/>
        </w:rPr>
        <w:t xml:space="preserve">Pamatoti labotā Piedāvājuma cena tiek uzskatīta par saistošu pretendentam. Ja pretendents nepiekrīt </w:t>
      </w:r>
      <w:r w:rsidR="00A412A3">
        <w:rPr>
          <w:rFonts w:ascii="Times New Roman" w:hAnsi="Times New Roman" w:cs="Times New Roman"/>
          <w:lang w:val="lv-LV"/>
        </w:rPr>
        <w:t>K</w:t>
      </w:r>
      <w:r w:rsidRPr="0064444A">
        <w:rPr>
          <w:rFonts w:ascii="Times New Roman" w:hAnsi="Times New Roman" w:cs="Times New Roman"/>
          <w:lang w:val="lv-LV"/>
        </w:rPr>
        <w:t>omisijas pamatoti veiktajam kļūdu labojumam, tā Piedāvājums tiek noraidīts.</w:t>
      </w:r>
    </w:p>
    <w:p w14:paraId="251536DB" w14:textId="5C3B25ED" w:rsidR="00F37C2A" w:rsidRPr="0064444A" w:rsidRDefault="00F37C2A" w:rsidP="00903599">
      <w:pPr>
        <w:pStyle w:val="ListParagraph"/>
        <w:numPr>
          <w:ilvl w:val="2"/>
          <w:numId w:val="23"/>
        </w:numPr>
        <w:jc w:val="both"/>
        <w:rPr>
          <w:rFonts w:ascii="Times New Roman" w:hAnsi="Times New Roman" w:cs="Times New Roman"/>
          <w:lang w:val="lv-LV"/>
        </w:rPr>
      </w:pPr>
      <w:r w:rsidRPr="0064444A">
        <w:rPr>
          <w:rFonts w:ascii="Times New Roman" w:hAnsi="Times New Roman" w:cs="Times New Roman"/>
          <w:lang w:val="lv-LV"/>
        </w:rPr>
        <w:t>Ja finanšu piedāvājumā konstatēta aritmētiska kļūda nodokļu aprēķināšanā, Komisija to labo atbilstoši normatīvajos aktos noteiktajai nodokļu aprēķināšanas kārtībai.</w:t>
      </w:r>
    </w:p>
    <w:p w14:paraId="642AEB7C" w14:textId="7A36609D" w:rsidR="00F37C2A" w:rsidRPr="0064444A" w:rsidRDefault="00A412A3" w:rsidP="00903599">
      <w:pPr>
        <w:pStyle w:val="ListParagraph"/>
        <w:numPr>
          <w:ilvl w:val="2"/>
          <w:numId w:val="23"/>
        </w:numPr>
        <w:jc w:val="both"/>
        <w:rPr>
          <w:rFonts w:ascii="Times New Roman" w:hAnsi="Times New Roman" w:cs="Times New Roman"/>
          <w:lang w:val="lv-LV"/>
        </w:rPr>
      </w:pPr>
      <w:r w:rsidRPr="00DE536C">
        <w:rPr>
          <w:rFonts w:ascii="Times New Roman" w:hAnsi="Times New Roman" w:cs="Times New Roman"/>
          <w:lang w:val="lv-LV"/>
        </w:rPr>
        <w:t>Ja pastāvēs jebkāda veida pretrunas starp skaitlisko vērtību apzīmējumiem ar vārdiem un skaitļiem, noteicošais būs apzīmējums ar vārdiem</w:t>
      </w:r>
      <w:r>
        <w:rPr>
          <w:rFonts w:ascii="Times New Roman" w:hAnsi="Times New Roman" w:cs="Times New Roman"/>
          <w:lang w:val="lv-LV"/>
        </w:rPr>
        <w:t xml:space="preserve">, izņemot gadījumus, kad skaitliskais vērtējums ir aprēķināms un korekts un </w:t>
      </w:r>
      <w:r w:rsidRPr="00DE536C">
        <w:rPr>
          <w:rFonts w:ascii="Times New Roman" w:hAnsi="Times New Roman" w:cs="Times New Roman"/>
          <w:lang w:val="lv-LV"/>
        </w:rPr>
        <w:t>apzīmējum</w:t>
      </w:r>
      <w:r>
        <w:rPr>
          <w:rFonts w:ascii="Times New Roman" w:hAnsi="Times New Roman" w:cs="Times New Roman"/>
          <w:lang w:val="lv-LV"/>
        </w:rPr>
        <w:t>ā</w:t>
      </w:r>
      <w:r w:rsidRPr="00DE536C">
        <w:rPr>
          <w:rFonts w:ascii="Times New Roman" w:hAnsi="Times New Roman" w:cs="Times New Roman"/>
          <w:lang w:val="lv-LV"/>
        </w:rPr>
        <w:t xml:space="preserve"> ar vārdiem </w:t>
      </w:r>
      <w:r>
        <w:rPr>
          <w:rFonts w:ascii="Times New Roman" w:hAnsi="Times New Roman" w:cs="Times New Roman"/>
          <w:lang w:val="lv-LV"/>
        </w:rPr>
        <w:t>ir acīmredzama drukas kļūda</w:t>
      </w:r>
      <w:r w:rsidRPr="00DE536C">
        <w:rPr>
          <w:rFonts w:ascii="Times New Roman" w:hAnsi="Times New Roman" w:cs="Times New Roman"/>
          <w:lang w:val="lv-LV"/>
        </w:rPr>
        <w:t>.</w:t>
      </w:r>
    </w:p>
    <w:p w14:paraId="65A392CB" w14:textId="6C4CAC23" w:rsidR="00F37C2A" w:rsidRPr="0064444A" w:rsidRDefault="00F37C2A" w:rsidP="00903599">
      <w:pPr>
        <w:pStyle w:val="ListParagraph"/>
        <w:numPr>
          <w:ilvl w:val="2"/>
          <w:numId w:val="23"/>
        </w:numPr>
        <w:jc w:val="both"/>
        <w:rPr>
          <w:rFonts w:ascii="Times New Roman" w:hAnsi="Times New Roman" w:cs="Times New Roman"/>
          <w:lang w:val="lv-LV"/>
        </w:rPr>
      </w:pPr>
      <w:r w:rsidRPr="0064444A">
        <w:rPr>
          <w:rFonts w:ascii="Times New Roman" w:hAnsi="Times New Roman" w:cs="Times New Roman"/>
          <w:color w:val="000000"/>
          <w:lang w:val="lv-LV"/>
        </w:rPr>
        <w:t xml:space="preserve">Vērtējot piedāvājumu, </w:t>
      </w:r>
      <w:r w:rsidR="00A412A3">
        <w:rPr>
          <w:rFonts w:ascii="Times New Roman" w:hAnsi="Times New Roman" w:cs="Times New Roman"/>
          <w:color w:val="000000"/>
          <w:lang w:val="lv-LV"/>
        </w:rPr>
        <w:t>Komisija</w:t>
      </w:r>
      <w:r w:rsidRPr="0064444A">
        <w:rPr>
          <w:rFonts w:ascii="Times New Roman" w:hAnsi="Times New Roman" w:cs="Times New Roman"/>
          <w:color w:val="000000"/>
          <w:lang w:val="lv-LV"/>
        </w:rPr>
        <w:t xml:space="preserve"> ņem</w:t>
      </w:r>
      <w:r w:rsidR="008D5AB6" w:rsidRPr="0064444A">
        <w:rPr>
          <w:rFonts w:ascii="Times New Roman" w:hAnsi="Times New Roman" w:cs="Times New Roman"/>
          <w:color w:val="000000"/>
          <w:lang w:val="lv-LV"/>
        </w:rPr>
        <w:t>s</w:t>
      </w:r>
      <w:r w:rsidRPr="0064444A">
        <w:rPr>
          <w:rFonts w:ascii="Times New Roman" w:hAnsi="Times New Roman" w:cs="Times New Roman"/>
          <w:color w:val="000000"/>
          <w:lang w:val="lv-LV"/>
        </w:rPr>
        <w:t xml:space="preserve"> vērā veiktos labojumus.</w:t>
      </w:r>
    </w:p>
    <w:p w14:paraId="5C95DB20" w14:textId="0F2508DD" w:rsidR="00F37C2A" w:rsidRPr="0064444A" w:rsidRDefault="00F37C2A" w:rsidP="00903599">
      <w:pPr>
        <w:pStyle w:val="ListParagraph"/>
        <w:numPr>
          <w:ilvl w:val="2"/>
          <w:numId w:val="23"/>
        </w:numPr>
        <w:jc w:val="both"/>
        <w:rPr>
          <w:rFonts w:ascii="Times New Roman" w:hAnsi="Times New Roman" w:cs="Times New Roman"/>
          <w:lang w:val="lv-LV"/>
        </w:rPr>
      </w:pPr>
      <w:r w:rsidRPr="0064444A">
        <w:rPr>
          <w:rFonts w:ascii="Times New Roman" w:hAnsi="Times New Roman" w:cs="Times New Roman"/>
          <w:color w:val="000000"/>
          <w:lang w:val="lv-LV"/>
        </w:rPr>
        <w:t>Nepamatoti lēts piedāvājums:</w:t>
      </w:r>
    </w:p>
    <w:p w14:paraId="29F3143E" w14:textId="77777777" w:rsidR="00F37C2A" w:rsidRPr="0064444A" w:rsidRDefault="00F37C2A" w:rsidP="00903599">
      <w:pPr>
        <w:pStyle w:val="ListParagraph"/>
        <w:numPr>
          <w:ilvl w:val="3"/>
          <w:numId w:val="23"/>
        </w:numPr>
        <w:ind w:left="1560" w:hanging="851"/>
        <w:jc w:val="both"/>
        <w:rPr>
          <w:rFonts w:ascii="Times New Roman" w:hAnsi="Times New Roman" w:cs="Times New Roman"/>
          <w:lang w:val="lv-LV"/>
        </w:rPr>
      </w:pPr>
      <w:r w:rsidRPr="0064444A">
        <w:rPr>
          <w:rFonts w:ascii="Times New Roman" w:hAnsi="Times New Roman" w:cs="Times New Roman"/>
          <w:lang w:val="lv-LV"/>
        </w:rPr>
        <w:t>Komisija pārbauda, vai nav iesniegts nepamatoti lēts piedāvājums. Ja Komisija konstatē, ka piedāvājums var būt nepamatoti lēts, tā rakstiski pieprasa detalizētu paskaidrojumu par būtiskiem piedāvājuma realizācijas nosacījumiem.</w:t>
      </w:r>
    </w:p>
    <w:p w14:paraId="6D5C4B83" w14:textId="42AD7F0B" w:rsidR="00F37C2A" w:rsidRPr="0064444A" w:rsidRDefault="00F37C2A" w:rsidP="00B30C87">
      <w:pPr>
        <w:pStyle w:val="ListParagraph"/>
        <w:widowControl w:val="0"/>
        <w:numPr>
          <w:ilvl w:val="3"/>
          <w:numId w:val="23"/>
        </w:numPr>
        <w:ind w:left="1560" w:hanging="851"/>
        <w:jc w:val="both"/>
        <w:rPr>
          <w:rFonts w:ascii="Times New Roman" w:hAnsi="Times New Roman" w:cs="Times New Roman"/>
          <w:lang w:val="lv-LV"/>
        </w:rPr>
      </w:pPr>
      <w:r w:rsidRPr="0064444A">
        <w:rPr>
          <w:rFonts w:ascii="Times New Roman" w:hAnsi="Times New Roman" w:cs="Times New Roman"/>
          <w:lang w:val="lv-LV"/>
        </w:rPr>
        <w:lastRenderedPageBreak/>
        <w:t>Komisija, konsultējoties ar Pretendentu, izvērtē tā sniegtos skaidrojumus. Komisijai ir tiesības prasīt, lai Pretendents</w:t>
      </w:r>
      <w:r w:rsidR="00F00F76" w:rsidRPr="0064444A">
        <w:rPr>
          <w:rFonts w:ascii="Times New Roman" w:hAnsi="Times New Roman" w:cs="Times New Roman"/>
          <w:lang w:val="lv-LV"/>
        </w:rPr>
        <w:t>, kas ir reģistrēts Latvijā,</w:t>
      </w:r>
      <w:r w:rsidRPr="0064444A">
        <w:rPr>
          <w:rFonts w:ascii="Times New Roman" w:hAnsi="Times New Roman" w:cs="Times New Roman"/>
          <w:lang w:val="lv-LV"/>
        </w:rPr>
        <w:t xml:space="preserve"> iesniedz izdrukas no Valsts ieņēmumu dienesta elektroniskās deklarēšanas sistēmas par Pretendenta un tā piedāvājumā norādīto apakšuzņēmēju darbinieku vidējām stundas tarifa likmēm profesiju grupās, ja Valsts ieņēmumu dienests šādus datus apkopo.</w:t>
      </w:r>
    </w:p>
    <w:p w14:paraId="1AD1AD2D" w14:textId="3314A95A" w:rsidR="00F37C2A" w:rsidRDefault="00F37C2A" w:rsidP="00B30C87">
      <w:pPr>
        <w:pStyle w:val="ListParagraph"/>
        <w:widowControl w:val="0"/>
        <w:numPr>
          <w:ilvl w:val="3"/>
          <w:numId w:val="23"/>
        </w:numPr>
        <w:ind w:left="1560" w:hanging="851"/>
        <w:jc w:val="both"/>
        <w:rPr>
          <w:rFonts w:ascii="Times New Roman" w:hAnsi="Times New Roman" w:cs="Times New Roman"/>
          <w:lang w:val="lv-LV"/>
        </w:rPr>
      </w:pPr>
      <w:r w:rsidRPr="0064444A">
        <w:rPr>
          <w:rFonts w:ascii="Times New Roman" w:hAnsi="Times New Roman" w:cs="Times New Roman"/>
          <w:lang w:val="lv-LV"/>
        </w:rPr>
        <w:t>Komisija noraida piedāvājumu kā nepamatoti lētu, ja sniegtie skaidrojumi nepamato Pretendenta piedāvāto zemo cenas vai izmaksu līmeni vai ja cenā vai izmaksās nav iekļautas izmaksas, kas saistītas ar vides, sociālo un darba tiesību un darba aizsardzības jomas normatīvajos aktos un darba koplīgumos noteikto pienākumu ievērošanu.</w:t>
      </w:r>
    </w:p>
    <w:p w14:paraId="3AB1AD73" w14:textId="2DC3430F" w:rsidR="00054368" w:rsidRPr="00054368" w:rsidRDefault="00054368" w:rsidP="00B30C87">
      <w:pPr>
        <w:pStyle w:val="ListParagraph"/>
        <w:widowControl w:val="0"/>
        <w:numPr>
          <w:ilvl w:val="2"/>
          <w:numId w:val="23"/>
        </w:numPr>
        <w:jc w:val="both"/>
        <w:rPr>
          <w:rFonts w:ascii="Times New Roman" w:hAnsi="Times New Roman" w:cs="Times New Roman"/>
          <w:lang w:val="lv-LV"/>
        </w:rPr>
      </w:pPr>
      <w:r>
        <w:rPr>
          <w:rFonts w:ascii="Times New Roman" w:hAnsi="Times New Roman" w:cs="Times New Roman"/>
          <w:lang w:val="lv-LV"/>
        </w:rPr>
        <w:t>Komisija ir tiesīga rīkot sarunas par piedāvājumu atbilstoši 5.6. punktā noteiktajām.</w:t>
      </w:r>
    </w:p>
    <w:p w14:paraId="618B2AE6" w14:textId="2C9ECCF2" w:rsidR="00D46A15" w:rsidRPr="00027C3D" w:rsidRDefault="00D46A15" w:rsidP="00B30C87">
      <w:pPr>
        <w:pStyle w:val="Heading2"/>
        <w:keepNext w:val="0"/>
        <w:widowControl w:val="0"/>
        <w:numPr>
          <w:ilvl w:val="1"/>
          <w:numId w:val="23"/>
        </w:numPr>
        <w:spacing w:before="120" w:after="120"/>
        <w:ind w:left="567" w:hanging="567"/>
        <w:jc w:val="both"/>
        <w:rPr>
          <w:bCs/>
          <w:sz w:val="24"/>
        </w:rPr>
      </w:pPr>
      <w:r w:rsidRPr="00027C3D">
        <w:rPr>
          <w:bCs/>
          <w:sz w:val="24"/>
        </w:rPr>
        <w:t>Saimnieciski visizdevīgākā piedāvājuma noteikšana</w:t>
      </w:r>
    </w:p>
    <w:p w14:paraId="6E0903E8" w14:textId="6C31A989" w:rsidR="00CA284D" w:rsidRPr="00DB15E2" w:rsidRDefault="00DB15E2" w:rsidP="00DB15E2">
      <w:pPr>
        <w:pStyle w:val="ListParagraph"/>
        <w:widowControl w:val="0"/>
        <w:numPr>
          <w:ilvl w:val="2"/>
          <w:numId w:val="23"/>
        </w:numPr>
        <w:jc w:val="both"/>
        <w:rPr>
          <w:rFonts w:ascii="Times New Roman" w:hAnsi="Times New Roman" w:cs="Times New Roman"/>
          <w:lang w:val="lv-LV"/>
        </w:rPr>
      </w:pPr>
      <w:r w:rsidRPr="00DB15E2">
        <w:rPr>
          <w:rFonts w:ascii="Times New Roman" w:hAnsi="Times New Roman" w:cs="Times New Roman"/>
          <w:bCs/>
          <w:lang w:val="lv-LV"/>
        </w:rPr>
        <w:t>Piedāvājuma izvēles kritērijs ir saimnieciski visizdevīgākais piedāvājums, kuru noteiks, ņemot vērā tikai piedāvāto līguma kopējo summu. Komisija par saimnieciski visizdevīgāko piedāvājumu atzīs Nolikuma prasībām atbilstošu piedāvājumu ar zemāko piedāvāto līguma kopējo cenu.</w:t>
      </w:r>
    </w:p>
    <w:p w14:paraId="6E7560D9" w14:textId="77BB9F10" w:rsidR="00A5230B" w:rsidRPr="009152D0" w:rsidRDefault="009152D0" w:rsidP="00903599">
      <w:pPr>
        <w:pStyle w:val="ListParagraph"/>
        <w:numPr>
          <w:ilvl w:val="2"/>
          <w:numId w:val="23"/>
        </w:numPr>
        <w:jc w:val="both"/>
        <w:rPr>
          <w:rFonts w:ascii="Times New Roman" w:hAnsi="Times New Roman" w:cs="Times New Roman"/>
          <w:lang w:val="lv-LV"/>
        </w:rPr>
      </w:pPr>
      <w:r w:rsidRPr="00CA171E">
        <w:rPr>
          <w:rFonts w:ascii="Times New Roman" w:hAnsi="Times New Roman" w:cs="Times New Roman"/>
          <w:lang w:val="lv-LV"/>
        </w:rPr>
        <w:t>Komisija līguma slēgšanas tiesības piešķir Pretendentam, kura piedāvājums ir atzīstams par atbilstošu visām Nolikuma prasībām un ir saimnieciski visizdevīgākais.</w:t>
      </w:r>
    </w:p>
    <w:p w14:paraId="3E838315" w14:textId="640DC5CF" w:rsidR="0018245A" w:rsidRPr="0064444A" w:rsidRDefault="0018245A" w:rsidP="00903599">
      <w:pPr>
        <w:pStyle w:val="Heading2"/>
        <w:numPr>
          <w:ilvl w:val="1"/>
          <w:numId w:val="23"/>
        </w:numPr>
        <w:spacing w:before="120" w:after="120"/>
        <w:ind w:left="567" w:hanging="567"/>
        <w:jc w:val="both"/>
        <w:rPr>
          <w:bCs/>
          <w:sz w:val="24"/>
        </w:rPr>
      </w:pPr>
      <w:r w:rsidRPr="0064444A">
        <w:rPr>
          <w:bCs/>
          <w:sz w:val="24"/>
        </w:rPr>
        <w:t>Lēmuma pieņemšana</w:t>
      </w:r>
    </w:p>
    <w:p w14:paraId="343E9FF1" w14:textId="384DA71C" w:rsidR="0018245A" w:rsidRPr="0064444A" w:rsidRDefault="00496E0F" w:rsidP="00903599">
      <w:pPr>
        <w:pStyle w:val="ListParagraph"/>
        <w:numPr>
          <w:ilvl w:val="2"/>
          <w:numId w:val="23"/>
        </w:numPr>
        <w:jc w:val="both"/>
        <w:rPr>
          <w:rFonts w:ascii="Times New Roman" w:hAnsi="Times New Roman" w:cs="Times New Roman"/>
          <w:lang w:val="lv-LV"/>
        </w:rPr>
      </w:pPr>
      <w:r w:rsidRPr="0064444A">
        <w:rPr>
          <w:rFonts w:ascii="Times New Roman" w:hAnsi="Times New Roman" w:cs="Times New Roman"/>
          <w:color w:val="000000"/>
          <w:lang w:val="lv-LV"/>
        </w:rPr>
        <w:t>Pēc Piedāvājumu izvērtēšanas Komisija pieņem kādu no šādiem lēmumiem:</w:t>
      </w:r>
    </w:p>
    <w:p w14:paraId="1610AB53" w14:textId="4795CD62" w:rsidR="00496E0F" w:rsidRPr="0064444A" w:rsidRDefault="00496E0F" w:rsidP="00903599">
      <w:pPr>
        <w:pStyle w:val="ListParagraph"/>
        <w:numPr>
          <w:ilvl w:val="3"/>
          <w:numId w:val="23"/>
        </w:numPr>
        <w:ind w:left="1560" w:hanging="851"/>
        <w:jc w:val="both"/>
        <w:rPr>
          <w:rFonts w:ascii="Times New Roman" w:hAnsi="Times New Roman" w:cs="Times New Roman"/>
          <w:lang w:val="lv-LV"/>
        </w:rPr>
      </w:pPr>
      <w:r w:rsidRPr="0064444A">
        <w:rPr>
          <w:rFonts w:ascii="Times New Roman" w:hAnsi="Times New Roman" w:cs="Times New Roman"/>
          <w:lang w:val="lv-LV"/>
        </w:rPr>
        <w:t xml:space="preserve">par </w:t>
      </w:r>
      <w:r w:rsidR="008F20E7">
        <w:rPr>
          <w:rFonts w:ascii="Times New Roman" w:hAnsi="Times New Roman" w:cs="Times New Roman"/>
          <w:lang w:val="lv-LV"/>
        </w:rPr>
        <w:t>Iepirkuma</w:t>
      </w:r>
      <w:r w:rsidR="009672DA" w:rsidRPr="0064444A">
        <w:rPr>
          <w:b/>
          <w:lang w:val="lv-LV"/>
        </w:rPr>
        <w:t xml:space="preserve"> </w:t>
      </w:r>
      <w:r w:rsidRPr="0064444A">
        <w:rPr>
          <w:rFonts w:ascii="Times New Roman" w:hAnsi="Times New Roman" w:cs="Times New Roman"/>
          <w:lang w:val="lv-LV"/>
        </w:rPr>
        <w:t>uzvarētāju atzīt Pretendentu, kurš piedāvājis Nolikuma prasībām atbilstošu saimnieciski visizdevīgāko piedāvājumu, un ar kuru tiks noslēgts Līgums;</w:t>
      </w:r>
    </w:p>
    <w:p w14:paraId="2D29528E" w14:textId="6686B815" w:rsidR="00496E0F" w:rsidRPr="0064444A" w:rsidRDefault="00496E0F" w:rsidP="00903599">
      <w:pPr>
        <w:pStyle w:val="ListParagraph"/>
        <w:numPr>
          <w:ilvl w:val="3"/>
          <w:numId w:val="23"/>
        </w:numPr>
        <w:ind w:left="1560" w:hanging="851"/>
        <w:jc w:val="both"/>
        <w:rPr>
          <w:rFonts w:ascii="Times New Roman" w:hAnsi="Times New Roman" w:cs="Times New Roman"/>
          <w:lang w:val="lv-LV"/>
        </w:rPr>
      </w:pPr>
      <w:r w:rsidRPr="0064444A">
        <w:rPr>
          <w:rFonts w:ascii="Times New Roman" w:hAnsi="Times New Roman" w:cs="Times New Roman"/>
          <w:color w:val="000000"/>
          <w:lang w:val="lv-LV"/>
        </w:rPr>
        <w:t xml:space="preserve">izbeigt </w:t>
      </w:r>
      <w:r w:rsidR="008F20E7">
        <w:rPr>
          <w:rFonts w:ascii="Times New Roman" w:hAnsi="Times New Roman" w:cs="Times New Roman"/>
          <w:lang w:val="lv-LV"/>
        </w:rPr>
        <w:t>Iepirkumu</w:t>
      </w:r>
      <w:r w:rsidRPr="0064444A">
        <w:rPr>
          <w:rFonts w:ascii="Times New Roman" w:hAnsi="Times New Roman" w:cs="Times New Roman"/>
          <w:color w:val="000000"/>
          <w:lang w:val="lv-LV"/>
        </w:rPr>
        <w:t>, ja:</w:t>
      </w:r>
    </w:p>
    <w:p w14:paraId="7E4E77F1" w14:textId="4920B214" w:rsidR="00496E0F" w:rsidRPr="0064444A" w:rsidRDefault="00496E0F" w:rsidP="00903599">
      <w:pPr>
        <w:pStyle w:val="ListParagraph"/>
        <w:numPr>
          <w:ilvl w:val="4"/>
          <w:numId w:val="23"/>
        </w:numPr>
        <w:ind w:left="2694"/>
        <w:jc w:val="both"/>
        <w:rPr>
          <w:rFonts w:ascii="Times New Roman" w:hAnsi="Times New Roman" w:cs="Times New Roman"/>
          <w:lang w:val="lv-LV"/>
        </w:rPr>
      </w:pPr>
      <w:r w:rsidRPr="0064444A">
        <w:rPr>
          <w:rFonts w:ascii="Times New Roman" w:hAnsi="Times New Roman" w:cs="Times New Roman"/>
          <w:lang w:val="lv-LV"/>
        </w:rPr>
        <w:t>nav iesniegti piedāvājumi;</w:t>
      </w:r>
    </w:p>
    <w:p w14:paraId="235C4EDD" w14:textId="77777777" w:rsidR="00496E0F" w:rsidRPr="0064444A" w:rsidRDefault="00496E0F" w:rsidP="00903599">
      <w:pPr>
        <w:pStyle w:val="ListParagraph"/>
        <w:numPr>
          <w:ilvl w:val="4"/>
          <w:numId w:val="23"/>
        </w:numPr>
        <w:ind w:left="2694"/>
        <w:jc w:val="both"/>
        <w:rPr>
          <w:rFonts w:ascii="Times New Roman" w:hAnsi="Times New Roman" w:cs="Times New Roman"/>
          <w:lang w:val="lv-LV"/>
        </w:rPr>
      </w:pPr>
      <w:r w:rsidRPr="0064444A">
        <w:rPr>
          <w:rFonts w:ascii="Times New Roman" w:hAnsi="Times New Roman" w:cs="Times New Roman"/>
          <w:lang w:val="lv-LV"/>
        </w:rPr>
        <w:t>Pretendenti neatbilst atlases prasībām;</w:t>
      </w:r>
    </w:p>
    <w:p w14:paraId="274A46EF" w14:textId="77777777" w:rsidR="00496E0F" w:rsidRPr="0064444A" w:rsidRDefault="00496E0F" w:rsidP="00903599">
      <w:pPr>
        <w:pStyle w:val="ListParagraph"/>
        <w:numPr>
          <w:ilvl w:val="4"/>
          <w:numId w:val="23"/>
        </w:numPr>
        <w:ind w:left="2694"/>
        <w:jc w:val="both"/>
        <w:rPr>
          <w:rFonts w:ascii="Times New Roman" w:hAnsi="Times New Roman" w:cs="Times New Roman"/>
          <w:lang w:val="lv-LV"/>
        </w:rPr>
      </w:pPr>
      <w:r w:rsidRPr="0064444A">
        <w:rPr>
          <w:rFonts w:ascii="Times New Roman" w:hAnsi="Times New Roman" w:cs="Times New Roman"/>
          <w:lang w:val="lv-LV"/>
        </w:rPr>
        <w:t>iesniegti Nolikuma prasībām neatbilstoši piedāvājumi;</w:t>
      </w:r>
    </w:p>
    <w:p w14:paraId="678FFFB6" w14:textId="77777777" w:rsidR="00496E0F" w:rsidRPr="0064444A" w:rsidRDefault="00496E0F" w:rsidP="00903599">
      <w:pPr>
        <w:pStyle w:val="ListParagraph"/>
        <w:numPr>
          <w:ilvl w:val="4"/>
          <w:numId w:val="23"/>
        </w:numPr>
        <w:ind w:left="2694"/>
        <w:jc w:val="both"/>
        <w:rPr>
          <w:rFonts w:ascii="Times New Roman" w:hAnsi="Times New Roman" w:cs="Times New Roman"/>
          <w:lang w:val="lv-LV"/>
        </w:rPr>
      </w:pPr>
      <w:r w:rsidRPr="0064444A">
        <w:rPr>
          <w:rFonts w:ascii="Times New Roman" w:hAnsi="Times New Roman" w:cs="Times New Roman"/>
          <w:lang w:val="lv-LV"/>
        </w:rPr>
        <w:t>piedāvājumi pārsniedz Nolikumā norādīto paredzamo līgumcenu (ja tāda ir norādīta);</w:t>
      </w:r>
    </w:p>
    <w:p w14:paraId="0E4B2F21" w14:textId="521D612C" w:rsidR="00496E0F" w:rsidRPr="0064444A" w:rsidRDefault="00496E0F" w:rsidP="00903599">
      <w:pPr>
        <w:pStyle w:val="ListParagraph"/>
        <w:numPr>
          <w:ilvl w:val="4"/>
          <w:numId w:val="23"/>
        </w:numPr>
        <w:ind w:left="2694"/>
        <w:jc w:val="both"/>
        <w:rPr>
          <w:rFonts w:ascii="Times New Roman" w:hAnsi="Times New Roman" w:cs="Times New Roman"/>
          <w:lang w:val="lv-LV"/>
        </w:rPr>
      </w:pPr>
      <w:r w:rsidRPr="0064444A">
        <w:rPr>
          <w:rFonts w:ascii="Times New Roman" w:hAnsi="Times New Roman" w:cs="Times New Roman"/>
          <w:lang w:val="lv-LV"/>
        </w:rPr>
        <w:t>piedāvājumi atzīti par nepamatoti lētiem.</w:t>
      </w:r>
    </w:p>
    <w:p w14:paraId="1C607B4F" w14:textId="0DD7033A" w:rsidR="002E2530" w:rsidRPr="0064444A" w:rsidRDefault="002E2530" w:rsidP="00903599">
      <w:pPr>
        <w:pStyle w:val="ListParagraph"/>
        <w:numPr>
          <w:ilvl w:val="3"/>
          <w:numId w:val="23"/>
        </w:numPr>
        <w:ind w:left="1560" w:hanging="851"/>
        <w:jc w:val="both"/>
        <w:rPr>
          <w:rFonts w:ascii="Times New Roman" w:hAnsi="Times New Roman" w:cs="Times New Roman"/>
          <w:lang w:val="lv-LV"/>
        </w:rPr>
      </w:pPr>
      <w:r w:rsidRPr="0064444A">
        <w:rPr>
          <w:rFonts w:ascii="Times New Roman" w:hAnsi="Times New Roman" w:cs="Times New Roman"/>
          <w:color w:val="000000"/>
          <w:lang w:val="lv-LV"/>
        </w:rPr>
        <w:t xml:space="preserve">pārtraukt </w:t>
      </w:r>
      <w:r w:rsidR="008F20E7">
        <w:rPr>
          <w:rFonts w:ascii="Times New Roman" w:hAnsi="Times New Roman" w:cs="Times New Roman"/>
          <w:lang w:val="lv-LV"/>
        </w:rPr>
        <w:t>Iepirkumu</w:t>
      </w:r>
      <w:r w:rsidRPr="0064444A">
        <w:rPr>
          <w:rFonts w:ascii="Times New Roman" w:hAnsi="Times New Roman" w:cs="Times New Roman"/>
          <w:color w:val="000000"/>
          <w:lang w:val="lv-LV"/>
        </w:rPr>
        <w:t>, ja:</w:t>
      </w:r>
    </w:p>
    <w:p w14:paraId="795ADF9C" w14:textId="0CBAA85F" w:rsidR="002E2530" w:rsidRPr="0064444A" w:rsidRDefault="002E2530" w:rsidP="00903599">
      <w:pPr>
        <w:pStyle w:val="ListParagraph"/>
        <w:numPr>
          <w:ilvl w:val="4"/>
          <w:numId w:val="23"/>
        </w:numPr>
        <w:ind w:left="2694"/>
        <w:jc w:val="both"/>
        <w:rPr>
          <w:rFonts w:ascii="Times New Roman" w:hAnsi="Times New Roman" w:cs="Times New Roman"/>
          <w:lang w:val="lv-LV"/>
        </w:rPr>
      </w:pPr>
      <w:r w:rsidRPr="0064444A">
        <w:rPr>
          <w:rFonts w:ascii="Times New Roman" w:hAnsi="Times New Roman" w:cs="Times New Roman"/>
          <w:lang w:val="lv-LV"/>
        </w:rPr>
        <w:t>piedāvājumu ir iesniedzis tikai viens Pretendents un Komisija konstatē, ka Nolikumā izvirzītās kvalifikācijas prasības nav objektīvas un samērīgas</w:t>
      </w:r>
      <w:r w:rsidR="00A44327" w:rsidRPr="0064444A">
        <w:rPr>
          <w:rFonts w:ascii="Times New Roman" w:hAnsi="Times New Roman" w:cs="Times New Roman"/>
          <w:lang w:val="lv-LV"/>
        </w:rPr>
        <w:t xml:space="preserve">. Ja Nolikumā izvirzītās kvalifikācijas prasības ir objektīvas un samērīgas komisija lemj, vai vienīgais Piedāvājums ir Pasūtītāja vajadzībām atbilstošs un saimnieciski izdevīgs, un vai ir iespējama </w:t>
      </w:r>
      <w:r w:rsidR="00B95210" w:rsidRPr="0064444A">
        <w:rPr>
          <w:rFonts w:ascii="Times New Roman" w:hAnsi="Times New Roman" w:cs="Times New Roman"/>
          <w:lang w:val="lv-LV"/>
        </w:rPr>
        <w:t>L</w:t>
      </w:r>
      <w:r w:rsidR="00A44327" w:rsidRPr="0064444A">
        <w:rPr>
          <w:rFonts w:ascii="Times New Roman" w:hAnsi="Times New Roman" w:cs="Times New Roman"/>
          <w:lang w:val="lv-LV"/>
        </w:rPr>
        <w:t>īguma slēgšana ar vienīgo Pretendentu</w:t>
      </w:r>
      <w:r w:rsidRPr="0064444A">
        <w:rPr>
          <w:rFonts w:ascii="Times New Roman" w:hAnsi="Times New Roman" w:cs="Times New Roman"/>
          <w:lang w:val="lv-LV"/>
        </w:rPr>
        <w:t>;</w:t>
      </w:r>
    </w:p>
    <w:p w14:paraId="2E415792" w14:textId="77777777" w:rsidR="002E2530" w:rsidRPr="0064444A" w:rsidRDefault="002E2530" w:rsidP="00903599">
      <w:pPr>
        <w:pStyle w:val="ListParagraph"/>
        <w:numPr>
          <w:ilvl w:val="4"/>
          <w:numId w:val="23"/>
        </w:numPr>
        <w:ind w:left="2694"/>
        <w:jc w:val="both"/>
        <w:rPr>
          <w:rFonts w:ascii="Times New Roman" w:hAnsi="Times New Roman" w:cs="Times New Roman"/>
          <w:lang w:val="lv-LV"/>
        </w:rPr>
      </w:pPr>
      <w:r w:rsidRPr="0064444A">
        <w:rPr>
          <w:rFonts w:ascii="Times New Roman" w:hAnsi="Times New Roman" w:cs="Times New Roman"/>
          <w:lang w:val="lv-LV"/>
        </w:rPr>
        <w:t>nākamais Pretendents, kurš piedāvājis saimnieciski visizdevīgāko piedāvājumu, ir uzskatāms par vienu tirgus dalībnieku kopā ar sākotnēji izraudzīto Pretendentu, kuram bija piešķirtas iepirkuma līguma slēgšanas tiesības;</w:t>
      </w:r>
    </w:p>
    <w:p w14:paraId="351F6D5C" w14:textId="269A5E81" w:rsidR="00617E5E" w:rsidRPr="0064444A" w:rsidRDefault="002E2530" w:rsidP="00903599">
      <w:pPr>
        <w:pStyle w:val="ListParagraph"/>
        <w:numPr>
          <w:ilvl w:val="4"/>
          <w:numId w:val="23"/>
        </w:numPr>
        <w:ind w:left="2694"/>
        <w:jc w:val="both"/>
        <w:rPr>
          <w:rFonts w:ascii="Times New Roman" w:hAnsi="Times New Roman" w:cs="Times New Roman"/>
          <w:lang w:val="lv-LV"/>
        </w:rPr>
      </w:pPr>
      <w:r w:rsidRPr="0064444A">
        <w:rPr>
          <w:rFonts w:ascii="Times New Roman" w:hAnsi="Times New Roman" w:cs="Times New Roman"/>
          <w:lang w:val="lv-LV"/>
        </w:rPr>
        <w:t>tam ir objektīvs pamatojums.</w:t>
      </w:r>
    </w:p>
    <w:p w14:paraId="22832EE1" w14:textId="4BD5AA6D" w:rsidR="00812BC2" w:rsidRPr="0064444A" w:rsidRDefault="008F20E7" w:rsidP="00903599">
      <w:pPr>
        <w:pStyle w:val="ListParagraph"/>
        <w:numPr>
          <w:ilvl w:val="2"/>
          <w:numId w:val="23"/>
        </w:numPr>
        <w:jc w:val="both"/>
        <w:rPr>
          <w:rFonts w:ascii="Times New Roman" w:hAnsi="Times New Roman" w:cs="Times New Roman"/>
          <w:lang w:val="lv-LV"/>
        </w:rPr>
      </w:pPr>
      <w:r>
        <w:rPr>
          <w:rFonts w:ascii="Times New Roman" w:hAnsi="Times New Roman" w:cs="Times New Roman"/>
          <w:lang w:val="lv-LV"/>
        </w:rPr>
        <w:t>Iepirkuma</w:t>
      </w:r>
      <w:r w:rsidR="009672DA" w:rsidRPr="0064444A">
        <w:rPr>
          <w:b/>
          <w:lang w:val="lv-LV"/>
        </w:rPr>
        <w:t xml:space="preserve"> </w:t>
      </w:r>
      <w:r w:rsidR="00812BC2" w:rsidRPr="0064444A">
        <w:rPr>
          <w:rFonts w:ascii="Times New Roman" w:hAnsi="Times New Roman" w:cs="Times New Roman"/>
          <w:color w:val="000000"/>
          <w:lang w:val="lv-LV"/>
        </w:rPr>
        <w:t>izbeigšanas vai pārtraukšanas gadījumā, Pasūtītājs neuzņemas nekādas saistības pret Pretendentiem.</w:t>
      </w:r>
    </w:p>
    <w:p w14:paraId="342B4BED" w14:textId="62D8FED3" w:rsidR="000914EC" w:rsidRPr="0064444A" w:rsidRDefault="000914EC" w:rsidP="00903599">
      <w:pPr>
        <w:pStyle w:val="ListParagraph"/>
        <w:numPr>
          <w:ilvl w:val="2"/>
          <w:numId w:val="23"/>
        </w:numPr>
        <w:jc w:val="both"/>
        <w:rPr>
          <w:rFonts w:ascii="Times New Roman" w:hAnsi="Times New Roman" w:cs="Times New Roman"/>
          <w:lang w:val="lv-LV"/>
        </w:rPr>
      </w:pPr>
      <w:r w:rsidRPr="0064444A">
        <w:rPr>
          <w:rFonts w:ascii="Times New Roman" w:hAnsi="Times New Roman" w:cs="Times New Roman"/>
          <w:color w:val="000000"/>
          <w:lang w:val="lv-LV"/>
        </w:rPr>
        <w:t>Komisijas pieņemtais lēmums tiek apstiprināts Pasūtītāja darbību reglamentējošos iekšējos dokumentos noteiktajā kārtībā.</w:t>
      </w:r>
    </w:p>
    <w:p w14:paraId="43CD4319" w14:textId="74EDB604" w:rsidR="00336885" w:rsidRPr="0064444A" w:rsidRDefault="00812BC2" w:rsidP="007A49FB">
      <w:pPr>
        <w:pStyle w:val="ListParagraph"/>
        <w:widowControl w:val="0"/>
        <w:numPr>
          <w:ilvl w:val="0"/>
          <w:numId w:val="13"/>
        </w:numPr>
        <w:spacing w:before="120" w:after="120"/>
        <w:ind w:left="1077"/>
        <w:contextualSpacing w:val="0"/>
        <w:jc w:val="center"/>
        <w:rPr>
          <w:rFonts w:ascii="Times New Roman" w:hAnsi="Times New Roman" w:cs="Times New Roman"/>
          <w:b/>
          <w:bCs/>
          <w:lang w:val="lv-LV"/>
        </w:rPr>
      </w:pPr>
      <w:r w:rsidRPr="0064444A">
        <w:rPr>
          <w:rFonts w:ascii="Times New Roman" w:hAnsi="Times New Roman" w:cs="Times New Roman"/>
          <w:b/>
          <w:bCs/>
          <w:lang w:val="lv-LV"/>
        </w:rPr>
        <w:t xml:space="preserve">LĒMUMA PAZIŅOŠANA, </w:t>
      </w:r>
      <w:r w:rsidR="00210F3C" w:rsidRPr="0064444A">
        <w:rPr>
          <w:rFonts w:ascii="Times New Roman" w:hAnsi="Times New Roman" w:cs="Times New Roman"/>
          <w:b/>
          <w:bCs/>
          <w:lang w:val="lv-LV"/>
        </w:rPr>
        <w:t>LĪGUMA PĀRRUNAS UN NOSLĒGŠANA</w:t>
      </w:r>
    </w:p>
    <w:p w14:paraId="0856B1E8" w14:textId="68757A48" w:rsidR="007E1A7C" w:rsidRPr="0064444A" w:rsidRDefault="00812BC2" w:rsidP="00903599">
      <w:pPr>
        <w:pStyle w:val="Heading2"/>
        <w:keepNext w:val="0"/>
        <w:numPr>
          <w:ilvl w:val="1"/>
          <w:numId w:val="24"/>
        </w:numPr>
        <w:spacing w:before="120" w:after="120"/>
        <w:ind w:left="567" w:hanging="567"/>
        <w:jc w:val="both"/>
        <w:rPr>
          <w:b w:val="0"/>
          <w:sz w:val="24"/>
        </w:rPr>
      </w:pPr>
      <w:r w:rsidRPr="0064444A">
        <w:rPr>
          <w:b w:val="0"/>
          <w:sz w:val="24"/>
        </w:rPr>
        <w:t xml:space="preserve">Komisija </w:t>
      </w:r>
      <w:r w:rsidR="00BF22FD" w:rsidRPr="0064444A">
        <w:rPr>
          <w:b w:val="0"/>
          <w:sz w:val="24"/>
        </w:rPr>
        <w:t xml:space="preserve">par </w:t>
      </w:r>
      <w:r w:rsidR="008F20E7">
        <w:rPr>
          <w:b w:val="0"/>
          <w:sz w:val="24"/>
        </w:rPr>
        <w:t>Iepirkumā</w:t>
      </w:r>
      <w:r w:rsidR="009672DA" w:rsidRPr="0064444A">
        <w:rPr>
          <w:b w:val="0"/>
          <w:sz w:val="24"/>
        </w:rPr>
        <w:t xml:space="preserve"> </w:t>
      </w:r>
      <w:r w:rsidR="00BF22FD" w:rsidRPr="0064444A">
        <w:rPr>
          <w:b w:val="0"/>
          <w:sz w:val="24"/>
        </w:rPr>
        <w:t>pieņemto lēmumu informē Pretendentus</w:t>
      </w:r>
      <w:r w:rsidRPr="0064444A">
        <w:rPr>
          <w:b w:val="0"/>
          <w:sz w:val="24"/>
        </w:rPr>
        <w:t xml:space="preserve"> </w:t>
      </w:r>
      <w:r w:rsidR="00BF22FD" w:rsidRPr="0064444A">
        <w:rPr>
          <w:b w:val="0"/>
          <w:sz w:val="24"/>
        </w:rPr>
        <w:t>elektroniski, izmatojot e-pastu</w:t>
      </w:r>
      <w:r w:rsidR="007E1A7C" w:rsidRPr="0064444A">
        <w:rPr>
          <w:b w:val="0"/>
          <w:sz w:val="24"/>
        </w:rPr>
        <w:t>.</w:t>
      </w:r>
    </w:p>
    <w:p w14:paraId="1D2D5DE5" w14:textId="6B91095A" w:rsidR="00334A49" w:rsidRPr="0064444A" w:rsidRDefault="007E1A7C" w:rsidP="00B30C87">
      <w:pPr>
        <w:pStyle w:val="Heading2"/>
        <w:keepNext w:val="0"/>
        <w:widowControl w:val="0"/>
        <w:numPr>
          <w:ilvl w:val="1"/>
          <w:numId w:val="24"/>
        </w:numPr>
        <w:spacing w:before="120" w:after="120"/>
        <w:ind w:left="567" w:hanging="567"/>
        <w:jc w:val="both"/>
        <w:rPr>
          <w:b w:val="0"/>
          <w:bCs/>
          <w:sz w:val="24"/>
          <w:szCs w:val="24"/>
        </w:rPr>
      </w:pPr>
      <w:r w:rsidRPr="0064444A">
        <w:rPr>
          <w:b w:val="0"/>
          <w:bCs/>
          <w:sz w:val="24"/>
          <w:szCs w:val="24"/>
        </w:rPr>
        <w:lastRenderedPageBreak/>
        <w:t xml:space="preserve">Pasūtītājs uzaicinās Pretendentu, kurš tiks atzīts par </w:t>
      </w:r>
      <w:r w:rsidR="008F20E7">
        <w:rPr>
          <w:b w:val="0"/>
          <w:sz w:val="24"/>
        </w:rPr>
        <w:t>Iepirkuma</w:t>
      </w:r>
      <w:r w:rsidR="00DC4779" w:rsidRPr="0064444A">
        <w:rPr>
          <w:b w:val="0"/>
          <w:sz w:val="24"/>
        </w:rPr>
        <w:t xml:space="preserve"> </w:t>
      </w:r>
      <w:r w:rsidRPr="0064444A">
        <w:rPr>
          <w:b w:val="0"/>
          <w:bCs/>
          <w:sz w:val="24"/>
          <w:szCs w:val="24"/>
        </w:rPr>
        <w:t>uzvarētāju, uz Līguma pārrunām. Nesekmīgu līguma pārrunu gadījumā Pasūtītājam ir tiesības uzaicināt uz</w:t>
      </w:r>
      <w:r w:rsidR="00F64653" w:rsidRPr="0064444A">
        <w:rPr>
          <w:b w:val="0"/>
          <w:bCs/>
          <w:sz w:val="24"/>
          <w:szCs w:val="24"/>
        </w:rPr>
        <w:t xml:space="preserve"> </w:t>
      </w:r>
      <w:r w:rsidRPr="0064444A">
        <w:rPr>
          <w:b w:val="0"/>
          <w:bCs/>
          <w:sz w:val="24"/>
          <w:szCs w:val="24"/>
        </w:rPr>
        <w:t>līguma pārrunām Pretendentu, kurš iesniedzis nākamo saimnieciski visizdevīgāko piedāvājumu</w:t>
      </w:r>
      <w:r w:rsidR="00BF22FD" w:rsidRPr="0064444A">
        <w:rPr>
          <w:b w:val="0"/>
          <w:bCs/>
          <w:sz w:val="24"/>
          <w:szCs w:val="24"/>
        </w:rPr>
        <w:t>.</w:t>
      </w:r>
    </w:p>
    <w:p w14:paraId="2CCA520D" w14:textId="221D21E8" w:rsidR="00334A49" w:rsidRPr="0064444A" w:rsidRDefault="008F20E7" w:rsidP="00B30C87">
      <w:pPr>
        <w:pStyle w:val="Heading2"/>
        <w:keepNext w:val="0"/>
        <w:widowControl w:val="0"/>
        <w:numPr>
          <w:ilvl w:val="1"/>
          <w:numId w:val="24"/>
        </w:numPr>
        <w:spacing w:before="120" w:after="120"/>
        <w:ind w:left="567" w:hanging="567"/>
        <w:jc w:val="both"/>
        <w:rPr>
          <w:b w:val="0"/>
          <w:bCs/>
          <w:sz w:val="22"/>
          <w:szCs w:val="22"/>
        </w:rPr>
      </w:pPr>
      <w:r>
        <w:rPr>
          <w:b w:val="0"/>
          <w:sz w:val="24"/>
        </w:rPr>
        <w:t>Iepirkuma</w:t>
      </w:r>
      <w:r w:rsidR="00DC4779" w:rsidRPr="0064444A">
        <w:rPr>
          <w:b w:val="0"/>
          <w:sz w:val="24"/>
        </w:rPr>
        <w:t xml:space="preserve"> </w:t>
      </w:r>
      <w:r w:rsidR="00334A49" w:rsidRPr="0064444A">
        <w:rPr>
          <w:b w:val="0"/>
          <w:bCs/>
          <w:sz w:val="24"/>
          <w:szCs w:val="18"/>
        </w:rPr>
        <w:t>uzvarētāja iesniegtais Piedāvājums ir pamats līguma (turpmāk – Līgums) noslēgšanai.</w:t>
      </w:r>
    </w:p>
    <w:p w14:paraId="5D98F6F3" w14:textId="72E4A3AC" w:rsidR="00334A49" w:rsidRPr="0064444A" w:rsidRDefault="005235E5" w:rsidP="00B30C87">
      <w:pPr>
        <w:pStyle w:val="Heading2"/>
        <w:keepNext w:val="0"/>
        <w:widowControl w:val="0"/>
        <w:numPr>
          <w:ilvl w:val="1"/>
          <w:numId w:val="24"/>
        </w:numPr>
        <w:spacing w:before="120" w:after="120"/>
        <w:ind w:left="567" w:hanging="567"/>
        <w:jc w:val="both"/>
        <w:rPr>
          <w:b w:val="0"/>
          <w:bCs/>
          <w:sz w:val="24"/>
          <w:szCs w:val="18"/>
        </w:rPr>
      </w:pPr>
      <w:r w:rsidRPr="0064444A">
        <w:rPr>
          <w:b w:val="0"/>
          <w:bCs/>
          <w:sz w:val="24"/>
          <w:szCs w:val="18"/>
        </w:rPr>
        <w:t xml:space="preserve">Noslēdzot Līgumu ar </w:t>
      </w:r>
      <w:r w:rsidR="008F20E7">
        <w:rPr>
          <w:b w:val="0"/>
          <w:sz w:val="24"/>
        </w:rPr>
        <w:t>Iepirkuma</w:t>
      </w:r>
      <w:r w:rsidR="00DC4779" w:rsidRPr="0064444A">
        <w:rPr>
          <w:b w:val="0"/>
          <w:sz w:val="24"/>
        </w:rPr>
        <w:t xml:space="preserve"> </w:t>
      </w:r>
      <w:r w:rsidRPr="0064444A">
        <w:rPr>
          <w:b w:val="0"/>
          <w:bCs/>
          <w:sz w:val="24"/>
          <w:szCs w:val="18"/>
        </w:rPr>
        <w:t xml:space="preserve">uzvarētāju (turpmāk šajā punktā – Izpildītājs), </w:t>
      </w:r>
      <w:r w:rsidR="002718AF" w:rsidRPr="002718AF">
        <w:rPr>
          <w:b w:val="0"/>
          <w:bCs/>
          <w:sz w:val="24"/>
          <w:szCs w:val="18"/>
        </w:rPr>
        <w:t>atbilstoši pārrunu rezultātam tiks iekļauti noteikumi/punkti šādā vai precizētā redakcijā</w:t>
      </w:r>
      <w:r w:rsidR="00334A49" w:rsidRPr="0064444A">
        <w:rPr>
          <w:b w:val="0"/>
          <w:bCs/>
          <w:sz w:val="24"/>
          <w:szCs w:val="18"/>
        </w:rPr>
        <w:t>:</w:t>
      </w:r>
    </w:p>
    <w:p w14:paraId="020FD010" w14:textId="07C47DC7" w:rsidR="002912A5" w:rsidRPr="00603E78" w:rsidRDefault="002912A5" w:rsidP="00EC3572">
      <w:pPr>
        <w:pStyle w:val="Heading2"/>
        <w:keepNext w:val="0"/>
        <w:widowControl w:val="0"/>
        <w:numPr>
          <w:ilvl w:val="2"/>
          <w:numId w:val="24"/>
        </w:numPr>
        <w:spacing w:before="60" w:after="60"/>
        <w:ind w:left="1276"/>
        <w:jc w:val="both"/>
        <w:rPr>
          <w:b w:val="0"/>
          <w:bCs/>
          <w:sz w:val="24"/>
          <w:szCs w:val="24"/>
        </w:rPr>
      </w:pPr>
      <w:r w:rsidRPr="00603E78">
        <w:rPr>
          <w:b w:val="0"/>
          <w:bCs/>
          <w:sz w:val="24"/>
          <w:szCs w:val="24"/>
        </w:rPr>
        <w:t xml:space="preserve">Pasūtītājam uzsākot Būvprojekta </w:t>
      </w:r>
      <w:r w:rsidR="007504CD" w:rsidRPr="00603E78">
        <w:rPr>
          <w:b w:val="0"/>
          <w:bCs/>
          <w:sz w:val="24"/>
          <w:szCs w:val="24"/>
        </w:rPr>
        <w:t>realizāciju</w:t>
      </w:r>
      <w:r w:rsidRPr="00603E78">
        <w:rPr>
          <w:b w:val="0"/>
          <w:bCs/>
          <w:sz w:val="24"/>
          <w:szCs w:val="24"/>
        </w:rPr>
        <w:t>, Izpildītājs apņemas veikt būvdarbu autoruzraudzību, par to slēdzot atsevišķu vienošanos ar Pasūtītāju</w:t>
      </w:r>
      <w:r w:rsidR="00643071" w:rsidRPr="00603E78">
        <w:rPr>
          <w:b w:val="0"/>
          <w:bCs/>
          <w:sz w:val="24"/>
          <w:szCs w:val="24"/>
        </w:rPr>
        <w:t xml:space="preserve"> par autoruzraudzības veikšanu par l</w:t>
      </w:r>
      <w:r w:rsidR="007504CD" w:rsidRPr="00603E78">
        <w:rPr>
          <w:b w:val="0"/>
          <w:bCs/>
          <w:sz w:val="24"/>
          <w:szCs w:val="24"/>
        </w:rPr>
        <w:t>īgumcen</w:t>
      </w:r>
      <w:r w:rsidR="00643071" w:rsidRPr="00603E78">
        <w:rPr>
          <w:b w:val="0"/>
          <w:bCs/>
          <w:sz w:val="24"/>
          <w:szCs w:val="24"/>
        </w:rPr>
        <w:t>u, kas noteikta atbilstoši iesniegtā piedāvājuma noteikumiem.</w:t>
      </w:r>
    </w:p>
    <w:p w14:paraId="7072B152" w14:textId="248E012D" w:rsidR="007504CD" w:rsidRPr="00603E78" w:rsidRDefault="007504CD" w:rsidP="00EC3572">
      <w:pPr>
        <w:pStyle w:val="Heading2"/>
        <w:keepNext w:val="0"/>
        <w:widowControl w:val="0"/>
        <w:numPr>
          <w:ilvl w:val="2"/>
          <w:numId w:val="24"/>
        </w:numPr>
        <w:spacing w:before="60" w:after="60"/>
        <w:ind w:left="1276"/>
        <w:jc w:val="both"/>
        <w:rPr>
          <w:b w:val="0"/>
          <w:bCs/>
          <w:sz w:val="24"/>
          <w:szCs w:val="24"/>
        </w:rPr>
      </w:pPr>
      <w:r w:rsidRPr="00603E78">
        <w:rPr>
          <w:b w:val="0"/>
          <w:bCs/>
          <w:sz w:val="24"/>
          <w:szCs w:val="24"/>
        </w:rPr>
        <w:t>Izpildītājs veic Būvprojekta izstrādi saskaņā ar Līgumu, Projektēšanas uzdevumu, ievērojot atbilstošo Latvijas valsts standartu, Būvniecības likuma, Vispārīgo būvnoteikumu, būvnormatīvu un citu normatīvo aktu prasības. Ja Izpildītājam ir nepieciešams Pasūtītāja atbalsts vai dokumenti projektēšanas uzsākšanai, Izpildītājs tos nekavējoties rakstiski pieprasa Pasūtītājam.</w:t>
      </w:r>
    </w:p>
    <w:p w14:paraId="3A73BA20" w14:textId="3A628613" w:rsidR="007504CD" w:rsidRPr="00603E78" w:rsidRDefault="007504CD" w:rsidP="00EC3572">
      <w:pPr>
        <w:pStyle w:val="Heading2"/>
        <w:keepNext w:val="0"/>
        <w:widowControl w:val="0"/>
        <w:numPr>
          <w:ilvl w:val="2"/>
          <w:numId w:val="24"/>
        </w:numPr>
        <w:spacing w:before="60" w:after="60"/>
        <w:ind w:left="1276"/>
        <w:jc w:val="both"/>
        <w:rPr>
          <w:b w:val="0"/>
          <w:bCs/>
          <w:sz w:val="24"/>
          <w:szCs w:val="24"/>
        </w:rPr>
      </w:pPr>
      <w:r w:rsidRPr="00603E78">
        <w:rPr>
          <w:b w:val="0"/>
          <w:bCs/>
          <w:sz w:val="24"/>
          <w:szCs w:val="24"/>
        </w:rPr>
        <w:t>Izpildītājs apliecina, ka, realizējot Būvprojektu, projektējamās tehnoloģiskās iekārtas būs savietojamas ar esošajām Pasūtītāja būvēm un tehnoloģiskajām iekārtām.</w:t>
      </w:r>
    </w:p>
    <w:p w14:paraId="2C095926" w14:textId="2AE7AF10" w:rsidR="007504CD" w:rsidRPr="00603E78" w:rsidRDefault="007504CD" w:rsidP="00EC3572">
      <w:pPr>
        <w:pStyle w:val="Heading2"/>
        <w:keepNext w:val="0"/>
        <w:widowControl w:val="0"/>
        <w:numPr>
          <w:ilvl w:val="2"/>
          <w:numId w:val="24"/>
        </w:numPr>
        <w:spacing w:before="60" w:after="60"/>
        <w:ind w:left="1276"/>
        <w:jc w:val="both"/>
        <w:rPr>
          <w:b w:val="0"/>
          <w:bCs/>
          <w:sz w:val="24"/>
          <w:szCs w:val="24"/>
        </w:rPr>
      </w:pPr>
      <w:r w:rsidRPr="00603E78">
        <w:rPr>
          <w:b w:val="0"/>
          <w:bCs/>
          <w:sz w:val="24"/>
          <w:szCs w:val="24"/>
        </w:rPr>
        <w:t xml:space="preserve">Izpildītājam ir pienākums 3 (trīs) darba dienu laikā pēc Līguma noslēgšanas iesniegt Pasūtītājam Izpildītāja profesionālās civiltiesiskās apdrošināšanas polises, kas izsniegta atbilstoši Ministru kabineta 2014.gada 19.augusta noteikumiem Nr.502 “Noteikumi par </w:t>
      </w:r>
      <w:proofErr w:type="spellStart"/>
      <w:r w:rsidRPr="00603E78">
        <w:rPr>
          <w:b w:val="0"/>
          <w:bCs/>
          <w:sz w:val="24"/>
          <w:szCs w:val="24"/>
        </w:rPr>
        <w:t>būvspeciālistu</w:t>
      </w:r>
      <w:proofErr w:type="spellEnd"/>
      <w:r w:rsidRPr="00603E78">
        <w:rPr>
          <w:b w:val="0"/>
          <w:bCs/>
          <w:sz w:val="24"/>
          <w:szCs w:val="24"/>
        </w:rPr>
        <w:t xml:space="preserve"> un būvdarbu veicēju civiltiesiskās atbildības apdrošināšanu” prasībām, kopiju, kas paredz atlīdzināt Izpildītāja nodarīto kaitējumu (tai skaitā arī Būvprojekta kļūdas vai nepilnību dēļ) Pasūtītāja un trešo personu dzīvībai vai veselībai nodarītajiem zaudējumiem, kā arī Pasūtītāja un trešo personu mantai. Izpildītājs Apdrošināšanas polisi uztur spēkā visā projektēšanas darbu izpildes laikā, kā arī Objekta pārbūves darbu izpildes laikā.</w:t>
      </w:r>
    </w:p>
    <w:p w14:paraId="55963CC2" w14:textId="5D3B50E9" w:rsidR="007504CD" w:rsidRPr="00603E78" w:rsidRDefault="007504CD" w:rsidP="00EC3572">
      <w:pPr>
        <w:pStyle w:val="Heading2"/>
        <w:keepNext w:val="0"/>
        <w:widowControl w:val="0"/>
        <w:numPr>
          <w:ilvl w:val="2"/>
          <w:numId w:val="24"/>
        </w:numPr>
        <w:spacing w:before="60" w:after="60"/>
        <w:ind w:left="1276"/>
        <w:jc w:val="both"/>
        <w:rPr>
          <w:b w:val="0"/>
          <w:bCs/>
          <w:sz w:val="24"/>
          <w:szCs w:val="24"/>
        </w:rPr>
      </w:pPr>
      <w:r w:rsidRPr="00603E78">
        <w:rPr>
          <w:b w:val="0"/>
          <w:bCs/>
          <w:sz w:val="24"/>
          <w:szCs w:val="24"/>
        </w:rPr>
        <w:t>Būvprojekta izstrādes laikā Izpildītājs ar Pasūtītāju rakstiski saskaņo visus galvenos tehniskos un tehnoloģiskos risinājumus.</w:t>
      </w:r>
    </w:p>
    <w:p w14:paraId="12A59839" w14:textId="049980CC" w:rsidR="007504CD" w:rsidRPr="00603E78" w:rsidRDefault="007504CD" w:rsidP="00EC3572">
      <w:pPr>
        <w:pStyle w:val="Heading2"/>
        <w:keepNext w:val="0"/>
        <w:widowControl w:val="0"/>
        <w:numPr>
          <w:ilvl w:val="2"/>
          <w:numId w:val="24"/>
        </w:numPr>
        <w:spacing w:before="60" w:after="60"/>
        <w:ind w:left="1276"/>
        <w:jc w:val="both"/>
        <w:rPr>
          <w:b w:val="0"/>
          <w:bCs/>
          <w:sz w:val="24"/>
          <w:szCs w:val="24"/>
        </w:rPr>
      </w:pPr>
      <w:r w:rsidRPr="00603E78">
        <w:rPr>
          <w:b w:val="0"/>
          <w:bCs/>
          <w:sz w:val="24"/>
          <w:szCs w:val="24"/>
        </w:rPr>
        <w:t>Būvprojekta izstrādes laikā Izpildītājs ne retāk kā reizi mēnesī organizē sanāksmes, kurās Izpildītājs ziņo Pasūtītājam par Būvprojekta izstrādes gaitu, kā arī Puses apspriež citus jautājumus saistībā ar Būvprojekta izstrādi. Sanāksmes norises vieta tiek noteikta Pasūtītāja telpās, iepriekš vienojoties ar Pasūtītāja atbildīgo personu par sanāksmes norises vietas un laiku. Izpildītājs protokolē sanāksmes norises gaitu un pēc protokola sagatavošanas iesniedz to parakstīt Pasūtītāja atbildīgajai personai.</w:t>
      </w:r>
    </w:p>
    <w:p w14:paraId="701F6107" w14:textId="679A137E" w:rsidR="007504CD" w:rsidRPr="00603E78" w:rsidRDefault="00867363" w:rsidP="00EC3572">
      <w:pPr>
        <w:pStyle w:val="Heading2"/>
        <w:keepNext w:val="0"/>
        <w:widowControl w:val="0"/>
        <w:numPr>
          <w:ilvl w:val="2"/>
          <w:numId w:val="24"/>
        </w:numPr>
        <w:spacing w:before="60" w:after="60"/>
        <w:ind w:left="1276"/>
        <w:jc w:val="both"/>
        <w:rPr>
          <w:b w:val="0"/>
          <w:bCs/>
          <w:sz w:val="24"/>
          <w:szCs w:val="24"/>
        </w:rPr>
      </w:pPr>
      <w:r w:rsidRPr="00603E78">
        <w:rPr>
          <w:b w:val="0"/>
          <w:bCs/>
          <w:sz w:val="24"/>
          <w:szCs w:val="24"/>
        </w:rPr>
        <w:t>Izpildītājs izstrādāto Būvprojektu saskaņo normatīvajos aktos noteiktajā kārtībā ar visām institūcijām, kas izsniegušas tehniskos noteikumus, ar piekritīgo būvvaldi, kā arī ar visiem zemes īpašniekiem, kuru zemesgabalos paredzēts veikt Būvprojekta realizāciju, vai kuru zemesgabali tiks apgrūtināti ar aizsargjoslām.</w:t>
      </w:r>
    </w:p>
    <w:p w14:paraId="17E16F69" w14:textId="4FCCFB34" w:rsidR="007504CD" w:rsidRPr="00603E78" w:rsidRDefault="00867363" w:rsidP="00EC3572">
      <w:pPr>
        <w:pStyle w:val="Heading2"/>
        <w:keepNext w:val="0"/>
        <w:widowControl w:val="0"/>
        <w:numPr>
          <w:ilvl w:val="2"/>
          <w:numId w:val="24"/>
        </w:numPr>
        <w:spacing w:before="60" w:after="60"/>
        <w:ind w:left="1276"/>
        <w:jc w:val="both"/>
        <w:rPr>
          <w:b w:val="0"/>
          <w:bCs/>
          <w:sz w:val="24"/>
          <w:szCs w:val="24"/>
        </w:rPr>
      </w:pPr>
      <w:r w:rsidRPr="00603E78">
        <w:rPr>
          <w:b w:val="0"/>
          <w:bCs/>
          <w:sz w:val="24"/>
          <w:szCs w:val="24"/>
        </w:rPr>
        <w:t xml:space="preserve">Ja Izpildītāja izstrādātā Projekta kvalitāte neatbilst Līguma noteikumiem vai tiek saņemts negatīvs eksperta atzinums, tad Izpildītājam ir pienākums </w:t>
      </w:r>
      <w:r w:rsidR="001D7AAC" w:rsidRPr="00603E78">
        <w:rPr>
          <w:b w:val="0"/>
          <w:bCs/>
          <w:sz w:val="24"/>
          <w:szCs w:val="24"/>
        </w:rPr>
        <w:t>par saviem līdzekļiem</w:t>
      </w:r>
      <w:r w:rsidRPr="00603E78">
        <w:rPr>
          <w:b w:val="0"/>
          <w:bCs/>
          <w:sz w:val="24"/>
          <w:szCs w:val="24"/>
        </w:rPr>
        <w:t xml:space="preserve"> un termiņā, kas nepārsniedz 10 (desmit) darba dienas no Pasūtītāja pretenzijas nosūtīšanas, novērst konstatētos trūkumus. Minēto darbu veikšana nav pamats Būvprojekta izpildes termiņa pagarinājumam.</w:t>
      </w:r>
    </w:p>
    <w:p w14:paraId="3C13D6DC" w14:textId="441D6B5D" w:rsidR="00867363" w:rsidRPr="00603E78" w:rsidRDefault="00867363" w:rsidP="00EC3572">
      <w:pPr>
        <w:pStyle w:val="Heading2"/>
        <w:keepNext w:val="0"/>
        <w:widowControl w:val="0"/>
        <w:numPr>
          <w:ilvl w:val="2"/>
          <w:numId w:val="24"/>
        </w:numPr>
        <w:spacing w:before="60" w:after="60"/>
        <w:ind w:left="1276"/>
        <w:jc w:val="both"/>
        <w:rPr>
          <w:b w:val="0"/>
          <w:bCs/>
          <w:sz w:val="24"/>
          <w:szCs w:val="24"/>
        </w:rPr>
      </w:pPr>
      <w:r w:rsidRPr="00603E78">
        <w:rPr>
          <w:b w:val="0"/>
          <w:bCs/>
          <w:sz w:val="24"/>
          <w:szCs w:val="24"/>
        </w:rPr>
        <w:t>Ja Izpildītājs Projekta izstrādi nav veicis Līgumā noteiktajā termiņā vai nav ievērojis citus Līgumā noteiktos termiņus, Pasūtītājam ir tiesības prasīt Izpildītājam maksāt līgumsodu 0,</w:t>
      </w:r>
      <w:r w:rsidR="00FD62DD" w:rsidRPr="00603E78">
        <w:rPr>
          <w:b w:val="0"/>
          <w:bCs/>
          <w:sz w:val="24"/>
          <w:szCs w:val="24"/>
        </w:rPr>
        <w:t>2</w:t>
      </w:r>
      <w:r w:rsidRPr="00603E78">
        <w:rPr>
          <w:b w:val="0"/>
          <w:bCs/>
          <w:sz w:val="24"/>
          <w:szCs w:val="24"/>
        </w:rPr>
        <w:t xml:space="preserve">% apmērā no kopējās Līguma summas par katru nokavēto dienu, bet ne vairāk kā 10% no Līguma summas. Līgumsodu Pasūtītājs ir tiesīgs ieturēt, veicot ieskaitu no Līguma summas samaksas Izpildītājam. Līgumsoda samaksa neatbrīvo </w:t>
      </w:r>
      <w:r w:rsidRPr="00603E78">
        <w:rPr>
          <w:b w:val="0"/>
          <w:bCs/>
          <w:sz w:val="24"/>
          <w:szCs w:val="24"/>
        </w:rPr>
        <w:lastRenderedPageBreak/>
        <w:t>Izpildītāju no Līguma saistību izpildes pienākuma.</w:t>
      </w:r>
    </w:p>
    <w:p w14:paraId="48A82C61" w14:textId="76BB6944" w:rsidR="00867363" w:rsidRPr="00603E78" w:rsidRDefault="00867363" w:rsidP="00EC3572">
      <w:pPr>
        <w:pStyle w:val="Heading2"/>
        <w:keepNext w:val="0"/>
        <w:widowControl w:val="0"/>
        <w:numPr>
          <w:ilvl w:val="2"/>
          <w:numId w:val="24"/>
        </w:numPr>
        <w:spacing w:before="60" w:after="60"/>
        <w:ind w:left="1276"/>
        <w:jc w:val="both"/>
        <w:rPr>
          <w:b w:val="0"/>
          <w:bCs/>
          <w:sz w:val="24"/>
          <w:szCs w:val="24"/>
        </w:rPr>
      </w:pPr>
      <w:r w:rsidRPr="00603E78">
        <w:rPr>
          <w:b w:val="0"/>
          <w:bCs/>
          <w:sz w:val="24"/>
          <w:szCs w:val="24"/>
        </w:rPr>
        <w:t>Ja Izpildītājs ir pārkāpis normatīvo aktu prasības vai jebkādā citā veidā tā izstrādātā Būvprojekta dēļ Pasūtītājam vai trešajām personām ir nodarīti zaudējumi, Izpildītājs atlīdzina Pasūtītājam vai trešajām personām nodarīto kaitējumu pilnā apmērā.</w:t>
      </w:r>
    </w:p>
    <w:p w14:paraId="6968C2D5" w14:textId="2C54B4C8" w:rsidR="000B1ACF" w:rsidRPr="00603E78" w:rsidRDefault="000B1ACF" w:rsidP="00EC3572">
      <w:pPr>
        <w:pStyle w:val="Heading2"/>
        <w:keepNext w:val="0"/>
        <w:widowControl w:val="0"/>
        <w:numPr>
          <w:ilvl w:val="2"/>
          <w:numId w:val="24"/>
        </w:numPr>
        <w:spacing w:before="60" w:after="60"/>
        <w:ind w:left="1276"/>
        <w:jc w:val="both"/>
        <w:rPr>
          <w:b w:val="0"/>
          <w:bCs/>
          <w:sz w:val="24"/>
          <w:szCs w:val="24"/>
        </w:rPr>
      </w:pPr>
      <w:r w:rsidRPr="00603E78">
        <w:rPr>
          <w:b w:val="0"/>
          <w:bCs/>
          <w:sz w:val="24"/>
          <w:szCs w:val="24"/>
        </w:rPr>
        <w:t>Izpildītājs norīko atbildīgo Darbu vadītāju, kurš nodrošinās Darbu izpildi, to vadību un uzraudzību, kā arī komunikāciju ar Pasūtītāju.</w:t>
      </w:r>
    </w:p>
    <w:p w14:paraId="73076594" w14:textId="77777777" w:rsidR="000B1ACF" w:rsidRPr="00603E78" w:rsidRDefault="000B1ACF" w:rsidP="00EC3572">
      <w:pPr>
        <w:pStyle w:val="Heading2"/>
        <w:numPr>
          <w:ilvl w:val="2"/>
          <w:numId w:val="24"/>
        </w:numPr>
        <w:spacing w:before="60" w:after="60"/>
        <w:ind w:left="1276"/>
        <w:jc w:val="both"/>
        <w:rPr>
          <w:b w:val="0"/>
          <w:bCs/>
          <w:sz w:val="24"/>
          <w:szCs w:val="24"/>
        </w:rPr>
      </w:pPr>
      <w:r w:rsidRPr="00603E78">
        <w:rPr>
          <w:b w:val="0"/>
          <w:bCs/>
          <w:sz w:val="24"/>
          <w:szCs w:val="24"/>
          <w:lang w:eastAsia="ru-RU"/>
        </w:rPr>
        <w:t>Apstākļu, kas dod pamatu prasīt palielināt līgumcenu vai pagarināt Darbu izpildes termiņu apraksts, paredzot procesuālo kārtību līguma līgumcenas vai Darbu izpildes termiņa izmaiņām un noteikumus, ka procesuālās kārtības neievērošanas gadījumā Izpildītājs zaudē tiesības palielināt līguma summu vai pagarināt Darbu izpildes termiņu, savukārt Pasūtītājs ir atbrīvots no jebkādas atbildības saistībā ar šo prasījumu.</w:t>
      </w:r>
    </w:p>
    <w:p w14:paraId="522C9090" w14:textId="1258F3A0" w:rsidR="007B65CA" w:rsidRDefault="000B1ACF" w:rsidP="007B65CA">
      <w:pPr>
        <w:pStyle w:val="Heading2"/>
        <w:keepNext w:val="0"/>
        <w:widowControl w:val="0"/>
        <w:numPr>
          <w:ilvl w:val="2"/>
          <w:numId w:val="24"/>
        </w:numPr>
        <w:spacing w:before="60" w:after="60"/>
        <w:ind w:left="1276"/>
        <w:jc w:val="both"/>
        <w:rPr>
          <w:b w:val="0"/>
          <w:bCs/>
          <w:sz w:val="24"/>
          <w:szCs w:val="24"/>
        </w:rPr>
      </w:pPr>
      <w:r w:rsidRPr="003038CB">
        <w:rPr>
          <w:b w:val="0"/>
          <w:bCs/>
          <w:sz w:val="24"/>
          <w:szCs w:val="24"/>
        </w:rPr>
        <w:t xml:space="preserve">Pasūtītājs Darbu veikšanai nepieciešamo avansu </w:t>
      </w:r>
      <w:r w:rsidR="006B0E1D" w:rsidRPr="003038CB">
        <w:rPr>
          <w:b w:val="0"/>
          <w:bCs/>
          <w:sz w:val="24"/>
          <w:szCs w:val="24"/>
        </w:rPr>
        <w:t xml:space="preserve">(ja tāds nepieciešams) </w:t>
      </w:r>
      <w:r w:rsidRPr="003038CB">
        <w:rPr>
          <w:b w:val="0"/>
          <w:bCs/>
          <w:sz w:val="24"/>
          <w:szCs w:val="24"/>
        </w:rPr>
        <w:t xml:space="preserve">samaksā ne vairāk kā </w:t>
      </w:r>
      <w:r w:rsidRPr="009F4F3C">
        <w:rPr>
          <w:b w:val="0"/>
          <w:bCs/>
          <w:sz w:val="24"/>
          <w:szCs w:val="24"/>
        </w:rPr>
        <w:t>20% no</w:t>
      </w:r>
      <w:r w:rsidRPr="003038CB">
        <w:rPr>
          <w:b w:val="0"/>
          <w:bCs/>
          <w:sz w:val="24"/>
          <w:szCs w:val="24"/>
        </w:rPr>
        <w:t xml:space="preserve"> šo </w:t>
      </w:r>
      <w:r w:rsidR="008F074F">
        <w:rPr>
          <w:b w:val="0"/>
          <w:bCs/>
          <w:sz w:val="24"/>
          <w:szCs w:val="24"/>
        </w:rPr>
        <w:t>Projektēšanas darb</w:t>
      </w:r>
      <w:r w:rsidR="008F074F" w:rsidRPr="003038CB">
        <w:rPr>
          <w:b w:val="0"/>
          <w:bCs/>
          <w:sz w:val="24"/>
          <w:szCs w:val="24"/>
        </w:rPr>
        <w:t xml:space="preserve">u </w:t>
      </w:r>
      <w:r w:rsidRPr="003038CB">
        <w:rPr>
          <w:b w:val="0"/>
          <w:bCs/>
          <w:sz w:val="24"/>
          <w:szCs w:val="24"/>
        </w:rPr>
        <w:t>izpildes summas.</w:t>
      </w:r>
    </w:p>
    <w:p w14:paraId="4006C48B" w14:textId="64B1AB7A" w:rsidR="007B65CA" w:rsidRPr="007B65CA" w:rsidRDefault="007B65CA" w:rsidP="007B65CA">
      <w:pPr>
        <w:pStyle w:val="Heading2"/>
        <w:keepNext w:val="0"/>
        <w:widowControl w:val="0"/>
        <w:numPr>
          <w:ilvl w:val="2"/>
          <w:numId w:val="24"/>
        </w:numPr>
        <w:spacing w:before="60" w:after="60"/>
        <w:ind w:left="1276"/>
        <w:jc w:val="both"/>
        <w:rPr>
          <w:b w:val="0"/>
          <w:bCs/>
          <w:sz w:val="22"/>
          <w:szCs w:val="22"/>
        </w:rPr>
      </w:pPr>
      <w:r w:rsidRPr="007B65CA">
        <w:rPr>
          <w:b w:val="0"/>
          <w:bCs/>
          <w:sz w:val="24"/>
          <w:szCs w:val="18"/>
        </w:rPr>
        <w:t xml:space="preserve">Samaksu par Projektēšanas darbiem Pasūtītājs veic </w:t>
      </w:r>
      <w:r w:rsidR="006E7BBB">
        <w:rPr>
          <w:b w:val="0"/>
          <w:bCs/>
          <w:sz w:val="24"/>
          <w:szCs w:val="18"/>
        </w:rPr>
        <w:t>šādā kārtībā un termiņos</w:t>
      </w:r>
      <w:r w:rsidRPr="007B65CA">
        <w:rPr>
          <w:b w:val="0"/>
          <w:bCs/>
          <w:sz w:val="24"/>
          <w:szCs w:val="18"/>
        </w:rPr>
        <w:t>:</w:t>
      </w:r>
    </w:p>
    <w:p w14:paraId="1E042C4E" w14:textId="3A8B5973" w:rsidR="006B0E1D" w:rsidRPr="006B0E1D" w:rsidRDefault="00414DD1" w:rsidP="007B65CA">
      <w:pPr>
        <w:pStyle w:val="Heading2"/>
        <w:keepNext w:val="0"/>
        <w:widowControl w:val="0"/>
        <w:numPr>
          <w:ilvl w:val="3"/>
          <w:numId w:val="24"/>
        </w:numPr>
        <w:spacing w:before="60" w:after="60"/>
        <w:ind w:left="2127" w:hanging="851"/>
        <w:jc w:val="both"/>
        <w:rPr>
          <w:b w:val="0"/>
          <w:bCs/>
          <w:sz w:val="20"/>
        </w:rPr>
      </w:pPr>
      <w:r>
        <w:rPr>
          <w:b w:val="0"/>
          <w:bCs/>
          <w:sz w:val="24"/>
          <w:szCs w:val="18"/>
        </w:rPr>
        <w:t xml:space="preserve"> </w:t>
      </w:r>
      <w:r w:rsidRPr="007B65CA">
        <w:rPr>
          <w:b w:val="0"/>
          <w:bCs/>
          <w:sz w:val="24"/>
          <w:szCs w:val="18"/>
        </w:rPr>
        <w:t xml:space="preserve">60% (līdz 80%, ja netiek prasīts avanss) apmērā no Līguma summas </w:t>
      </w:r>
      <w:r w:rsidR="006B0E1D" w:rsidRPr="006B0E1D">
        <w:rPr>
          <w:b w:val="0"/>
          <w:bCs/>
          <w:sz w:val="24"/>
          <w:szCs w:val="18"/>
        </w:rPr>
        <w:t>- 10 (desmit) darba dienu laikā pēc Būvprojekta nodošanas Pasūtītājam, lai Būvprojektu nodotu ekspertīzes veikšanai, Būvprojekta pieņemšanas – nodošanas akta abpusējas parakstīšanas un Izpildītāja rēķina saņemšanas;</w:t>
      </w:r>
    </w:p>
    <w:p w14:paraId="6A62CA91" w14:textId="211EB9FB" w:rsidR="006B0E1D" w:rsidRPr="006B0E1D" w:rsidRDefault="00414DD1" w:rsidP="006B0E1D">
      <w:pPr>
        <w:pStyle w:val="Heading2"/>
        <w:keepNext w:val="0"/>
        <w:widowControl w:val="0"/>
        <w:numPr>
          <w:ilvl w:val="3"/>
          <w:numId w:val="24"/>
        </w:numPr>
        <w:spacing w:before="60" w:after="60"/>
        <w:ind w:left="2127" w:hanging="851"/>
        <w:jc w:val="both"/>
        <w:rPr>
          <w:b w:val="0"/>
          <w:bCs/>
          <w:sz w:val="20"/>
        </w:rPr>
      </w:pPr>
      <w:r>
        <w:rPr>
          <w:b w:val="0"/>
          <w:bCs/>
          <w:sz w:val="24"/>
          <w:szCs w:val="18"/>
        </w:rPr>
        <w:t xml:space="preserve"> </w:t>
      </w:r>
      <w:r w:rsidR="006B0E1D" w:rsidRPr="006B0E1D">
        <w:rPr>
          <w:b w:val="0"/>
          <w:bCs/>
          <w:sz w:val="24"/>
          <w:szCs w:val="18"/>
        </w:rPr>
        <w:t>atlikušo Līguma summu 10 (desmit) darba dienu laikā Pasūtītājs samaksā Izpildītājam pēc Būvprojekta apstiprināšanas ar atzīmi būvatļaujā par projektēšanas nosacījumu izpildi, Būvprojekta pieņemšanas – nodošanas akta abpusējas parakstīšanas un Izpildītāja rēķina saņemšanas.</w:t>
      </w:r>
    </w:p>
    <w:p w14:paraId="375A51E8" w14:textId="39A22C54" w:rsidR="009F4F3C" w:rsidRPr="00867363" w:rsidRDefault="002912A5" w:rsidP="00B30C87">
      <w:pPr>
        <w:pStyle w:val="Heading2"/>
        <w:keepNext w:val="0"/>
        <w:widowControl w:val="0"/>
        <w:numPr>
          <w:ilvl w:val="2"/>
          <w:numId w:val="24"/>
        </w:numPr>
        <w:spacing w:before="60" w:after="60"/>
        <w:ind w:left="1276"/>
        <w:jc w:val="both"/>
        <w:rPr>
          <w:b w:val="0"/>
          <w:bCs/>
          <w:sz w:val="22"/>
          <w:szCs w:val="22"/>
          <w:lang w:eastAsia="lv-LV"/>
        </w:rPr>
      </w:pPr>
      <w:bookmarkStart w:id="2" w:name="_Hlk24465812"/>
      <w:r w:rsidRPr="00867363">
        <w:rPr>
          <w:b w:val="0"/>
          <w:bCs/>
          <w:sz w:val="24"/>
          <w:szCs w:val="18"/>
        </w:rPr>
        <w:t>Pasūtītājam ir tiesības aizturēt maksājumu, kas veicams Izpildītājam, nemaksājot par to nokavējuma procentus, ja Izpildītāja izpildītais Būvprojekts ir nekvalitatīvs vai tas nav pieņemts Līgumā noteiktajā kārtībā. Šādi aizturēts maksājums tiek izmaksāts, bet bez nokavējuma procentiem, tiklīdz Būvprojekts ir pieņemts ar abpusēji parakstītu pieņemšanas - nodošanas aktu.</w:t>
      </w:r>
    </w:p>
    <w:p w14:paraId="3853207D" w14:textId="192F7A43" w:rsidR="009F4F3C" w:rsidRPr="00867363" w:rsidRDefault="002912A5" w:rsidP="00B30C87">
      <w:pPr>
        <w:pStyle w:val="Heading2"/>
        <w:keepNext w:val="0"/>
        <w:widowControl w:val="0"/>
        <w:numPr>
          <w:ilvl w:val="2"/>
          <w:numId w:val="24"/>
        </w:numPr>
        <w:spacing w:before="60" w:after="60"/>
        <w:ind w:left="1276"/>
        <w:jc w:val="both"/>
        <w:rPr>
          <w:b w:val="0"/>
          <w:bCs/>
          <w:sz w:val="22"/>
          <w:szCs w:val="22"/>
          <w:lang w:eastAsia="lv-LV"/>
        </w:rPr>
      </w:pPr>
      <w:r w:rsidRPr="00867363">
        <w:rPr>
          <w:b w:val="0"/>
          <w:bCs/>
          <w:sz w:val="24"/>
          <w:szCs w:val="18"/>
        </w:rPr>
        <w:t>Nododot Projektu un saņemot Līgumā paredzēto atlīdzību par Būvprojekta izstrādi, Izpildītājs vienlaikus bez papildu atlīdzības nodod Pasūtītājam visas autora mantiskās tiesības uz Līguma ietvaros radītajiem autortiesību objektiem, tai skaitā, bet ne tikai Būvprojektu un citiem ar Būvprojektu saistītajiem autortiesību objektiem. Izpildītājs apliecina, ka nevienai trešajai personai nepastāv autora mantiskās tiesības uz Līguma ietvaros radītajiem autortiesību objektiem, un Pasūtītājs tam nodotās autora mantiskās tiesības var izlietot neierobežotu laiku visā pasaulē</w:t>
      </w:r>
      <w:r w:rsidR="009F4F3C" w:rsidRPr="00867363">
        <w:rPr>
          <w:b w:val="0"/>
          <w:bCs/>
          <w:sz w:val="24"/>
          <w:szCs w:val="18"/>
        </w:rPr>
        <w:t>.</w:t>
      </w:r>
    </w:p>
    <w:p w14:paraId="60FAC595" w14:textId="2B676324" w:rsidR="000B1ACF" w:rsidRDefault="000B1ACF" w:rsidP="00B30C87">
      <w:pPr>
        <w:pStyle w:val="Heading2"/>
        <w:keepNext w:val="0"/>
        <w:widowControl w:val="0"/>
        <w:numPr>
          <w:ilvl w:val="2"/>
          <w:numId w:val="24"/>
        </w:numPr>
        <w:spacing w:before="60" w:after="60"/>
        <w:ind w:left="1276"/>
        <w:jc w:val="both"/>
        <w:rPr>
          <w:b w:val="0"/>
          <w:bCs/>
          <w:sz w:val="24"/>
          <w:szCs w:val="24"/>
          <w:lang w:eastAsia="lv-LV"/>
        </w:rPr>
      </w:pPr>
      <w:r>
        <w:rPr>
          <w:b w:val="0"/>
          <w:bCs/>
          <w:sz w:val="24"/>
          <w:szCs w:val="24"/>
        </w:rPr>
        <w:t>Izpildītāj</w:t>
      </w:r>
      <w:r w:rsidRPr="00F26C4A">
        <w:rPr>
          <w:b w:val="0"/>
          <w:bCs/>
          <w:sz w:val="24"/>
          <w:szCs w:val="24"/>
        </w:rPr>
        <w:t xml:space="preserve">s veic visus nepieciešamos pasākumus, lai novērstu jebkādu situāciju, kurā Līguma izpilde objektīvi ir apdraudēta tādu iemeslu dēļ, kas saistīti ar ekonomiskajām interesēm, politisko vai nacionālo piederību, ģimenes vai emocionālo saikni vai citām kopīgām interesēm ar </w:t>
      </w:r>
      <w:r>
        <w:rPr>
          <w:b w:val="0"/>
          <w:bCs/>
          <w:sz w:val="24"/>
          <w:szCs w:val="24"/>
        </w:rPr>
        <w:t>Pasūtītāj</w:t>
      </w:r>
      <w:r w:rsidRPr="00F26C4A">
        <w:rPr>
          <w:b w:val="0"/>
          <w:bCs/>
          <w:sz w:val="24"/>
          <w:szCs w:val="24"/>
        </w:rPr>
        <w:t>u vai jebkuru citu trešo personu, kas iesaistīta Līguma izpildē ("interešu konflikts").</w:t>
      </w:r>
    </w:p>
    <w:p w14:paraId="0F7ADA65" w14:textId="77777777" w:rsidR="000B1ACF" w:rsidRDefault="000B1ACF" w:rsidP="008F6B6E">
      <w:pPr>
        <w:pStyle w:val="Heading2"/>
        <w:keepNext w:val="0"/>
        <w:widowControl w:val="0"/>
        <w:numPr>
          <w:ilvl w:val="2"/>
          <w:numId w:val="24"/>
        </w:numPr>
        <w:spacing w:before="60" w:after="60"/>
        <w:ind w:left="1276"/>
        <w:jc w:val="both"/>
        <w:rPr>
          <w:b w:val="0"/>
          <w:bCs/>
          <w:sz w:val="24"/>
          <w:szCs w:val="24"/>
          <w:lang w:eastAsia="lv-LV"/>
        </w:rPr>
      </w:pPr>
      <w:r w:rsidRPr="00F26C4A">
        <w:rPr>
          <w:b w:val="0"/>
          <w:bCs/>
          <w:sz w:val="24"/>
          <w:szCs w:val="24"/>
        </w:rPr>
        <w:t xml:space="preserve">Par jebkuru situāciju, kas izraisa vai var izraisīt interešu konfliktu Līguma izpildes laikā, nekavējoties rakstveidā jāpaziņo </w:t>
      </w:r>
      <w:r>
        <w:rPr>
          <w:b w:val="0"/>
          <w:bCs/>
          <w:sz w:val="24"/>
          <w:szCs w:val="24"/>
        </w:rPr>
        <w:t>Pasūtītāj</w:t>
      </w:r>
      <w:r w:rsidRPr="00F26C4A">
        <w:rPr>
          <w:b w:val="0"/>
          <w:bCs/>
          <w:sz w:val="24"/>
          <w:szCs w:val="24"/>
        </w:rPr>
        <w:t xml:space="preserve">am. </w:t>
      </w:r>
      <w:r>
        <w:rPr>
          <w:b w:val="0"/>
          <w:bCs/>
          <w:sz w:val="24"/>
          <w:szCs w:val="24"/>
        </w:rPr>
        <w:t>Izpildītāj</w:t>
      </w:r>
      <w:r w:rsidRPr="00F26C4A">
        <w:rPr>
          <w:b w:val="0"/>
          <w:bCs/>
          <w:sz w:val="24"/>
          <w:szCs w:val="24"/>
        </w:rPr>
        <w:t xml:space="preserve">s nekavējoties veic visus nepieciešamos pasākumus, lai labotu šo situāciju. </w:t>
      </w:r>
      <w:r>
        <w:rPr>
          <w:b w:val="0"/>
          <w:bCs/>
          <w:sz w:val="24"/>
          <w:szCs w:val="24"/>
        </w:rPr>
        <w:t>Pasūtītāj</w:t>
      </w:r>
      <w:r w:rsidRPr="00F26C4A">
        <w:rPr>
          <w:b w:val="0"/>
          <w:bCs/>
          <w:sz w:val="24"/>
          <w:szCs w:val="24"/>
        </w:rPr>
        <w:t xml:space="preserve">s patur tiesības pārbaudīt, vai </w:t>
      </w:r>
      <w:r>
        <w:rPr>
          <w:b w:val="0"/>
          <w:bCs/>
          <w:sz w:val="24"/>
          <w:szCs w:val="24"/>
        </w:rPr>
        <w:t>Izpildītāj</w:t>
      </w:r>
      <w:r w:rsidRPr="00F26C4A">
        <w:rPr>
          <w:b w:val="0"/>
          <w:bCs/>
          <w:sz w:val="24"/>
          <w:szCs w:val="24"/>
        </w:rPr>
        <w:t xml:space="preserve">a veiktie pasākumi ir atbilstoši, un noteiktā termiņā var pieprasīt </w:t>
      </w:r>
      <w:r>
        <w:rPr>
          <w:b w:val="0"/>
          <w:bCs/>
          <w:sz w:val="24"/>
          <w:szCs w:val="24"/>
        </w:rPr>
        <w:t>Izpildītāj</w:t>
      </w:r>
      <w:r w:rsidRPr="00F26C4A">
        <w:rPr>
          <w:b w:val="0"/>
          <w:bCs/>
          <w:sz w:val="24"/>
          <w:szCs w:val="24"/>
        </w:rPr>
        <w:t>am veikt papildu pasākumus.</w:t>
      </w:r>
    </w:p>
    <w:p w14:paraId="2207FD1D" w14:textId="77777777" w:rsidR="000B1ACF" w:rsidRPr="0064444A" w:rsidRDefault="000B1ACF" w:rsidP="00903599">
      <w:pPr>
        <w:pStyle w:val="Heading2"/>
        <w:keepNext w:val="0"/>
        <w:numPr>
          <w:ilvl w:val="2"/>
          <w:numId w:val="24"/>
        </w:numPr>
        <w:spacing w:before="60" w:after="60"/>
        <w:ind w:left="1276"/>
        <w:jc w:val="both"/>
        <w:rPr>
          <w:b w:val="0"/>
          <w:sz w:val="22"/>
          <w:szCs w:val="22"/>
        </w:rPr>
      </w:pPr>
      <w:r w:rsidRPr="0064444A">
        <w:rPr>
          <w:b w:val="0"/>
          <w:sz w:val="24"/>
          <w:szCs w:val="18"/>
        </w:rPr>
        <w:t xml:space="preserve">Pasūtītājam ir tiesības vienpusēji izbeigt Līgumu, par to 5 (piecas) darba dienas iepriekš rakstiski brīdinot Izpildītāju, </w:t>
      </w:r>
      <w:r>
        <w:rPr>
          <w:b w:val="0"/>
          <w:sz w:val="24"/>
          <w:szCs w:val="18"/>
        </w:rPr>
        <w:t>š</w:t>
      </w:r>
      <w:r w:rsidRPr="0064444A">
        <w:rPr>
          <w:b w:val="0"/>
          <w:sz w:val="24"/>
          <w:szCs w:val="18"/>
        </w:rPr>
        <w:t>ādos gadījumos:</w:t>
      </w:r>
    </w:p>
    <w:bookmarkEnd w:id="2"/>
    <w:p w14:paraId="44416F8F" w14:textId="77777777" w:rsidR="000B1ACF" w:rsidRPr="0064444A" w:rsidRDefault="000B1ACF" w:rsidP="00903599">
      <w:pPr>
        <w:pStyle w:val="Heading2"/>
        <w:keepNext w:val="0"/>
        <w:numPr>
          <w:ilvl w:val="3"/>
          <w:numId w:val="24"/>
        </w:numPr>
        <w:spacing w:before="60" w:after="60"/>
        <w:ind w:left="2268" w:hanging="992"/>
        <w:jc w:val="both"/>
        <w:rPr>
          <w:b w:val="0"/>
          <w:bCs/>
          <w:sz w:val="24"/>
          <w:szCs w:val="24"/>
        </w:rPr>
      </w:pPr>
      <w:r w:rsidRPr="0064444A">
        <w:rPr>
          <w:b w:val="0"/>
          <w:bCs/>
          <w:sz w:val="24"/>
          <w:szCs w:val="24"/>
        </w:rPr>
        <w:t>Izpildītājs savas vainas dēļ kavē Līgumā noteikto Darbu izpildes un nodošanas termiņu vairāk par 10 (desmit) darba dienām;</w:t>
      </w:r>
    </w:p>
    <w:p w14:paraId="1D619266" w14:textId="77777777" w:rsidR="000B1ACF" w:rsidRPr="0064444A" w:rsidRDefault="000B1ACF" w:rsidP="00903599">
      <w:pPr>
        <w:pStyle w:val="Heading2"/>
        <w:keepNext w:val="0"/>
        <w:numPr>
          <w:ilvl w:val="3"/>
          <w:numId w:val="24"/>
        </w:numPr>
        <w:spacing w:before="60" w:after="60"/>
        <w:ind w:left="2268" w:hanging="992"/>
        <w:jc w:val="both"/>
        <w:rPr>
          <w:b w:val="0"/>
          <w:bCs/>
          <w:sz w:val="24"/>
          <w:szCs w:val="24"/>
        </w:rPr>
      </w:pPr>
      <w:r w:rsidRPr="0064444A">
        <w:rPr>
          <w:b w:val="0"/>
          <w:bCs/>
          <w:sz w:val="24"/>
          <w:szCs w:val="24"/>
        </w:rPr>
        <w:lastRenderedPageBreak/>
        <w:t>Izpildītājs veic Darbu izpildi neatbilstoši Līguma noteikumiem, vai citādi pārkāpj Līguma noteikumus, par ko tika brīdināts no Pasūtītāja puses, bet nav novērsis pārkāpumu atbilstoši Pasūtītāja norādījumiem Pasūtītāja noteiktajā termiņā;</w:t>
      </w:r>
      <w:bookmarkStart w:id="3" w:name="_Hlk24465843"/>
    </w:p>
    <w:p w14:paraId="433A178A" w14:textId="77777777" w:rsidR="000B1ACF" w:rsidRPr="0064444A" w:rsidRDefault="000B1ACF" w:rsidP="00903599">
      <w:pPr>
        <w:pStyle w:val="Heading2"/>
        <w:keepNext w:val="0"/>
        <w:numPr>
          <w:ilvl w:val="3"/>
          <w:numId w:val="24"/>
        </w:numPr>
        <w:spacing w:before="60" w:after="60"/>
        <w:ind w:left="2268" w:hanging="992"/>
        <w:jc w:val="both"/>
        <w:rPr>
          <w:b w:val="0"/>
          <w:bCs/>
          <w:sz w:val="24"/>
          <w:szCs w:val="24"/>
        </w:rPr>
      </w:pPr>
      <w:r w:rsidRPr="0064444A">
        <w:rPr>
          <w:b w:val="0"/>
          <w:bCs/>
          <w:sz w:val="24"/>
          <w:szCs w:val="24"/>
        </w:rPr>
        <w:t>Izpildītājam ir pasludināts maksātnespējas process, apturēta tā saimnieciskā darbība vai Izpildītājs tiek likvidēts;</w:t>
      </w:r>
      <w:bookmarkStart w:id="4" w:name="_Hlk24465852"/>
      <w:bookmarkEnd w:id="3"/>
    </w:p>
    <w:p w14:paraId="26A5E3B9" w14:textId="77777777" w:rsidR="000B1ACF" w:rsidRPr="0064444A" w:rsidRDefault="000B1ACF" w:rsidP="00903599">
      <w:pPr>
        <w:pStyle w:val="Heading2"/>
        <w:keepNext w:val="0"/>
        <w:numPr>
          <w:ilvl w:val="3"/>
          <w:numId w:val="24"/>
        </w:numPr>
        <w:spacing w:before="60" w:after="60"/>
        <w:ind w:left="2268" w:hanging="992"/>
        <w:jc w:val="both"/>
        <w:rPr>
          <w:b w:val="0"/>
          <w:bCs/>
          <w:sz w:val="24"/>
          <w:szCs w:val="24"/>
        </w:rPr>
      </w:pPr>
      <w:r w:rsidRPr="0064444A">
        <w:rPr>
          <w:b w:val="0"/>
          <w:bCs/>
          <w:sz w:val="24"/>
          <w:szCs w:val="24"/>
        </w:rPr>
        <w:t>Līgumu nav iespējams izpildīt tādēļ, ka Līguma izpildes laikā ir piemērotas starptautiskās vai nacionālās sankcijas vai būtiskas finanšu un kapitāla tirgus intereses ietekmējošas ES vai Ziemeļatlantijas līguma organizācijas dalībvalsts noteiktās sankcijas;</w:t>
      </w:r>
      <w:bookmarkStart w:id="5" w:name="_Hlk24465863"/>
      <w:bookmarkEnd w:id="4"/>
    </w:p>
    <w:p w14:paraId="451DFAD6" w14:textId="77777777" w:rsidR="000B1ACF" w:rsidRPr="0064444A" w:rsidRDefault="000B1ACF" w:rsidP="00903599">
      <w:pPr>
        <w:pStyle w:val="Heading2"/>
        <w:keepNext w:val="0"/>
        <w:numPr>
          <w:ilvl w:val="3"/>
          <w:numId w:val="24"/>
        </w:numPr>
        <w:spacing w:before="60" w:after="60"/>
        <w:ind w:left="2268" w:hanging="992"/>
        <w:jc w:val="both"/>
        <w:rPr>
          <w:b w:val="0"/>
          <w:bCs/>
          <w:sz w:val="24"/>
          <w:szCs w:val="24"/>
        </w:rPr>
      </w:pPr>
      <w:r w:rsidRPr="0064444A">
        <w:rPr>
          <w:b w:val="0"/>
          <w:bCs/>
          <w:sz w:val="24"/>
          <w:szCs w:val="24"/>
        </w:rPr>
        <w:t xml:space="preserve">Izpildītājs </w:t>
      </w:r>
      <w:r w:rsidRPr="0064444A">
        <w:rPr>
          <w:b w:val="0"/>
          <w:bCs/>
          <w:sz w:val="24"/>
          <w:szCs w:val="24"/>
          <w:lang w:eastAsia="lv-LV"/>
        </w:rPr>
        <w:t xml:space="preserve">ar tādu kompetentās institūcijas lēmumu vai tiesas spriedumu, kas stājies spēkā un kļuvis neapstrīdams un nepārsūdzams, ir atzīts par vainīgu konkurences tiesību pārkāpumā, kas izpaužas kā horizontālā karteļa vienošanās, izņemot gadījumu, kad attiecīgā institūcija, konstatējot konkurences tiesību pārkāpumu, par sadarbību iecietības programmas ietvaros </w:t>
      </w:r>
      <w:r w:rsidRPr="0064444A">
        <w:rPr>
          <w:b w:val="0"/>
          <w:bCs/>
          <w:sz w:val="24"/>
          <w:szCs w:val="24"/>
        </w:rPr>
        <w:t xml:space="preserve">Izpildītāju </w:t>
      </w:r>
      <w:r w:rsidRPr="0064444A">
        <w:rPr>
          <w:b w:val="0"/>
          <w:bCs/>
          <w:sz w:val="24"/>
          <w:szCs w:val="24"/>
          <w:lang w:eastAsia="lv-LV"/>
        </w:rPr>
        <w:t>ir atbrīvojusi no naudas soda vai samazinājusi naudas sodu</w:t>
      </w:r>
      <w:bookmarkEnd w:id="5"/>
      <w:r w:rsidRPr="0064444A">
        <w:rPr>
          <w:b w:val="0"/>
          <w:bCs/>
          <w:sz w:val="24"/>
          <w:szCs w:val="24"/>
          <w:lang w:eastAsia="lv-LV"/>
        </w:rPr>
        <w:t>.</w:t>
      </w:r>
    </w:p>
    <w:p w14:paraId="4D706C83" w14:textId="10696C6C" w:rsidR="00334A49" w:rsidRPr="0064444A" w:rsidRDefault="004D30A3" w:rsidP="00B30C87">
      <w:pPr>
        <w:pStyle w:val="Heading2"/>
        <w:keepNext w:val="0"/>
        <w:widowControl w:val="0"/>
        <w:numPr>
          <w:ilvl w:val="2"/>
          <w:numId w:val="24"/>
        </w:numPr>
        <w:spacing w:before="60" w:after="60"/>
        <w:ind w:left="1276"/>
        <w:jc w:val="both"/>
        <w:rPr>
          <w:b w:val="0"/>
          <w:bCs/>
          <w:sz w:val="24"/>
          <w:szCs w:val="24"/>
        </w:rPr>
      </w:pPr>
      <w:r w:rsidRPr="0064444A">
        <w:rPr>
          <w:b w:val="0"/>
          <w:bCs/>
          <w:sz w:val="24"/>
          <w:szCs w:val="24"/>
        </w:rPr>
        <w:t>Strīdus un nesaskaņas, kas rodas Līguma izpildes gaitā, Puses risina savstarpējo pārrunu ceļā. Ja Puses nevar vienoties, tad jebkurš strīds, nesaskaņa vai prasība, kas saistīti ar Līgumu, tā izbeigšanu, grozīšanu vai spēkā esamību, tiek risināti Latvijas Republikas tiesā, saskaņā ar spēkā esošajiem Latvijas Republikas normatīvajiem aktiem.</w:t>
      </w:r>
    </w:p>
    <w:p w14:paraId="5B32D1B2" w14:textId="5C9E1945" w:rsidR="00564719" w:rsidRPr="0064444A" w:rsidRDefault="008E7021" w:rsidP="00B30C87">
      <w:pPr>
        <w:pStyle w:val="Heading2"/>
        <w:keepNext w:val="0"/>
        <w:widowControl w:val="0"/>
        <w:numPr>
          <w:ilvl w:val="1"/>
          <w:numId w:val="24"/>
        </w:numPr>
        <w:spacing w:before="60" w:after="60"/>
        <w:ind w:left="567" w:hanging="567"/>
        <w:jc w:val="both"/>
        <w:rPr>
          <w:b w:val="0"/>
          <w:bCs/>
          <w:sz w:val="22"/>
          <w:szCs w:val="18"/>
        </w:rPr>
      </w:pPr>
      <w:r w:rsidRPr="0064444A">
        <w:rPr>
          <w:b w:val="0"/>
          <w:bCs/>
          <w:sz w:val="24"/>
          <w:szCs w:val="18"/>
        </w:rPr>
        <w:t xml:space="preserve">Līgums jānoslēdz 30 (trīsdesmit) dienu laikā no dienas, kad Pasūtītājs ir informējis Pretendentu par </w:t>
      </w:r>
      <w:r w:rsidR="008F20E7">
        <w:rPr>
          <w:b w:val="0"/>
          <w:sz w:val="24"/>
        </w:rPr>
        <w:t>Iepirkuma</w:t>
      </w:r>
      <w:r w:rsidR="00DC4779" w:rsidRPr="0064444A">
        <w:rPr>
          <w:b w:val="0"/>
          <w:sz w:val="24"/>
        </w:rPr>
        <w:t xml:space="preserve"> </w:t>
      </w:r>
      <w:r w:rsidRPr="0064444A">
        <w:rPr>
          <w:b w:val="0"/>
          <w:bCs/>
          <w:sz w:val="24"/>
          <w:szCs w:val="18"/>
        </w:rPr>
        <w:t>rezultātu</w:t>
      </w:r>
      <w:r w:rsidR="00974D7E" w:rsidRPr="0064444A">
        <w:rPr>
          <w:b w:val="0"/>
          <w:bCs/>
          <w:sz w:val="24"/>
          <w:szCs w:val="18"/>
        </w:rPr>
        <w:t>.</w:t>
      </w:r>
    </w:p>
    <w:p w14:paraId="0284909F" w14:textId="1D3591A5" w:rsidR="005A547A" w:rsidRPr="0064444A" w:rsidRDefault="00974D7E" w:rsidP="00B30C87">
      <w:pPr>
        <w:pStyle w:val="Heading2"/>
        <w:keepNext w:val="0"/>
        <w:widowControl w:val="0"/>
        <w:numPr>
          <w:ilvl w:val="1"/>
          <w:numId w:val="24"/>
        </w:numPr>
        <w:spacing w:before="60" w:after="60"/>
        <w:ind w:left="567" w:hanging="567"/>
        <w:jc w:val="both"/>
        <w:rPr>
          <w:b w:val="0"/>
          <w:bCs/>
          <w:sz w:val="22"/>
          <w:szCs w:val="18"/>
        </w:rPr>
      </w:pPr>
      <w:r w:rsidRPr="0064444A">
        <w:rPr>
          <w:b w:val="0"/>
          <w:bCs/>
          <w:sz w:val="24"/>
          <w:szCs w:val="18"/>
        </w:rPr>
        <w:t xml:space="preserve">Ja Pasūtītājs un </w:t>
      </w:r>
      <w:r w:rsidR="008F20E7">
        <w:rPr>
          <w:b w:val="0"/>
          <w:sz w:val="24"/>
        </w:rPr>
        <w:t>Iepirkuma</w:t>
      </w:r>
      <w:r w:rsidR="00DC4779" w:rsidRPr="0064444A">
        <w:rPr>
          <w:b w:val="0"/>
          <w:sz w:val="24"/>
        </w:rPr>
        <w:t xml:space="preserve"> </w:t>
      </w:r>
      <w:r w:rsidRPr="0064444A">
        <w:rPr>
          <w:b w:val="0"/>
          <w:bCs/>
          <w:sz w:val="24"/>
          <w:szCs w:val="18"/>
        </w:rPr>
        <w:t xml:space="preserve">uzvarētājs 30 (trīsdesmit) dienu laikā no dienas, kad Pasūtītājs ir informējis </w:t>
      </w:r>
      <w:r w:rsidR="00592F89" w:rsidRPr="0064444A">
        <w:rPr>
          <w:b w:val="0"/>
          <w:bCs/>
          <w:sz w:val="24"/>
          <w:szCs w:val="18"/>
        </w:rPr>
        <w:t xml:space="preserve">pēdējo </w:t>
      </w:r>
      <w:r w:rsidRPr="0064444A">
        <w:rPr>
          <w:b w:val="0"/>
          <w:bCs/>
          <w:sz w:val="24"/>
          <w:szCs w:val="18"/>
        </w:rPr>
        <w:t xml:space="preserve">par </w:t>
      </w:r>
      <w:r w:rsidR="008F20E7">
        <w:rPr>
          <w:b w:val="0"/>
          <w:sz w:val="24"/>
        </w:rPr>
        <w:t>Iepirkuma</w:t>
      </w:r>
      <w:r w:rsidR="00DC4779" w:rsidRPr="0064444A">
        <w:rPr>
          <w:b w:val="0"/>
          <w:sz w:val="24"/>
        </w:rPr>
        <w:t xml:space="preserve"> </w:t>
      </w:r>
      <w:r w:rsidRPr="0064444A">
        <w:rPr>
          <w:b w:val="0"/>
          <w:bCs/>
          <w:sz w:val="24"/>
          <w:szCs w:val="18"/>
        </w:rPr>
        <w:t xml:space="preserve">rezultātu, nenoslēdz Līgumu, Pasūtītājs ir tiesīgs atteikties slēgt līgumu ar </w:t>
      </w:r>
      <w:r w:rsidR="008F20E7">
        <w:rPr>
          <w:b w:val="0"/>
          <w:sz w:val="24"/>
        </w:rPr>
        <w:t>Iepirkuma</w:t>
      </w:r>
      <w:r w:rsidR="00DC4779" w:rsidRPr="0064444A">
        <w:rPr>
          <w:b w:val="0"/>
          <w:sz w:val="24"/>
        </w:rPr>
        <w:t xml:space="preserve"> </w:t>
      </w:r>
      <w:r w:rsidRPr="0064444A">
        <w:rPr>
          <w:b w:val="0"/>
          <w:bCs/>
          <w:sz w:val="24"/>
          <w:szCs w:val="18"/>
        </w:rPr>
        <w:t xml:space="preserve">uzvarētāju. Šādā gadījumā Pasūtītājam ir tiesības uzaicināt uz Līguma pārrunām Pretendentu, kurš iesniedzis nākamo </w:t>
      </w:r>
      <w:r w:rsidR="00592F89" w:rsidRPr="0064444A">
        <w:rPr>
          <w:b w:val="0"/>
          <w:bCs/>
          <w:sz w:val="24"/>
          <w:szCs w:val="18"/>
        </w:rPr>
        <w:t xml:space="preserve">saimnieciski </w:t>
      </w:r>
      <w:proofErr w:type="spellStart"/>
      <w:r w:rsidR="00592F89" w:rsidRPr="0064444A">
        <w:rPr>
          <w:b w:val="0"/>
          <w:bCs/>
          <w:sz w:val="24"/>
          <w:szCs w:val="18"/>
        </w:rPr>
        <w:t>viszidevīgāko</w:t>
      </w:r>
      <w:proofErr w:type="spellEnd"/>
      <w:r w:rsidRPr="0064444A">
        <w:rPr>
          <w:b w:val="0"/>
          <w:bCs/>
          <w:sz w:val="24"/>
          <w:szCs w:val="18"/>
        </w:rPr>
        <w:t xml:space="preserve"> Piedāvājumu vai pārtraukt </w:t>
      </w:r>
      <w:r w:rsidR="008F20E7">
        <w:rPr>
          <w:b w:val="0"/>
          <w:sz w:val="24"/>
        </w:rPr>
        <w:t>Iepirkumu</w:t>
      </w:r>
      <w:r w:rsidRPr="0064444A">
        <w:rPr>
          <w:b w:val="0"/>
          <w:bCs/>
          <w:sz w:val="24"/>
          <w:szCs w:val="18"/>
        </w:rPr>
        <w:t>, neizvēloties nevienu piedāvājumu.</w:t>
      </w:r>
      <w:r w:rsidR="00000314" w:rsidRPr="0064444A">
        <w:rPr>
          <w:b w:val="0"/>
          <w:bCs/>
          <w:sz w:val="24"/>
          <w:szCs w:val="18"/>
        </w:rPr>
        <w:t xml:space="preserve"> Ja pieņemts lēmums iepirkuma līguma slēgšanas tiesības piešķirt nākamajam pretendentam, kurš piedāvājis saimnieciski visizdevīgāko piedāvājumu, bet tas atsakās slēgt iepirkuma līgumu, Pasūtītājs pieņem lēmumu pārtraukt </w:t>
      </w:r>
      <w:r w:rsidR="008F20E7">
        <w:rPr>
          <w:b w:val="0"/>
          <w:sz w:val="24"/>
        </w:rPr>
        <w:t>Iepirkumu</w:t>
      </w:r>
      <w:r w:rsidR="00000314" w:rsidRPr="0064444A">
        <w:rPr>
          <w:b w:val="0"/>
          <w:bCs/>
          <w:sz w:val="24"/>
          <w:szCs w:val="18"/>
        </w:rPr>
        <w:t xml:space="preserve">, neizvēloties nevienu </w:t>
      </w:r>
      <w:r w:rsidR="00C11ACE" w:rsidRPr="0064444A">
        <w:rPr>
          <w:b w:val="0"/>
          <w:bCs/>
          <w:sz w:val="24"/>
          <w:szCs w:val="18"/>
        </w:rPr>
        <w:t>P</w:t>
      </w:r>
      <w:r w:rsidR="00000314" w:rsidRPr="0064444A">
        <w:rPr>
          <w:b w:val="0"/>
          <w:bCs/>
          <w:sz w:val="24"/>
          <w:szCs w:val="18"/>
        </w:rPr>
        <w:t>iedāvājumu</w:t>
      </w:r>
      <w:r w:rsidR="005A547A" w:rsidRPr="0064444A">
        <w:rPr>
          <w:b w:val="0"/>
          <w:bCs/>
          <w:sz w:val="24"/>
          <w:szCs w:val="18"/>
        </w:rPr>
        <w:t>.</w:t>
      </w:r>
    </w:p>
    <w:p w14:paraId="09DCA400" w14:textId="5E8C484C" w:rsidR="005A547A" w:rsidRPr="0064444A" w:rsidRDefault="005A547A" w:rsidP="00B30C87">
      <w:pPr>
        <w:pStyle w:val="Heading2"/>
        <w:keepNext w:val="0"/>
        <w:numPr>
          <w:ilvl w:val="1"/>
          <w:numId w:val="24"/>
        </w:numPr>
        <w:spacing w:before="60" w:after="60"/>
        <w:ind w:left="567" w:hanging="567"/>
        <w:jc w:val="both"/>
        <w:rPr>
          <w:b w:val="0"/>
          <w:bCs/>
          <w:sz w:val="22"/>
          <w:szCs w:val="18"/>
        </w:rPr>
      </w:pPr>
      <w:r w:rsidRPr="0064444A">
        <w:rPr>
          <w:b w:val="0"/>
          <w:bCs/>
          <w:sz w:val="24"/>
          <w:szCs w:val="18"/>
        </w:rPr>
        <w:t xml:space="preserve">Ja Piedāvājumu ir iesniedzis tikai viens Pretendents, kurš turklāt ir atzīts par </w:t>
      </w:r>
      <w:r w:rsidR="008F20E7">
        <w:rPr>
          <w:b w:val="0"/>
          <w:sz w:val="24"/>
        </w:rPr>
        <w:t>Iepirkuma</w:t>
      </w:r>
      <w:r w:rsidR="00DC4779" w:rsidRPr="0064444A">
        <w:rPr>
          <w:b w:val="0"/>
          <w:sz w:val="24"/>
        </w:rPr>
        <w:t xml:space="preserve"> </w:t>
      </w:r>
      <w:r w:rsidRPr="0064444A">
        <w:rPr>
          <w:b w:val="0"/>
          <w:bCs/>
          <w:sz w:val="24"/>
          <w:szCs w:val="18"/>
        </w:rPr>
        <w:t xml:space="preserve">uzvarētāju un ir zemu nodokļu vai beznodokļu valstīs vai teritorijās reģistrēts komersants, vai ārvalstīs reģistrēts komersants, kas uzskatāms par ar Pasūtītāju saistītu uzņēmumu likuma „Par uzņēmumu ienākuma nodokli” izpratnē, pirms līguma noslēgšanas </w:t>
      </w:r>
      <w:r w:rsidR="008F20E7">
        <w:rPr>
          <w:b w:val="0"/>
          <w:sz w:val="24"/>
        </w:rPr>
        <w:t>Iepirkuma</w:t>
      </w:r>
      <w:r w:rsidR="00DC4779" w:rsidRPr="0064444A">
        <w:rPr>
          <w:b w:val="0"/>
          <w:sz w:val="24"/>
        </w:rPr>
        <w:t xml:space="preserve"> </w:t>
      </w:r>
      <w:r w:rsidRPr="0064444A">
        <w:rPr>
          <w:b w:val="0"/>
          <w:bCs/>
          <w:sz w:val="24"/>
          <w:szCs w:val="18"/>
        </w:rPr>
        <w:t>uzvarētājam ir pienākums iesniegt informāciju par transferta cenas pamatojumu un darījuma (cenas) atbilstības tirgus cenai (vērtībai) pamatojumu.</w:t>
      </w:r>
    </w:p>
    <w:p w14:paraId="5902C51E" w14:textId="547D63F4" w:rsidR="005A547A" w:rsidRPr="0064444A" w:rsidRDefault="005A547A" w:rsidP="00B30C87">
      <w:pPr>
        <w:pStyle w:val="Heading2"/>
        <w:keepNext w:val="0"/>
        <w:numPr>
          <w:ilvl w:val="1"/>
          <w:numId w:val="24"/>
        </w:numPr>
        <w:spacing w:before="60" w:after="60"/>
        <w:ind w:left="567" w:hanging="567"/>
        <w:jc w:val="both"/>
        <w:rPr>
          <w:b w:val="0"/>
          <w:bCs/>
          <w:sz w:val="22"/>
          <w:szCs w:val="18"/>
        </w:rPr>
      </w:pPr>
      <w:r w:rsidRPr="0064444A">
        <w:rPr>
          <w:b w:val="0"/>
          <w:bCs/>
          <w:sz w:val="24"/>
          <w:szCs w:val="18"/>
        </w:rPr>
        <w:t xml:space="preserve">Ja par </w:t>
      </w:r>
      <w:r w:rsidR="008F20E7">
        <w:rPr>
          <w:b w:val="0"/>
          <w:sz w:val="24"/>
        </w:rPr>
        <w:t>Iepirkuma</w:t>
      </w:r>
      <w:r w:rsidR="00DC4779" w:rsidRPr="0064444A">
        <w:rPr>
          <w:b w:val="0"/>
          <w:sz w:val="24"/>
        </w:rPr>
        <w:t xml:space="preserve"> </w:t>
      </w:r>
      <w:r w:rsidRPr="0064444A">
        <w:rPr>
          <w:b w:val="0"/>
          <w:bCs/>
          <w:sz w:val="24"/>
          <w:szCs w:val="18"/>
        </w:rPr>
        <w:t xml:space="preserve">uzvarētāju tiek atzīts ārvalstīs reģistrēts komersants, kuram veidojas pastāvīgā pārstāvniecība Nodokļu konvencijas vai likuma „Par nodokļiem un nodevām” izpratnē, pirms iepirkuma līguma noslēgšanas </w:t>
      </w:r>
      <w:r w:rsidR="008F20E7">
        <w:rPr>
          <w:b w:val="0"/>
          <w:sz w:val="24"/>
        </w:rPr>
        <w:t>Iepirkuma</w:t>
      </w:r>
      <w:r w:rsidR="00DC4779" w:rsidRPr="0064444A">
        <w:rPr>
          <w:b w:val="0"/>
          <w:sz w:val="24"/>
        </w:rPr>
        <w:t xml:space="preserve"> </w:t>
      </w:r>
      <w:r w:rsidRPr="0064444A">
        <w:rPr>
          <w:b w:val="0"/>
          <w:bCs/>
          <w:sz w:val="24"/>
          <w:szCs w:val="18"/>
        </w:rPr>
        <w:t>uzvarētājam ir jāiesniedz visi Pasūtītāja pieprasītie nepieciešamie apliecinājumi saistībā ar pastāvīgo pārstāvniecību.</w:t>
      </w:r>
    </w:p>
    <w:p w14:paraId="502BEB48" w14:textId="1664285A" w:rsidR="00A666D4" w:rsidRPr="0064444A" w:rsidRDefault="005A547A" w:rsidP="00B30C87">
      <w:pPr>
        <w:pStyle w:val="Heading2"/>
        <w:keepNext w:val="0"/>
        <w:numPr>
          <w:ilvl w:val="1"/>
          <w:numId w:val="24"/>
        </w:numPr>
        <w:spacing w:before="60" w:after="60"/>
        <w:ind w:left="567" w:hanging="567"/>
        <w:jc w:val="both"/>
        <w:rPr>
          <w:b w:val="0"/>
          <w:bCs/>
          <w:sz w:val="22"/>
          <w:szCs w:val="18"/>
        </w:rPr>
      </w:pPr>
      <w:r w:rsidRPr="0064444A">
        <w:rPr>
          <w:b w:val="0"/>
          <w:bCs/>
          <w:sz w:val="24"/>
          <w:szCs w:val="18"/>
        </w:rPr>
        <w:t xml:space="preserve">Ja par </w:t>
      </w:r>
      <w:r w:rsidR="008F20E7">
        <w:rPr>
          <w:b w:val="0"/>
          <w:sz w:val="24"/>
        </w:rPr>
        <w:t>Iepirkuma</w:t>
      </w:r>
      <w:r w:rsidR="00DC4779" w:rsidRPr="0064444A">
        <w:rPr>
          <w:b w:val="0"/>
          <w:sz w:val="24"/>
        </w:rPr>
        <w:t xml:space="preserve"> </w:t>
      </w:r>
      <w:r w:rsidRPr="0064444A">
        <w:rPr>
          <w:b w:val="0"/>
          <w:bCs/>
          <w:sz w:val="24"/>
          <w:szCs w:val="18"/>
        </w:rPr>
        <w:t>uzvarētāju, tiek atzīts ārvalstīs reģistrēts komersants, kurš nav Eiropas Savienības dalībvalsts rezidents, un Piedāvājumā paredzēts kā apakšuzņēmēju piesaistīt Eiropas Savienības dalībvalsts rezidentu (tai skaitā Latvijas Republikas rezidentu), tad līgumā tiek iekļauts noteikums, ka par šī apakšuzņēmēja sniegtajiem pakalpojumiem rēķinu apakšuzņēmējs izraksta Pasūtītājam</w:t>
      </w:r>
      <w:r w:rsidR="00A666D4" w:rsidRPr="0064444A">
        <w:rPr>
          <w:b w:val="0"/>
          <w:bCs/>
          <w:sz w:val="24"/>
          <w:szCs w:val="18"/>
        </w:rPr>
        <w:t>.</w:t>
      </w:r>
    </w:p>
    <w:p w14:paraId="2BEAA3E8" w14:textId="77777777" w:rsidR="00A666D4" w:rsidRPr="0064444A" w:rsidRDefault="00A666D4" w:rsidP="00B30C87">
      <w:pPr>
        <w:pStyle w:val="Heading2"/>
        <w:keepNext w:val="0"/>
        <w:numPr>
          <w:ilvl w:val="1"/>
          <w:numId w:val="24"/>
        </w:numPr>
        <w:spacing w:before="60" w:after="60"/>
        <w:ind w:left="567" w:hanging="567"/>
        <w:jc w:val="both"/>
        <w:rPr>
          <w:b w:val="0"/>
          <w:bCs/>
          <w:sz w:val="22"/>
          <w:szCs w:val="18"/>
        </w:rPr>
      </w:pPr>
      <w:r w:rsidRPr="0064444A">
        <w:rPr>
          <w:b w:val="0"/>
          <w:bCs/>
          <w:sz w:val="24"/>
          <w:szCs w:val="18"/>
        </w:rPr>
        <w:t xml:space="preserve">Ja piedāvājumu iesniegusi piegādātāju apvienība, kas nav reģistrēta Komercreģistrā vai līdzvērtīgā ārvalsts reģistrā, tai iepirkuma līguma slēgšanas tiesību iegūšanas gadījumā ir pienākums pirms iepirkuma līguma noslēgšanas pēc savas izvēles vai nu reģistrēt </w:t>
      </w:r>
      <w:r w:rsidRPr="0064444A">
        <w:rPr>
          <w:b w:val="0"/>
          <w:bCs/>
          <w:sz w:val="24"/>
          <w:szCs w:val="18"/>
        </w:rPr>
        <w:lastRenderedPageBreak/>
        <w:t>Uzņēmumu reģistra Komercreģistrā vai līdzvērtīgā ārvalsts reģistrā personālsabiedrību vai noslēgt sabiedrības līgumu, vienojoties par piegādātāju apvienības dalībnieku atbildības sadalījumu, ievērojot piedāvājumā norādīto atbildības sadalījumu (turpmāk – sabiedrības līgums).</w:t>
      </w:r>
    </w:p>
    <w:p w14:paraId="23CCAE72" w14:textId="77777777" w:rsidR="00A666D4" w:rsidRPr="0064444A" w:rsidRDefault="00A666D4" w:rsidP="00B30C87">
      <w:pPr>
        <w:pStyle w:val="Heading2"/>
        <w:numPr>
          <w:ilvl w:val="1"/>
          <w:numId w:val="24"/>
        </w:numPr>
        <w:spacing w:before="60" w:after="60"/>
        <w:ind w:left="567" w:hanging="567"/>
        <w:jc w:val="both"/>
        <w:rPr>
          <w:b w:val="0"/>
          <w:bCs/>
          <w:sz w:val="22"/>
          <w:szCs w:val="18"/>
        </w:rPr>
      </w:pPr>
      <w:r w:rsidRPr="0064444A">
        <w:rPr>
          <w:b w:val="0"/>
          <w:bCs/>
          <w:sz w:val="24"/>
          <w:szCs w:val="18"/>
        </w:rPr>
        <w:t>Ja piedāvājumu iesniegusī piegādātāju apvienība, kurai tiek piešķirtas iepirkuma līguma slēgšanas tiesības, izvēlas izveidot pilnsabiedrību, tā 20 (divdesmit) kalendāra dienu laikā no lēmuma paziņošanas dienas par iepirkuma līguma slēgšanas tiesību piešķiršanu iesniedz Pasūtītājam izziņas no Uzņēmumu reģistra Komercreģistra vai attiecīgās ārvalsts valsts institūcijas reģistra apliecinātu kopiju vai citu dokumentu, kas apliecina Pretendenta tiesībspēju un rīcībspēju, un dokumentu, kas apliecina pievienotās vērtības nodokļa maksātāja statusu.</w:t>
      </w:r>
    </w:p>
    <w:p w14:paraId="0BB9823A" w14:textId="77777777" w:rsidR="00A666D4" w:rsidRPr="0064444A" w:rsidRDefault="00A666D4" w:rsidP="00B30C87">
      <w:pPr>
        <w:pStyle w:val="Heading2"/>
        <w:keepNext w:val="0"/>
        <w:widowControl w:val="0"/>
        <w:numPr>
          <w:ilvl w:val="1"/>
          <w:numId w:val="24"/>
        </w:numPr>
        <w:spacing w:before="60" w:after="60"/>
        <w:ind w:left="567" w:hanging="567"/>
        <w:jc w:val="both"/>
        <w:rPr>
          <w:b w:val="0"/>
          <w:bCs/>
          <w:sz w:val="22"/>
          <w:szCs w:val="18"/>
        </w:rPr>
      </w:pPr>
      <w:r w:rsidRPr="0064444A">
        <w:rPr>
          <w:b w:val="0"/>
          <w:bCs/>
          <w:sz w:val="24"/>
          <w:szCs w:val="18"/>
        </w:rPr>
        <w:t>Ja piedāvājumu iesniegusī piegādātāju apvienība, kurai tiek piešķirtas iepirkuma līguma slēgšanas tiesības, izvēlas noslēgt sabiedrības līgumu, tā 20 (divdesmit) kalendāra dienu laikā no lēmuma paziņošanas dienas par iepirkuma līguma slēgšanas tiesību piešķiršanu vienojas par piegādātāju apvienības dalībnieku atbildības sadalījumu, ievērojot piedāvājumā norādīto atbildības sadalījumu, un sabiedrības līguma apliecinātu kopiju un, ja nepieciešams, sabiedrības pārstāvja pilnvaru iesniedz Pasūtītājam.</w:t>
      </w:r>
    </w:p>
    <w:p w14:paraId="754735F1" w14:textId="77777777" w:rsidR="00EB7D95" w:rsidRPr="00EB7D95" w:rsidRDefault="00A666D4" w:rsidP="00B30C87">
      <w:pPr>
        <w:pStyle w:val="Heading2"/>
        <w:keepNext w:val="0"/>
        <w:widowControl w:val="0"/>
        <w:numPr>
          <w:ilvl w:val="1"/>
          <w:numId w:val="24"/>
        </w:numPr>
        <w:spacing w:before="60" w:after="60"/>
        <w:ind w:left="567" w:hanging="567"/>
        <w:jc w:val="both"/>
        <w:rPr>
          <w:b w:val="0"/>
          <w:bCs/>
          <w:sz w:val="22"/>
          <w:szCs w:val="18"/>
        </w:rPr>
      </w:pPr>
      <w:r w:rsidRPr="0064444A">
        <w:rPr>
          <w:b w:val="0"/>
          <w:bCs/>
          <w:sz w:val="24"/>
          <w:szCs w:val="18"/>
        </w:rPr>
        <w:t>Ja Nolikuma 7.11. vai 7.12. punktā noteiktajā termiņā Pasūtītājam netiek iesniegti šajos punktos minētie dokumenti, tas tiek uzskatīts par Pretendenta (piegādātāju apvienības) atteikumu slēgt iepirkuma līgumu, un Pasūtītājs ir tiesīgs, paturot piedāvājuma nodrošinājumu, lemt par iepirkuma līguma slēgšanas tiesību piešķiršanu nākamajam Pretendentam, kurš piedāvājis saimnieciski visizdevīgāko piedāvājumu.</w:t>
      </w:r>
    </w:p>
    <w:p w14:paraId="15B4F7F7" w14:textId="17F4CE3C" w:rsidR="00000314" w:rsidRPr="0064444A" w:rsidRDefault="003D2FE5" w:rsidP="00B30C87">
      <w:pPr>
        <w:numPr>
          <w:ilvl w:val="0"/>
          <w:numId w:val="15"/>
        </w:numPr>
        <w:spacing w:before="120" w:after="120"/>
        <w:ind w:left="737" w:hanging="380"/>
        <w:jc w:val="center"/>
        <w:rPr>
          <w:b/>
          <w:bCs/>
          <w:lang w:val="lv-LV"/>
        </w:rPr>
      </w:pPr>
      <w:r w:rsidRPr="0064444A">
        <w:rPr>
          <w:b/>
          <w:bCs/>
          <w:lang w:val="lv-LV"/>
        </w:rPr>
        <w:t>KOMISIJAS TIESĪBAS UN PIENĀKUMI</w:t>
      </w:r>
      <w:r w:rsidR="00B53E3B" w:rsidRPr="0064444A">
        <w:rPr>
          <w:b/>
          <w:bCs/>
          <w:lang w:val="lv-LV"/>
        </w:rPr>
        <w:t>, PRETENDENTU TIESĪBAS UN PIENĀKUMI</w:t>
      </w:r>
    </w:p>
    <w:p w14:paraId="02245620" w14:textId="02ED146B" w:rsidR="00B86F5C" w:rsidRPr="0064444A" w:rsidRDefault="003D2FE5" w:rsidP="00F92C14">
      <w:pPr>
        <w:pStyle w:val="Heading2"/>
        <w:keepNext w:val="0"/>
        <w:numPr>
          <w:ilvl w:val="1"/>
          <w:numId w:val="15"/>
        </w:numPr>
        <w:spacing w:before="120" w:after="120"/>
        <w:ind w:left="567" w:hanging="567"/>
        <w:jc w:val="both"/>
        <w:rPr>
          <w:b w:val="0"/>
          <w:sz w:val="24"/>
        </w:rPr>
      </w:pPr>
      <w:r w:rsidRPr="0064444A">
        <w:rPr>
          <w:b w:val="0"/>
          <w:sz w:val="24"/>
        </w:rPr>
        <w:t>Komisijas tiesības:</w:t>
      </w:r>
    </w:p>
    <w:p w14:paraId="64700020" w14:textId="77777777" w:rsidR="00411790" w:rsidRPr="0064444A" w:rsidRDefault="00411790" w:rsidP="00903599">
      <w:pPr>
        <w:pStyle w:val="ListParagraph"/>
        <w:numPr>
          <w:ilvl w:val="0"/>
          <w:numId w:val="24"/>
        </w:numPr>
        <w:spacing w:before="120" w:after="120"/>
        <w:contextualSpacing w:val="0"/>
        <w:jc w:val="both"/>
        <w:outlineLvl w:val="1"/>
        <w:rPr>
          <w:rFonts w:ascii="Times New Roman" w:hAnsi="Times New Roman" w:cs="Times New Roman"/>
          <w:bCs/>
          <w:vanish/>
          <w:szCs w:val="18"/>
          <w:lang w:val="lv-LV" w:eastAsia="en-US"/>
        </w:rPr>
      </w:pPr>
    </w:p>
    <w:p w14:paraId="1ED82B28" w14:textId="77777777" w:rsidR="00411790" w:rsidRPr="0064444A" w:rsidRDefault="00411790" w:rsidP="00903599">
      <w:pPr>
        <w:pStyle w:val="ListParagraph"/>
        <w:numPr>
          <w:ilvl w:val="1"/>
          <w:numId w:val="24"/>
        </w:numPr>
        <w:spacing w:before="120" w:after="120"/>
        <w:contextualSpacing w:val="0"/>
        <w:jc w:val="both"/>
        <w:outlineLvl w:val="1"/>
        <w:rPr>
          <w:rFonts w:ascii="Times New Roman" w:hAnsi="Times New Roman" w:cs="Times New Roman"/>
          <w:bCs/>
          <w:vanish/>
          <w:szCs w:val="18"/>
          <w:lang w:val="lv-LV" w:eastAsia="en-US"/>
        </w:rPr>
      </w:pPr>
    </w:p>
    <w:p w14:paraId="3975582A" w14:textId="77777777" w:rsidR="00E51DBB" w:rsidRPr="00CA171E" w:rsidRDefault="00E51DBB" w:rsidP="00EC3572">
      <w:pPr>
        <w:pStyle w:val="Heading2"/>
        <w:keepNext w:val="0"/>
        <w:numPr>
          <w:ilvl w:val="2"/>
          <w:numId w:val="24"/>
        </w:numPr>
        <w:spacing w:before="60" w:after="60"/>
        <w:ind w:left="1276"/>
        <w:jc w:val="both"/>
        <w:rPr>
          <w:b w:val="0"/>
          <w:bCs/>
          <w:sz w:val="24"/>
          <w:szCs w:val="24"/>
        </w:rPr>
      </w:pPr>
      <w:r w:rsidRPr="00CA171E">
        <w:rPr>
          <w:b w:val="0"/>
          <w:bCs/>
          <w:sz w:val="24"/>
          <w:szCs w:val="18"/>
        </w:rPr>
        <w:t xml:space="preserve">pieprasīt Pretendentam rakstiski precizēt Piedāvājumu / iesniegto informāciju un </w:t>
      </w:r>
      <w:r w:rsidRPr="00CA171E">
        <w:rPr>
          <w:b w:val="0"/>
          <w:bCs/>
          <w:sz w:val="24"/>
          <w:szCs w:val="24"/>
        </w:rPr>
        <w:t>sniegt detalizētus paskaidrojumus;</w:t>
      </w:r>
    </w:p>
    <w:p w14:paraId="65C40EDC" w14:textId="77777777" w:rsidR="00E51DBB" w:rsidRPr="00CA171E" w:rsidRDefault="00E51DBB" w:rsidP="00EC3572">
      <w:pPr>
        <w:pStyle w:val="Heading2"/>
        <w:keepNext w:val="0"/>
        <w:numPr>
          <w:ilvl w:val="2"/>
          <w:numId w:val="24"/>
        </w:numPr>
        <w:spacing w:before="60" w:after="60"/>
        <w:ind w:left="1276"/>
        <w:jc w:val="both"/>
        <w:rPr>
          <w:b w:val="0"/>
          <w:bCs/>
          <w:sz w:val="24"/>
          <w:szCs w:val="24"/>
        </w:rPr>
      </w:pPr>
      <w:r w:rsidRPr="00CA171E">
        <w:rPr>
          <w:b w:val="0"/>
          <w:bCs/>
          <w:sz w:val="24"/>
          <w:szCs w:val="24"/>
        </w:rPr>
        <w:t>uzaicināt Pretendentu uz skaidrojošo sanāksmi (tiešsaistē; klātienē – ja tas ir iespējams) Piedāvājuma detaļu precizēšanai / skaidrošanai;</w:t>
      </w:r>
    </w:p>
    <w:p w14:paraId="2D7AF254" w14:textId="77777777" w:rsidR="00E51DBB" w:rsidRPr="00CA171E" w:rsidRDefault="00E51DBB" w:rsidP="00EC3572">
      <w:pPr>
        <w:pStyle w:val="Heading2"/>
        <w:keepNext w:val="0"/>
        <w:numPr>
          <w:ilvl w:val="2"/>
          <w:numId w:val="24"/>
        </w:numPr>
        <w:spacing w:before="60" w:after="60"/>
        <w:ind w:left="1276"/>
        <w:jc w:val="both"/>
        <w:rPr>
          <w:b w:val="0"/>
          <w:bCs/>
          <w:sz w:val="24"/>
          <w:szCs w:val="24"/>
        </w:rPr>
      </w:pPr>
      <w:r w:rsidRPr="00CA171E">
        <w:rPr>
          <w:b w:val="0"/>
          <w:bCs/>
          <w:sz w:val="24"/>
          <w:szCs w:val="24"/>
        </w:rPr>
        <w:t>Piedāvājumu izvērtēšanā Komisijai ir tiesības pieaicināt ekspertus, pārliecinoties, ka uz ekspertiem neattiecas interešu konflikta ierobežojumi;</w:t>
      </w:r>
    </w:p>
    <w:p w14:paraId="60AF4346" w14:textId="77777777" w:rsidR="00E51DBB" w:rsidRPr="00CA171E" w:rsidRDefault="00E51DBB" w:rsidP="00EC3572">
      <w:pPr>
        <w:pStyle w:val="Heading2"/>
        <w:keepNext w:val="0"/>
        <w:numPr>
          <w:ilvl w:val="2"/>
          <w:numId w:val="24"/>
        </w:numPr>
        <w:spacing w:before="60" w:after="60"/>
        <w:ind w:left="1276"/>
        <w:jc w:val="both"/>
        <w:rPr>
          <w:b w:val="0"/>
          <w:sz w:val="22"/>
          <w:szCs w:val="22"/>
        </w:rPr>
      </w:pPr>
      <w:r w:rsidRPr="00CA171E">
        <w:rPr>
          <w:b w:val="0"/>
          <w:sz w:val="24"/>
          <w:szCs w:val="18"/>
        </w:rPr>
        <w:t>Pretendentu atlases laikā pārbaudīt nepieciešamo informāciju kompetentā institūcijā, publiski pieejamās datubāzēs vai citos publiski pieejamos avotos;</w:t>
      </w:r>
    </w:p>
    <w:p w14:paraId="3EB4CE90" w14:textId="359199C5" w:rsidR="00E51DBB" w:rsidRPr="00CA171E" w:rsidRDefault="00E51DBB" w:rsidP="00EC3572">
      <w:pPr>
        <w:pStyle w:val="Heading2"/>
        <w:keepNext w:val="0"/>
        <w:numPr>
          <w:ilvl w:val="2"/>
          <w:numId w:val="24"/>
        </w:numPr>
        <w:spacing w:before="60" w:after="60"/>
        <w:ind w:left="1276"/>
        <w:jc w:val="both"/>
        <w:rPr>
          <w:b w:val="0"/>
          <w:sz w:val="22"/>
          <w:szCs w:val="22"/>
        </w:rPr>
      </w:pPr>
      <w:r w:rsidRPr="00CA171E">
        <w:rPr>
          <w:b w:val="0"/>
          <w:bCs/>
          <w:sz w:val="24"/>
          <w:szCs w:val="24"/>
        </w:rPr>
        <w:t xml:space="preserve">izdarīt grozījumus </w:t>
      </w:r>
      <w:r w:rsidR="008F20E7">
        <w:rPr>
          <w:b w:val="0"/>
          <w:bCs/>
          <w:sz w:val="24"/>
          <w:szCs w:val="24"/>
        </w:rPr>
        <w:t>Iepirkuma</w:t>
      </w:r>
      <w:r w:rsidRPr="00CA171E">
        <w:rPr>
          <w:b w:val="0"/>
          <w:bCs/>
          <w:sz w:val="24"/>
          <w:szCs w:val="24"/>
        </w:rPr>
        <w:t xml:space="preserve"> nolikumā;</w:t>
      </w:r>
    </w:p>
    <w:p w14:paraId="39654700" w14:textId="77777777" w:rsidR="00E51DBB" w:rsidRPr="00CA171E" w:rsidRDefault="00E51DBB" w:rsidP="00EC3572">
      <w:pPr>
        <w:pStyle w:val="Heading2"/>
        <w:keepNext w:val="0"/>
        <w:numPr>
          <w:ilvl w:val="2"/>
          <w:numId w:val="24"/>
        </w:numPr>
        <w:spacing w:before="60" w:after="60"/>
        <w:ind w:left="1276"/>
        <w:jc w:val="both"/>
        <w:rPr>
          <w:b w:val="0"/>
          <w:bCs/>
          <w:sz w:val="24"/>
          <w:szCs w:val="24"/>
        </w:rPr>
      </w:pPr>
      <w:r w:rsidRPr="00CA171E">
        <w:rPr>
          <w:b w:val="0"/>
          <w:bCs/>
          <w:sz w:val="24"/>
          <w:szCs w:val="24"/>
        </w:rPr>
        <w:t>veikt kvalifikācijas atbilstības Nolikumā noteiktajām prasībām pārbaudi tikai tam Pretendentam, kuram būtu piešķiramas iepirkuma līguma slēgšanas tiesības;</w:t>
      </w:r>
    </w:p>
    <w:p w14:paraId="7D6198EC" w14:textId="77777777" w:rsidR="00E51DBB" w:rsidRPr="00CA171E" w:rsidRDefault="00E51DBB" w:rsidP="00EC3572">
      <w:pPr>
        <w:pStyle w:val="Heading2"/>
        <w:keepNext w:val="0"/>
        <w:numPr>
          <w:ilvl w:val="2"/>
          <w:numId w:val="24"/>
        </w:numPr>
        <w:spacing w:before="60" w:after="60"/>
        <w:ind w:left="1276"/>
        <w:jc w:val="both"/>
        <w:rPr>
          <w:b w:val="0"/>
          <w:bCs/>
          <w:sz w:val="24"/>
          <w:szCs w:val="24"/>
        </w:rPr>
      </w:pPr>
      <w:r w:rsidRPr="00CA171E">
        <w:rPr>
          <w:b w:val="0"/>
          <w:bCs/>
          <w:sz w:val="24"/>
          <w:szCs w:val="24"/>
        </w:rPr>
        <w:t>noraidīt Pretendenta Piedāvājumu, ja Pretendents savā Piedāvājumā ir sniedzis nepatiesu vai maldinošu informāciju, tostarp, tā kvalifikācijas novērtēšanai, vai vispār nav sniedzis pieprasīto informāciju;</w:t>
      </w:r>
    </w:p>
    <w:p w14:paraId="24349258" w14:textId="77777777" w:rsidR="00E51DBB" w:rsidRPr="00CA171E" w:rsidRDefault="00E51DBB" w:rsidP="00EC3572">
      <w:pPr>
        <w:pStyle w:val="Heading2"/>
        <w:keepNext w:val="0"/>
        <w:widowControl w:val="0"/>
        <w:numPr>
          <w:ilvl w:val="2"/>
          <w:numId w:val="24"/>
        </w:numPr>
        <w:spacing w:before="60" w:after="60"/>
        <w:ind w:left="1276"/>
        <w:jc w:val="both"/>
        <w:rPr>
          <w:b w:val="0"/>
          <w:bCs/>
          <w:sz w:val="24"/>
          <w:szCs w:val="24"/>
        </w:rPr>
      </w:pPr>
      <w:r w:rsidRPr="00CA171E">
        <w:rPr>
          <w:b w:val="0"/>
          <w:bCs/>
          <w:sz w:val="24"/>
          <w:szCs w:val="24"/>
        </w:rPr>
        <w:t>noraidīt Pretendenta Piedāvājumu, ja Pretendents nav sniedzis atbildes / skaidrojumus uz Komisijas pieprasījumiem vai nav piedalījies skaidrojošā sanāksmē saskaņā ar Nolikuma 8.1.1. un 8.1.2. punktiem;</w:t>
      </w:r>
    </w:p>
    <w:p w14:paraId="0FDEF025" w14:textId="4009C718" w:rsidR="00E51DBB" w:rsidRPr="00CA171E" w:rsidRDefault="00E51DBB" w:rsidP="00EC3572">
      <w:pPr>
        <w:pStyle w:val="Heading2"/>
        <w:keepNext w:val="0"/>
        <w:widowControl w:val="0"/>
        <w:numPr>
          <w:ilvl w:val="2"/>
          <w:numId w:val="24"/>
        </w:numPr>
        <w:spacing w:before="60" w:after="60"/>
        <w:ind w:left="1276"/>
        <w:jc w:val="both"/>
        <w:rPr>
          <w:b w:val="0"/>
          <w:bCs/>
          <w:sz w:val="24"/>
          <w:szCs w:val="24"/>
        </w:rPr>
      </w:pPr>
      <w:r w:rsidRPr="00CA171E">
        <w:rPr>
          <w:b w:val="0"/>
          <w:bCs/>
          <w:sz w:val="24"/>
          <w:szCs w:val="24"/>
        </w:rPr>
        <w:t xml:space="preserve">pieņemt vai noraidīt Piedāvājumu, pārtraukt </w:t>
      </w:r>
      <w:r w:rsidR="008F20E7">
        <w:rPr>
          <w:b w:val="0"/>
          <w:sz w:val="24"/>
        </w:rPr>
        <w:t>Iepirkuma</w:t>
      </w:r>
      <w:r w:rsidRPr="00CA171E">
        <w:rPr>
          <w:b w:val="0"/>
          <w:sz w:val="24"/>
        </w:rPr>
        <w:t xml:space="preserve"> </w:t>
      </w:r>
      <w:r w:rsidRPr="00CA171E">
        <w:rPr>
          <w:b w:val="0"/>
          <w:bCs/>
          <w:sz w:val="24"/>
          <w:szCs w:val="24"/>
        </w:rPr>
        <w:t xml:space="preserve">norisi un noraidīt visus piedāvājumus jebkurā laikā pirms iepirkuma līguma slēgšanas, ja tam ir objektīvs pamatojums un tas nav pretrunā ar Latvijas Republikas normatīvajiem aktiem, neatlīdzinot nekādus Pretendentu izdevumus, tai skaitā, kas saistīti ar piedāvājumu sagatavošanu un piedalīšanos </w:t>
      </w:r>
      <w:r w:rsidR="008F20E7">
        <w:rPr>
          <w:b w:val="0"/>
          <w:sz w:val="24"/>
        </w:rPr>
        <w:t>Iepirkumā</w:t>
      </w:r>
      <w:r w:rsidRPr="00CA171E">
        <w:rPr>
          <w:b w:val="0"/>
          <w:sz w:val="24"/>
        </w:rPr>
        <w:t>;</w:t>
      </w:r>
    </w:p>
    <w:p w14:paraId="42AC600F" w14:textId="76AF7B6D" w:rsidR="003D2FE5" w:rsidRPr="0064444A" w:rsidRDefault="00E51DBB" w:rsidP="00EC3572">
      <w:pPr>
        <w:pStyle w:val="Heading2"/>
        <w:keepNext w:val="0"/>
        <w:widowControl w:val="0"/>
        <w:numPr>
          <w:ilvl w:val="2"/>
          <w:numId w:val="24"/>
        </w:numPr>
        <w:spacing w:before="60" w:after="60"/>
        <w:ind w:left="1276"/>
        <w:jc w:val="both"/>
        <w:rPr>
          <w:b w:val="0"/>
          <w:bCs/>
          <w:sz w:val="24"/>
          <w:szCs w:val="24"/>
        </w:rPr>
      </w:pPr>
      <w:r w:rsidRPr="00CA171E">
        <w:rPr>
          <w:b w:val="0"/>
          <w:bCs/>
          <w:sz w:val="24"/>
          <w:szCs w:val="24"/>
        </w:rPr>
        <w:t>veikt citas darbības saskaņā ar normatīvajiem aktiem un Nolikumu.</w:t>
      </w:r>
    </w:p>
    <w:p w14:paraId="00CDBA62" w14:textId="5E2986B7" w:rsidR="00833032" w:rsidRPr="0064444A" w:rsidRDefault="00833032" w:rsidP="00EC3572">
      <w:pPr>
        <w:pStyle w:val="Heading2"/>
        <w:keepNext w:val="0"/>
        <w:widowControl w:val="0"/>
        <w:numPr>
          <w:ilvl w:val="1"/>
          <w:numId w:val="15"/>
        </w:numPr>
        <w:spacing w:before="60" w:after="60"/>
        <w:ind w:left="567" w:hanging="567"/>
        <w:jc w:val="both"/>
        <w:rPr>
          <w:b w:val="0"/>
          <w:sz w:val="24"/>
        </w:rPr>
      </w:pPr>
      <w:r w:rsidRPr="0064444A">
        <w:rPr>
          <w:b w:val="0"/>
          <w:sz w:val="24"/>
        </w:rPr>
        <w:lastRenderedPageBreak/>
        <w:t xml:space="preserve">Komisijas </w:t>
      </w:r>
      <w:r w:rsidRPr="0064444A">
        <w:rPr>
          <w:b w:val="0"/>
          <w:bCs/>
          <w:sz w:val="24"/>
          <w:szCs w:val="24"/>
        </w:rPr>
        <w:t>pienākumi</w:t>
      </w:r>
      <w:r w:rsidRPr="0064444A">
        <w:rPr>
          <w:b w:val="0"/>
          <w:sz w:val="24"/>
        </w:rPr>
        <w:t>:</w:t>
      </w:r>
    </w:p>
    <w:p w14:paraId="1DC1F857" w14:textId="77777777" w:rsidR="00EF4CDA" w:rsidRPr="0064444A" w:rsidRDefault="00EF4CDA" w:rsidP="00EC3572">
      <w:pPr>
        <w:pStyle w:val="ListParagraph"/>
        <w:widowControl w:val="0"/>
        <w:numPr>
          <w:ilvl w:val="1"/>
          <w:numId w:val="24"/>
        </w:numPr>
        <w:spacing w:before="60" w:after="60"/>
        <w:contextualSpacing w:val="0"/>
        <w:jc w:val="both"/>
        <w:outlineLvl w:val="1"/>
        <w:rPr>
          <w:rFonts w:ascii="Times New Roman" w:hAnsi="Times New Roman" w:cs="Times New Roman"/>
          <w:bCs/>
          <w:vanish/>
          <w:szCs w:val="18"/>
          <w:lang w:val="lv-LV" w:eastAsia="en-US"/>
        </w:rPr>
      </w:pPr>
    </w:p>
    <w:p w14:paraId="0DDC98A4" w14:textId="1426561B" w:rsidR="00833032" w:rsidRPr="0064444A" w:rsidRDefault="00833032" w:rsidP="00EC3572">
      <w:pPr>
        <w:pStyle w:val="Heading2"/>
        <w:keepNext w:val="0"/>
        <w:widowControl w:val="0"/>
        <w:numPr>
          <w:ilvl w:val="2"/>
          <w:numId w:val="24"/>
        </w:numPr>
        <w:spacing w:before="60" w:after="60"/>
        <w:ind w:left="1276"/>
        <w:jc w:val="both"/>
        <w:rPr>
          <w:b w:val="0"/>
          <w:bCs/>
          <w:sz w:val="22"/>
          <w:szCs w:val="22"/>
        </w:rPr>
      </w:pPr>
      <w:r w:rsidRPr="0064444A">
        <w:rPr>
          <w:b w:val="0"/>
          <w:bCs/>
          <w:sz w:val="24"/>
          <w:szCs w:val="18"/>
        </w:rPr>
        <w:t>izskatīt Pretendentu iesniegtos piedāvājumus, kas iesniegti Nolikumā noteiktajā piedāvājumu iesniegšanas termiņā;</w:t>
      </w:r>
    </w:p>
    <w:p w14:paraId="2631493D" w14:textId="3288B708" w:rsidR="00833032" w:rsidRPr="0064444A" w:rsidRDefault="00833032" w:rsidP="00EC3572">
      <w:pPr>
        <w:pStyle w:val="Heading2"/>
        <w:keepNext w:val="0"/>
        <w:widowControl w:val="0"/>
        <w:numPr>
          <w:ilvl w:val="2"/>
          <w:numId w:val="24"/>
        </w:numPr>
        <w:spacing w:before="60" w:after="60"/>
        <w:ind w:left="1276"/>
        <w:jc w:val="both"/>
        <w:rPr>
          <w:b w:val="0"/>
          <w:bCs/>
          <w:sz w:val="22"/>
          <w:szCs w:val="22"/>
        </w:rPr>
      </w:pPr>
      <w:r w:rsidRPr="0064444A">
        <w:rPr>
          <w:b w:val="0"/>
          <w:bCs/>
          <w:sz w:val="24"/>
          <w:szCs w:val="18"/>
        </w:rPr>
        <w:t xml:space="preserve">pieņemt lēmumu par </w:t>
      </w:r>
      <w:r w:rsidR="008F20E7">
        <w:rPr>
          <w:b w:val="0"/>
          <w:sz w:val="24"/>
        </w:rPr>
        <w:t>Iepirkuma</w:t>
      </w:r>
      <w:r w:rsidR="00DC4779" w:rsidRPr="0064444A">
        <w:rPr>
          <w:b w:val="0"/>
          <w:sz w:val="24"/>
        </w:rPr>
        <w:t xml:space="preserve"> </w:t>
      </w:r>
      <w:r w:rsidRPr="0064444A">
        <w:rPr>
          <w:b w:val="0"/>
          <w:bCs/>
          <w:sz w:val="24"/>
          <w:szCs w:val="18"/>
        </w:rPr>
        <w:t>norisi vai rezultātiem.</w:t>
      </w:r>
    </w:p>
    <w:p w14:paraId="59041C79" w14:textId="77777777" w:rsidR="00E51DBB" w:rsidRPr="00CA171E" w:rsidRDefault="00E51DBB" w:rsidP="00EC3572">
      <w:pPr>
        <w:pStyle w:val="Heading2"/>
        <w:keepNext w:val="0"/>
        <w:widowControl w:val="0"/>
        <w:numPr>
          <w:ilvl w:val="1"/>
          <w:numId w:val="15"/>
        </w:numPr>
        <w:spacing w:before="60" w:after="60"/>
        <w:ind w:left="567" w:hanging="567"/>
        <w:jc w:val="both"/>
        <w:rPr>
          <w:b w:val="0"/>
          <w:sz w:val="24"/>
          <w:szCs w:val="24"/>
        </w:rPr>
      </w:pPr>
      <w:r w:rsidRPr="00CA171E">
        <w:rPr>
          <w:b w:val="0"/>
          <w:sz w:val="24"/>
          <w:szCs w:val="24"/>
        </w:rPr>
        <w:t>Pretendentiem ir tiesības laikus pieprasīt Komisijai papildu informāciju par Nolikumu un tajā iekļautajām prasībām.</w:t>
      </w:r>
    </w:p>
    <w:p w14:paraId="0DC544DF" w14:textId="44DA625A" w:rsidR="00E51DBB" w:rsidRPr="00CA171E" w:rsidRDefault="00E51DBB" w:rsidP="00EC3572">
      <w:pPr>
        <w:pStyle w:val="Heading2"/>
        <w:keepNext w:val="0"/>
        <w:widowControl w:val="0"/>
        <w:numPr>
          <w:ilvl w:val="1"/>
          <w:numId w:val="15"/>
        </w:numPr>
        <w:spacing w:before="60" w:after="60"/>
        <w:ind w:left="567" w:hanging="567"/>
        <w:jc w:val="both"/>
        <w:rPr>
          <w:b w:val="0"/>
          <w:sz w:val="24"/>
          <w:szCs w:val="24"/>
        </w:rPr>
      </w:pPr>
      <w:r w:rsidRPr="00CA171E">
        <w:rPr>
          <w:b w:val="0"/>
          <w:sz w:val="24"/>
          <w:szCs w:val="24"/>
        </w:rPr>
        <w:t>Ja Pasūtītājs nepieciešamo informāciju par Pretendentu iegūst tieši no kompetentās institūcijas, publiski pieejamās datubāzēs vai no citiem publiski pieejamiem avotiem, Pretendents ir tiesīgs iesniegt izziņu vai citu dokumentu par konkrēto faktu, ja Pasūtītāja iegūtā informācija neatbilst faktiskajai situācijai.</w:t>
      </w:r>
    </w:p>
    <w:p w14:paraId="18C93708" w14:textId="63EFDC9A" w:rsidR="003D2FE5" w:rsidRPr="0064444A" w:rsidRDefault="00E51DBB" w:rsidP="00EC3572">
      <w:pPr>
        <w:pStyle w:val="Heading2"/>
        <w:numPr>
          <w:ilvl w:val="1"/>
          <w:numId w:val="15"/>
        </w:numPr>
        <w:spacing w:before="60" w:after="60"/>
        <w:ind w:left="567" w:hanging="567"/>
        <w:jc w:val="both"/>
        <w:rPr>
          <w:b w:val="0"/>
          <w:bCs/>
          <w:sz w:val="24"/>
          <w:szCs w:val="24"/>
        </w:rPr>
      </w:pPr>
      <w:r w:rsidRPr="00CA171E">
        <w:rPr>
          <w:b w:val="0"/>
          <w:bCs/>
          <w:sz w:val="24"/>
          <w:szCs w:val="24"/>
        </w:rPr>
        <w:t>Pretendentiem ir pienākums Komisijas norādītajā termiņā, sniegt atbildes uz Komisijas uzdotajiem jautājumiem un paskaidrojumus par piedāvājumu.</w:t>
      </w:r>
    </w:p>
    <w:p w14:paraId="1657DB5F" w14:textId="6209C64E" w:rsidR="00B86F5C" w:rsidRPr="0064444A" w:rsidRDefault="000D2723" w:rsidP="00B30C87">
      <w:pPr>
        <w:numPr>
          <w:ilvl w:val="0"/>
          <w:numId w:val="15"/>
        </w:numPr>
        <w:spacing w:before="120" w:after="120"/>
        <w:ind w:left="737" w:hanging="380"/>
        <w:jc w:val="center"/>
        <w:rPr>
          <w:b/>
          <w:bCs/>
          <w:lang w:val="lv-LV"/>
        </w:rPr>
      </w:pPr>
      <w:r w:rsidRPr="0064444A">
        <w:rPr>
          <w:b/>
          <w:bCs/>
          <w:lang w:val="lv-LV"/>
        </w:rPr>
        <w:t>KONFIDENCIALITĀTE</w:t>
      </w:r>
      <w:r w:rsidR="00E51DBB">
        <w:rPr>
          <w:b/>
          <w:bCs/>
          <w:lang w:val="lv-LV"/>
        </w:rPr>
        <w:t xml:space="preserve">, </w:t>
      </w:r>
      <w:r w:rsidR="00E51DBB" w:rsidRPr="00CA171E">
        <w:rPr>
          <w:b/>
          <w:bCs/>
          <w:lang w:val="lv-LV"/>
        </w:rPr>
        <w:t>PERSONAS DATU APSTRĀDE</w:t>
      </w:r>
    </w:p>
    <w:p w14:paraId="68C4EFF1" w14:textId="77777777" w:rsidR="00EF4CDA" w:rsidRPr="0064444A" w:rsidRDefault="00EF4CDA" w:rsidP="00903599">
      <w:pPr>
        <w:pStyle w:val="ListParagraph"/>
        <w:keepNext/>
        <w:numPr>
          <w:ilvl w:val="0"/>
          <w:numId w:val="24"/>
        </w:numPr>
        <w:tabs>
          <w:tab w:val="left" w:pos="567"/>
        </w:tabs>
        <w:spacing w:before="120" w:after="120"/>
        <w:contextualSpacing w:val="0"/>
        <w:jc w:val="both"/>
        <w:outlineLvl w:val="1"/>
        <w:rPr>
          <w:rFonts w:ascii="Times New Roman" w:hAnsi="Times New Roman" w:cs="Times New Roman"/>
          <w:bCs/>
          <w:vanish/>
          <w:szCs w:val="18"/>
          <w:lang w:val="lv-LV" w:eastAsia="en-US"/>
        </w:rPr>
      </w:pPr>
    </w:p>
    <w:p w14:paraId="44F84172" w14:textId="4E5688A5" w:rsidR="00B86F5C" w:rsidRPr="0064444A" w:rsidRDefault="00B86F5C" w:rsidP="00EC3572">
      <w:pPr>
        <w:pStyle w:val="Heading2"/>
        <w:numPr>
          <w:ilvl w:val="1"/>
          <w:numId w:val="24"/>
        </w:numPr>
        <w:tabs>
          <w:tab w:val="left" w:pos="567"/>
        </w:tabs>
        <w:spacing w:before="60" w:after="60"/>
        <w:ind w:left="567" w:hanging="567"/>
        <w:jc w:val="both"/>
        <w:rPr>
          <w:b w:val="0"/>
          <w:bCs/>
          <w:sz w:val="22"/>
          <w:szCs w:val="22"/>
        </w:rPr>
      </w:pPr>
      <w:r w:rsidRPr="0064444A">
        <w:rPr>
          <w:b w:val="0"/>
          <w:bCs/>
          <w:sz w:val="24"/>
          <w:szCs w:val="18"/>
        </w:rPr>
        <w:t>Nekāda sazināšanās starp Pretendentiem no vienas puses un Pasūtītāju vai Komisiju no otras puses visā piedāvājumu vērtēšanas laikā nenotiek, izņemot šajā Nolikumā paredzētos gadījumus.</w:t>
      </w:r>
    </w:p>
    <w:p w14:paraId="54EDE48F" w14:textId="132CBEE0" w:rsidR="00B86F5C" w:rsidRPr="0064444A" w:rsidRDefault="00B86F5C" w:rsidP="00EC3572">
      <w:pPr>
        <w:pStyle w:val="Heading2"/>
        <w:numPr>
          <w:ilvl w:val="1"/>
          <w:numId w:val="24"/>
        </w:numPr>
        <w:tabs>
          <w:tab w:val="left" w:pos="567"/>
        </w:tabs>
        <w:spacing w:before="60" w:after="60"/>
        <w:ind w:left="567" w:hanging="567"/>
        <w:jc w:val="both"/>
        <w:rPr>
          <w:b w:val="0"/>
          <w:bCs/>
          <w:sz w:val="22"/>
          <w:szCs w:val="22"/>
        </w:rPr>
      </w:pPr>
      <w:r w:rsidRPr="0064444A">
        <w:rPr>
          <w:b w:val="0"/>
          <w:bCs/>
          <w:sz w:val="24"/>
          <w:szCs w:val="18"/>
        </w:rPr>
        <w:t>Laikā no piedāvājumu iesniegšanas dienas līdz to atvēršanas brīdim Pasūtītājs nesniedz informāciju par citu piedāvājumu esību. Piedāvājumu vērtēšanas laikā līdz rezultātu paziņošanai Pasūtītājs nesniedz informāciju par vērtēšanas procesu. Piedāvājumu saturs un Iepirkuma komisijas sēžu materiāli nav izpaužami citiem Pretendentiem vai trešajām personām.</w:t>
      </w:r>
    </w:p>
    <w:p w14:paraId="7393D60F" w14:textId="77777777" w:rsidR="00E51DBB" w:rsidRPr="00E51DBB" w:rsidRDefault="00B86F5C" w:rsidP="00EC3572">
      <w:pPr>
        <w:pStyle w:val="Heading2"/>
        <w:numPr>
          <w:ilvl w:val="1"/>
          <w:numId w:val="24"/>
        </w:numPr>
        <w:tabs>
          <w:tab w:val="left" w:pos="567"/>
        </w:tabs>
        <w:spacing w:before="60" w:after="60"/>
        <w:ind w:left="567" w:hanging="567"/>
        <w:jc w:val="both"/>
        <w:rPr>
          <w:b w:val="0"/>
          <w:bCs/>
          <w:sz w:val="22"/>
          <w:szCs w:val="22"/>
        </w:rPr>
      </w:pPr>
      <w:r w:rsidRPr="0064444A">
        <w:rPr>
          <w:b w:val="0"/>
          <w:bCs/>
          <w:sz w:val="24"/>
          <w:szCs w:val="18"/>
        </w:rPr>
        <w:t>Pasūtītājs nav atbildīgs, ja piedāvājuma iesniedzējs nav informējis datu subjektus par to datu apstrādi, nav saņēmis piekrišanu, vai nav izpildījis jebkuru citu datu aizsardzības prasību attiecībā uz iesniegtajā piedāvājumā esošo datu subjektu datiem</w:t>
      </w:r>
      <w:r w:rsidR="00E51DBB">
        <w:rPr>
          <w:b w:val="0"/>
          <w:bCs/>
          <w:sz w:val="24"/>
          <w:szCs w:val="18"/>
        </w:rPr>
        <w:t>.</w:t>
      </w:r>
    </w:p>
    <w:p w14:paraId="5850F7CD" w14:textId="6897AD4F" w:rsidR="00B86F5C" w:rsidRPr="0064444A" w:rsidRDefault="00E51DBB" w:rsidP="00EC3572">
      <w:pPr>
        <w:pStyle w:val="Heading2"/>
        <w:numPr>
          <w:ilvl w:val="1"/>
          <w:numId w:val="24"/>
        </w:numPr>
        <w:tabs>
          <w:tab w:val="left" w:pos="567"/>
        </w:tabs>
        <w:spacing w:before="60" w:after="60"/>
        <w:ind w:left="567" w:hanging="567"/>
        <w:jc w:val="both"/>
        <w:rPr>
          <w:b w:val="0"/>
          <w:bCs/>
          <w:sz w:val="22"/>
          <w:szCs w:val="22"/>
        </w:rPr>
      </w:pPr>
      <w:r w:rsidRPr="00CA171E">
        <w:rPr>
          <w:b w:val="0"/>
          <w:bCs/>
          <w:sz w:val="24"/>
          <w:szCs w:val="18"/>
        </w:rPr>
        <w:t>Pasūtītājs iepirkumā iesniegtos personas datus apstrādās, iepirkuma dokumentu glabās un personas dati var tikt nodoti Iepirkumu uzraudzības birojam un/vai Eiropas Savienības Oficiālajam Vēstnesim un/vai citām Eiropas Savienības fondu vadībā iesaistītājām iestādēm un/vai Administratīvajai rajona tiesai atbilstoši SPSIL, Eiropas Savienības fondu vadību regulējošos tiesību aktos, Eiropas Parlamenta un Padomes 2016. gada 27. aprīļa Regulā (ES) 2016/679 “Par fizisku personu aizsardzību attiecībā uz personas datu apstrādi un šādu datu brīvu apriti” un citos normatīvajos aktos noteiktajām prasībām</w:t>
      </w:r>
      <w:r w:rsidR="00B86F5C" w:rsidRPr="0064444A">
        <w:rPr>
          <w:b w:val="0"/>
          <w:bCs/>
          <w:sz w:val="24"/>
          <w:szCs w:val="18"/>
        </w:rPr>
        <w:t>.</w:t>
      </w:r>
    </w:p>
    <w:p w14:paraId="6C59F42C" w14:textId="77777777" w:rsidR="00AA2B5B" w:rsidRPr="0064444A" w:rsidRDefault="00AA2B5B" w:rsidP="00B30C87">
      <w:pPr>
        <w:numPr>
          <w:ilvl w:val="0"/>
          <w:numId w:val="15"/>
        </w:numPr>
        <w:spacing w:before="120" w:after="120"/>
        <w:ind w:left="737" w:hanging="380"/>
        <w:jc w:val="center"/>
        <w:rPr>
          <w:b/>
          <w:bCs/>
          <w:lang w:val="lv-LV"/>
        </w:rPr>
      </w:pPr>
      <w:bookmarkStart w:id="6" w:name="_Toc295306654"/>
      <w:r w:rsidRPr="0064444A">
        <w:rPr>
          <w:b/>
          <w:bCs/>
          <w:lang w:val="lv-LV"/>
        </w:rPr>
        <w:t>PIELIKUMI</w:t>
      </w:r>
      <w:bookmarkEnd w:id="6"/>
    </w:p>
    <w:p w14:paraId="51F92422" w14:textId="40348306" w:rsidR="00AA2B5B" w:rsidRPr="0064444A" w:rsidRDefault="00955E23" w:rsidP="00955E23">
      <w:pPr>
        <w:pStyle w:val="BodyText2"/>
        <w:tabs>
          <w:tab w:val="left" w:pos="0"/>
        </w:tabs>
        <w:spacing w:before="120" w:after="120"/>
        <w:rPr>
          <w:rFonts w:ascii="Times New Roman" w:hAnsi="Times New Roman"/>
        </w:rPr>
      </w:pPr>
      <w:r w:rsidRPr="0064444A">
        <w:rPr>
          <w:rFonts w:ascii="Times New Roman" w:hAnsi="Times New Roman"/>
        </w:rPr>
        <w:t>Nolikumam kā neatņemamas sastāvdaļas pievienoti šādi pielikumi:</w:t>
      </w:r>
    </w:p>
    <w:p w14:paraId="64530E6D" w14:textId="72950519" w:rsidR="00955E23" w:rsidRPr="0064444A" w:rsidRDefault="00955E23" w:rsidP="00903599">
      <w:pPr>
        <w:numPr>
          <w:ilvl w:val="0"/>
          <w:numId w:val="25"/>
        </w:numPr>
        <w:ind w:right="-81"/>
        <w:jc w:val="both"/>
        <w:rPr>
          <w:lang w:val="lv-LV"/>
        </w:rPr>
      </w:pPr>
      <w:bookmarkStart w:id="7" w:name="_Hlk98423329"/>
      <w:r w:rsidRPr="0064444A">
        <w:rPr>
          <w:lang w:val="lv-LV"/>
        </w:rPr>
        <w:t xml:space="preserve">pielikums – </w:t>
      </w:r>
      <w:r w:rsidRPr="0064444A">
        <w:rPr>
          <w:bCs/>
          <w:lang w:val="lv-LV"/>
        </w:rPr>
        <w:t>Pieteikuma vēstule (veidlapa)</w:t>
      </w:r>
      <w:r w:rsidR="00D46483">
        <w:rPr>
          <w:lang w:val="lv-LV"/>
        </w:rPr>
        <w:t>.</w:t>
      </w:r>
    </w:p>
    <w:p w14:paraId="615D5C70" w14:textId="09B9B97C" w:rsidR="00955E23" w:rsidRPr="005568CA" w:rsidRDefault="00955E23" w:rsidP="00903599">
      <w:pPr>
        <w:numPr>
          <w:ilvl w:val="0"/>
          <w:numId w:val="25"/>
        </w:numPr>
        <w:ind w:right="-81"/>
        <w:jc w:val="both"/>
        <w:rPr>
          <w:lang w:val="lv-LV"/>
        </w:rPr>
      </w:pPr>
      <w:r w:rsidRPr="005568CA">
        <w:rPr>
          <w:lang w:val="lv-LV"/>
        </w:rPr>
        <w:t xml:space="preserve">pielikums – </w:t>
      </w:r>
      <w:bookmarkStart w:id="8" w:name="_Hlk64025525"/>
      <w:r w:rsidR="00C97AA1" w:rsidRPr="005568CA">
        <w:rPr>
          <w:bCs/>
          <w:lang w:val="lv-LV"/>
        </w:rPr>
        <w:t>Tehnisk</w:t>
      </w:r>
      <w:r w:rsidR="007B65CA">
        <w:rPr>
          <w:bCs/>
          <w:lang w:val="lv-LV"/>
        </w:rPr>
        <w:t>ā</w:t>
      </w:r>
      <w:r w:rsidR="00C97AA1" w:rsidRPr="005568CA">
        <w:rPr>
          <w:bCs/>
          <w:lang w:val="lv-LV"/>
        </w:rPr>
        <w:t xml:space="preserve"> </w:t>
      </w:r>
      <w:bookmarkEnd w:id="8"/>
      <w:r w:rsidR="007B65CA">
        <w:rPr>
          <w:bCs/>
          <w:lang w:val="lv-LV"/>
        </w:rPr>
        <w:t>specifikācija / Projektēšanas uzdevums</w:t>
      </w:r>
      <w:r w:rsidR="00D46483">
        <w:rPr>
          <w:lang w:val="lv-LV"/>
        </w:rPr>
        <w:t>.</w:t>
      </w:r>
    </w:p>
    <w:p w14:paraId="55B023A8" w14:textId="05928EBA" w:rsidR="00955E23" w:rsidRPr="0064444A" w:rsidRDefault="00955E23" w:rsidP="00903599">
      <w:pPr>
        <w:numPr>
          <w:ilvl w:val="0"/>
          <w:numId w:val="25"/>
        </w:numPr>
        <w:ind w:right="-81"/>
        <w:jc w:val="both"/>
        <w:rPr>
          <w:lang w:val="lv-LV"/>
        </w:rPr>
      </w:pPr>
      <w:r w:rsidRPr="0064444A">
        <w:rPr>
          <w:lang w:val="lv-LV"/>
        </w:rPr>
        <w:t>pielikums – Finanšu piedāvājums (forma)</w:t>
      </w:r>
      <w:r w:rsidR="007B65CA">
        <w:rPr>
          <w:lang w:val="lv-LV"/>
        </w:rPr>
        <w:t xml:space="preserve"> / Projektēšanas darbu tāme (forma)</w:t>
      </w:r>
      <w:r w:rsidR="00D46483">
        <w:rPr>
          <w:lang w:val="lv-LV"/>
        </w:rPr>
        <w:t>.</w:t>
      </w:r>
    </w:p>
    <w:p w14:paraId="6154BE3E" w14:textId="4C65113C" w:rsidR="00955E23" w:rsidRPr="0064444A" w:rsidRDefault="00955E23" w:rsidP="00903599">
      <w:pPr>
        <w:numPr>
          <w:ilvl w:val="0"/>
          <w:numId w:val="25"/>
        </w:numPr>
        <w:ind w:right="-81"/>
        <w:jc w:val="both"/>
        <w:outlineLvl w:val="0"/>
        <w:rPr>
          <w:b/>
          <w:i/>
          <w:iCs/>
          <w:color w:val="000000"/>
          <w:lang w:val="lv-LV"/>
        </w:rPr>
      </w:pPr>
      <w:r w:rsidRPr="0064444A">
        <w:rPr>
          <w:lang w:val="lv-LV"/>
        </w:rPr>
        <w:t xml:space="preserve">pielikums – </w:t>
      </w:r>
      <w:r w:rsidR="00F41317" w:rsidRPr="0064444A">
        <w:rPr>
          <w:lang w:val="lv-LV"/>
        </w:rPr>
        <w:t>Pretendenta pieredzes apraksts (veidlapa)</w:t>
      </w:r>
      <w:r w:rsidR="00D46483">
        <w:rPr>
          <w:lang w:val="lv-LV"/>
        </w:rPr>
        <w:t>.</w:t>
      </w:r>
    </w:p>
    <w:p w14:paraId="0B13450A" w14:textId="469FBF13" w:rsidR="00955E23" w:rsidRPr="0064444A" w:rsidRDefault="00955E23" w:rsidP="00903599">
      <w:pPr>
        <w:numPr>
          <w:ilvl w:val="0"/>
          <w:numId w:val="25"/>
        </w:numPr>
        <w:ind w:right="-81"/>
        <w:jc w:val="both"/>
        <w:outlineLvl w:val="0"/>
        <w:rPr>
          <w:b/>
          <w:i/>
          <w:iCs/>
          <w:color w:val="000000"/>
          <w:lang w:val="lv-LV"/>
        </w:rPr>
      </w:pPr>
      <w:r w:rsidRPr="0064444A">
        <w:rPr>
          <w:lang w:val="lv-LV"/>
        </w:rPr>
        <w:t>pielikums</w:t>
      </w:r>
      <w:r w:rsidR="009625C4">
        <w:rPr>
          <w:lang w:val="lv-LV"/>
        </w:rPr>
        <w:t xml:space="preserve"> </w:t>
      </w:r>
      <w:r w:rsidRPr="0064444A">
        <w:rPr>
          <w:lang w:val="lv-LV"/>
        </w:rPr>
        <w:t xml:space="preserve">– </w:t>
      </w:r>
      <w:r w:rsidR="009C3E45" w:rsidRPr="0064444A">
        <w:rPr>
          <w:lang w:val="lv-LV"/>
        </w:rPr>
        <w:t>Pretendenta piedāvāto speciālistu pieredzes un kvalifikācijas apraksts (veidlapa)</w:t>
      </w:r>
      <w:r w:rsidR="00D46483">
        <w:rPr>
          <w:lang w:val="lv-LV"/>
        </w:rPr>
        <w:t>.</w:t>
      </w:r>
    </w:p>
    <w:p w14:paraId="7475B9F7" w14:textId="27A9EF72" w:rsidR="00955E23" w:rsidRPr="0064444A" w:rsidRDefault="00955E23" w:rsidP="00903599">
      <w:pPr>
        <w:numPr>
          <w:ilvl w:val="0"/>
          <w:numId w:val="25"/>
        </w:numPr>
        <w:ind w:right="-81"/>
        <w:jc w:val="both"/>
        <w:outlineLvl w:val="0"/>
        <w:rPr>
          <w:b/>
          <w:i/>
          <w:iCs/>
          <w:color w:val="000000"/>
          <w:lang w:val="lv-LV"/>
        </w:rPr>
      </w:pPr>
      <w:r w:rsidRPr="0064444A">
        <w:rPr>
          <w:lang w:val="lv-LV"/>
        </w:rPr>
        <w:t xml:space="preserve">pielikums – </w:t>
      </w:r>
      <w:r w:rsidR="00372CE7">
        <w:rPr>
          <w:lang w:val="lv-LV"/>
        </w:rPr>
        <w:t>Informācija par apakšuzņēmējiem (veidlapa).</w:t>
      </w:r>
    </w:p>
    <w:p w14:paraId="636C3FAD" w14:textId="1B75DBD8" w:rsidR="00955E23" w:rsidRPr="0064444A" w:rsidRDefault="00955E23" w:rsidP="00903599">
      <w:pPr>
        <w:numPr>
          <w:ilvl w:val="0"/>
          <w:numId w:val="25"/>
        </w:numPr>
        <w:ind w:right="-81"/>
        <w:jc w:val="both"/>
        <w:outlineLvl w:val="0"/>
        <w:rPr>
          <w:b/>
          <w:i/>
          <w:iCs/>
          <w:color w:val="000000"/>
          <w:lang w:val="lv-LV"/>
        </w:rPr>
      </w:pPr>
      <w:r w:rsidRPr="0064444A">
        <w:rPr>
          <w:lang w:val="lv-LV"/>
        </w:rPr>
        <w:t xml:space="preserve">pielikums – </w:t>
      </w:r>
      <w:r w:rsidR="008961E4" w:rsidRPr="0064444A">
        <w:rPr>
          <w:lang w:val="lv-LV"/>
        </w:rPr>
        <w:t>Apakšuzņēmēja apliecinājums (veidlapa)</w:t>
      </w:r>
      <w:r w:rsidR="00D46483">
        <w:rPr>
          <w:lang w:val="lv-LV"/>
        </w:rPr>
        <w:t>.</w:t>
      </w:r>
    </w:p>
    <w:bookmarkEnd w:id="7"/>
    <w:p w14:paraId="5EA7F0A5" w14:textId="77777777" w:rsidR="000C1E11" w:rsidRPr="000C1E11" w:rsidRDefault="000C1E11" w:rsidP="000C1E11">
      <w:pPr>
        <w:ind w:left="644" w:right="-81"/>
        <w:jc w:val="both"/>
        <w:outlineLvl w:val="0"/>
        <w:rPr>
          <w:b/>
          <w:i/>
          <w:iCs/>
          <w:color w:val="000000"/>
          <w:lang w:val="lv-LV"/>
        </w:rPr>
      </w:pPr>
    </w:p>
    <w:p w14:paraId="2801E97C" w14:textId="77777777" w:rsidR="0025103C" w:rsidRPr="0064444A" w:rsidRDefault="0025103C" w:rsidP="00B26400">
      <w:pPr>
        <w:pStyle w:val="BodyText2"/>
        <w:rPr>
          <w:rFonts w:ascii="Times New Roman" w:hAnsi="Times New Roman"/>
        </w:rPr>
      </w:pPr>
    </w:p>
    <w:p w14:paraId="7F4A2D44" w14:textId="21B73D7D" w:rsidR="00D90959" w:rsidRPr="0064444A" w:rsidRDefault="00D90959" w:rsidP="00D90959">
      <w:pPr>
        <w:pStyle w:val="BodyText2"/>
        <w:keepLines/>
        <w:spacing w:after="60"/>
        <w:rPr>
          <w:rFonts w:ascii="Times New Roman" w:hAnsi="Times New Roman"/>
          <w:szCs w:val="24"/>
        </w:rPr>
      </w:pPr>
      <w:r w:rsidRPr="0064444A">
        <w:rPr>
          <w:rFonts w:ascii="Times New Roman" w:hAnsi="Times New Roman"/>
          <w:szCs w:val="24"/>
        </w:rPr>
        <w:t xml:space="preserve">Iepirkuma komisijas priekšsēdētājs </w:t>
      </w:r>
      <w:r w:rsidRPr="0064444A">
        <w:rPr>
          <w:rFonts w:ascii="Times New Roman" w:hAnsi="Times New Roman"/>
          <w:szCs w:val="24"/>
        </w:rPr>
        <w:tab/>
      </w:r>
      <w:r w:rsidRPr="0064444A">
        <w:rPr>
          <w:rFonts w:ascii="Times New Roman" w:hAnsi="Times New Roman"/>
          <w:szCs w:val="24"/>
        </w:rPr>
        <w:tab/>
      </w:r>
      <w:r w:rsidRPr="0064444A">
        <w:rPr>
          <w:rFonts w:ascii="Times New Roman" w:hAnsi="Times New Roman"/>
          <w:szCs w:val="24"/>
        </w:rPr>
        <w:tab/>
      </w:r>
      <w:r w:rsidRPr="0064444A">
        <w:rPr>
          <w:rFonts w:ascii="Times New Roman" w:hAnsi="Times New Roman"/>
          <w:szCs w:val="24"/>
        </w:rPr>
        <w:tab/>
      </w:r>
      <w:r w:rsidRPr="0064444A">
        <w:rPr>
          <w:rFonts w:ascii="Times New Roman" w:hAnsi="Times New Roman"/>
          <w:szCs w:val="24"/>
        </w:rPr>
        <w:tab/>
      </w:r>
      <w:r w:rsidRPr="0064444A">
        <w:rPr>
          <w:rFonts w:ascii="Times New Roman" w:hAnsi="Times New Roman"/>
          <w:szCs w:val="24"/>
        </w:rPr>
        <w:tab/>
      </w:r>
      <w:r w:rsidRPr="0064444A">
        <w:rPr>
          <w:rFonts w:ascii="Times New Roman" w:hAnsi="Times New Roman"/>
          <w:szCs w:val="24"/>
        </w:rPr>
        <w:tab/>
        <w:t xml:space="preserve">     </w:t>
      </w:r>
      <w:r w:rsidR="00FF231E" w:rsidRPr="0064444A">
        <w:rPr>
          <w:rFonts w:ascii="Times New Roman" w:hAnsi="Times New Roman"/>
          <w:szCs w:val="24"/>
        </w:rPr>
        <w:t>A. Tereševs</w:t>
      </w:r>
    </w:p>
    <w:p w14:paraId="7D5EA51A" w14:textId="77777777" w:rsidR="00FF231E" w:rsidRPr="00EC3572" w:rsidRDefault="00FF231E" w:rsidP="00D90959">
      <w:pPr>
        <w:pStyle w:val="BodyText2"/>
        <w:keepLines/>
        <w:spacing w:after="60"/>
        <w:rPr>
          <w:rFonts w:ascii="Times New Roman" w:hAnsi="Times New Roman"/>
          <w:sz w:val="32"/>
          <w:szCs w:val="32"/>
        </w:rPr>
      </w:pPr>
    </w:p>
    <w:p w14:paraId="0B434824" w14:textId="04966796" w:rsidR="00D01AA2" w:rsidRDefault="00D90959" w:rsidP="000C1E11">
      <w:pPr>
        <w:pStyle w:val="BodyText2"/>
        <w:keepLines/>
        <w:rPr>
          <w:rFonts w:ascii="Times New Roman" w:hAnsi="Times New Roman"/>
        </w:rPr>
      </w:pPr>
      <w:r w:rsidRPr="00B66E0D">
        <w:rPr>
          <w:rFonts w:ascii="Times New Roman" w:hAnsi="Times New Roman"/>
        </w:rPr>
        <w:t>Rīgā</w:t>
      </w:r>
      <w:r w:rsidR="00072FB9" w:rsidRPr="00B66E0D">
        <w:rPr>
          <w:rFonts w:ascii="Times New Roman" w:hAnsi="Times New Roman"/>
        </w:rPr>
        <w:t>,</w:t>
      </w:r>
      <w:r w:rsidRPr="00B66E0D">
        <w:rPr>
          <w:rFonts w:ascii="Times New Roman" w:hAnsi="Times New Roman"/>
        </w:rPr>
        <w:t xml:space="preserve"> 202</w:t>
      </w:r>
      <w:r w:rsidR="00891FD7" w:rsidRPr="00B66E0D">
        <w:rPr>
          <w:rFonts w:ascii="Times New Roman" w:hAnsi="Times New Roman"/>
        </w:rPr>
        <w:t>2</w:t>
      </w:r>
      <w:r w:rsidRPr="00B66E0D">
        <w:rPr>
          <w:rFonts w:ascii="Times New Roman" w:hAnsi="Times New Roman"/>
        </w:rPr>
        <w:t xml:space="preserve">. gada </w:t>
      </w:r>
      <w:r w:rsidRPr="00B66E0D">
        <w:rPr>
          <w:rFonts w:ascii="Times New Roman" w:hAnsi="Times New Roman"/>
        </w:rPr>
        <w:softHyphen/>
      </w:r>
      <w:r w:rsidRPr="00B66E0D">
        <w:rPr>
          <w:rFonts w:ascii="Times New Roman" w:hAnsi="Times New Roman"/>
        </w:rPr>
        <w:softHyphen/>
      </w:r>
      <w:r w:rsidRPr="00B66E0D">
        <w:rPr>
          <w:rFonts w:ascii="Times New Roman" w:hAnsi="Times New Roman"/>
        </w:rPr>
        <w:softHyphen/>
      </w:r>
      <w:r w:rsidRPr="00B66E0D">
        <w:rPr>
          <w:rFonts w:ascii="Times New Roman" w:hAnsi="Times New Roman"/>
        </w:rPr>
        <w:softHyphen/>
      </w:r>
      <w:r w:rsidRPr="00B66E0D">
        <w:rPr>
          <w:rFonts w:ascii="Times New Roman" w:hAnsi="Times New Roman"/>
        </w:rPr>
        <w:softHyphen/>
      </w:r>
      <w:r w:rsidRPr="00B66E0D">
        <w:rPr>
          <w:rFonts w:ascii="Times New Roman" w:hAnsi="Times New Roman"/>
        </w:rPr>
        <w:softHyphen/>
      </w:r>
      <w:r w:rsidRPr="00B66E0D">
        <w:rPr>
          <w:rFonts w:ascii="Times New Roman" w:hAnsi="Times New Roman"/>
        </w:rPr>
        <w:softHyphen/>
      </w:r>
      <w:r w:rsidRPr="00B66E0D">
        <w:rPr>
          <w:rFonts w:ascii="Times New Roman" w:hAnsi="Times New Roman"/>
        </w:rPr>
        <w:softHyphen/>
      </w:r>
      <w:r w:rsidRPr="00B66E0D">
        <w:rPr>
          <w:rFonts w:ascii="Times New Roman" w:hAnsi="Times New Roman"/>
        </w:rPr>
        <w:softHyphen/>
      </w:r>
      <w:r w:rsidRPr="00B66E0D">
        <w:rPr>
          <w:rFonts w:ascii="Times New Roman" w:hAnsi="Times New Roman"/>
        </w:rPr>
        <w:softHyphen/>
      </w:r>
      <w:r w:rsidRPr="00B66E0D">
        <w:rPr>
          <w:rFonts w:ascii="Times New Roman" w:hAnsi="Times New Roman"/>
        </w:rPr>
        <w:softHyphen/>
        <w:t xml:space="preserve"> </w:t>
      </w:r>
      <w:r w:rsidR="00414DD1" w:rsidRPr="00B66E0D">
        <w:rPr>
          <w:rFonts w:ascii="Times New Roman" w:hAnsi="Times New Roman"/>
        </w:rPr>
        <w:t>30</w:t>
      </w:r>
      <w:r w:rsidRPr="00B66E0D">
        <w:rPr>
          <w:rFonts w:ascii="Times New Roman" w:hAnsi="Times New Roman"/>
        </w:rPr>
        <w:t xml:space="preserve">. </w:t>
      </w:r>
      <w:r w:rsidR="001410EF" w:rsidRPr="00B66E0D">
        <w:rPr>
          <w:rFonts w:ascii="Times New Roman" w:hAnsi="Times New Roman"/>
        </w:rPr>
        <w:t>m</w:t>
      </w:r>
      <w:r w:rsidR="007B65CA" w:rsidRPr="00B66E0D">
        <w:rPr>
          <w:rFonts w:ascii="Times New Roman" w:hAnsi="Times New Roman"/>
        </w:rPr>
        <w:t>artā</w:t>
      </w:r>
    </w:p>
    <w:p w14:paraId="60C7A9E6" w14:textId="1910863D" w:rsidR="001410EF" w:rsidRDefault="001410EF" w:rsidP="000C1E11">
      <w:pPr>
        <w:pStyle w:val="BodyText2"/>
        <w:keepLines/>
        <w:rPr>
          <w:rFonts w:ascii="Times New Roman" w:hAnsi="Times New Roman"/>
        </w:rPr>
      </w:pPr>
    </w:p>
    <w:p w14:paraId="468CCCC6" w14:textId="77777777" w:rsidR="001410EF" w:rsidRPr="000C1E11" w:rsidRDefault="001410EF" w:rsidP="000C1E11">
      <w:pPr>
        <w:pStyle w:val="BodyText2"/>
        <w:keepLines/>
        <w:rPr>
          <w:rFonts w:ascii="Times New Roman" w:hAnsi="Times New Roman"/>
        </w:rPr>
      </w:pPr>
    </w:p>
    <w:p w14:paraId="243EC979" w14:textId="7566DD20" w:rsidR="007C34E1" w:rsidRPr="0064444A" w:rsidRDefault="007C34E1" w:rsidP="007C34E1">
      <w:pPr>
        <w:keepLines/>
        <w:shd w:val="clear" w:color="auto" w:fill="FFFFFF"/>
        <w:ind w:left="720"/>
        <w:jc w:val="right"/>
        <w:rPr>
          <w:sz w:val="20"/>
          <w:szCs w:val="20"/>
          <w:lang w:val="lv-LV"/>
        </w:rPr>
      </w:pPr>
      <w:r w:rsidRPr="0064444A">
        <w:rPr>
          <w:b/>
          <w:spacing w:val="-1"/>
          <w:sz w:val="20"/>
          <w:szCs w:val="20"/>
          <w:lang w:val="lv-LV"/>
        </w:rPr>
        <w:lastRenderedPageBreak/>
        <w:t>1. pielikums</w:t>
      </w:r>
    </w:p>
    <w:p w14:paraId="17C3DEA2" w14:textId="6DE1394F" w:rsidR="007C34E1" w:rsidRPr="0064444A" w:rsidRDefault="008F20E7" w:rsidP="007C34E1">
      <w:pPr>
        <w:keepLines/>
        <w:shd w:val="clear" w:color="auto" w:fill="FFFFFF"/>
        <w:jc w:val="right"/>
        <w:rPr>
          <w:i/>
          <w:spacing w:val="-1"/>
          <w:sz w:val="20"/>
          <w:szCs w:val="20"/>
          <w:lang w:val="lv-LV"/>
        </w:rPr>
      </w:pPr>
      <w:r>
        <w:rPr>
          <w:i/>
          <w:spacing w:val="-1"/>
          <w:sz w:val="20"/>
          <w:szCs w:val="20"/>
          <w:lang w:val="lv-LV"/>
        </w:rPr>
        <w:t>Iepirkuma</w:t>
      </w:r>
      <w:r w:rsidR="00DC4779" w:rsidRPr="0064444A">
        <w:rPr>
          <w:i/>
          <w:spacing w:val="-1"/>
          <w:sz w:val="20"/>
          <w:szCs w:val="20"/>
          <w:lang w:val="lv-LV"/>
        </w:rPr>
        <w:t xml:space="preserve"> </w:t>
      </w:r>
      <w:r w:rsidR="007C34E1" w:rsidRPr="0064444A">
        <w:rPr>
          <w:i/>
          <w:spacing w:val="-1"/>
          <w:sz w:val="20"/>
          <w:szCs w:val="20"/>
          <w:lang w:val="lv-LV"/>
        </w:rPr>
        <w:t>“</w:t>
      </w:r>
      <w:r w:rsidR="0096486D">
        <w:rPr>
          <w:i/>
          <w:spacing w:val="-1"/>
          <w:sz w:val="20"/>
          <w:szCs w:val="20"/>
          <w:lang w:val="lv-LV"/>
        </w:rPr>
        <w:t>Inčukalna PGK krānu mezglu pārbūves būvprojekta izstrāde un autoruzraudzība</w:t>
      </w:r>
      <w:r w:rsidR="007C34E1" w:rsidRPr="0064444A">
        <w:rPr>
          <w:i/>
          <w:spacing w:val="-1"/>
          <w:sz w:val="20"/>
          <w:szCs w:val="20"/>
          <w:lang w:val="lv-LV"/>
        </w:rPr>
        <w:t xml:space="preserve">” </w:t>
      </w:r>
      <w:r w:rsidR="007C34E1" w:rsidRPr="0064444A">
        <w:rPr>
          <w:bCs/>
          <w:i/>
          <w:spacing w:val="-1"/>
          <w:sz w:val="20"/>
          <w:szCs w:val="20"/>
          <w:lang w:val="lv-LV"/>
        </w:rPr>
        <w:t>nolikumam</w:t>
      </w:r>
    </w:p>
    <w:p w14:paraId="50409EC1" w14:textId="432BB886" w:rsidR="007C34E1" w:rsidRPr="0064444A" w:rsidRDefault="007C34E1" w:rsidP="007C34E1">
      <w:pPr>
        <w:pStyle w:val="Heading1"/>
        <w:keepNext w:val="0"/>
        <w:jc w:val="right"/>
        <w:rPr>
          <w:rFonts w:ascii="Times New Roman" w:hAnsi="Times New Roman"/>
          <w:b/>
          <w:i/>
          <w:sz w:val="20"/>
        </w:rPr>
      </w:pPr>
      <w:r w:rsidRPr="0064444A">
        <w:rPr>
          <w:rFonts w:ascii="Times New Roman" w:hAnsi="Times New Roman"/>
          <w:i/>
          <w:spacing w:val="-1"/>
          <w:sz w:val="20"/>
        </w:rPr>
        <w:t xml:space="preserve"> (</w:t>
      </w:r>
      <w:r w:rsidRPr="0064444A">
        <w:rPr>
          <w:rFonts w:ascii="Times New Roman" w:hAnsi="Times New Roman"/>
          <w:i/>
          <w:sz w:val="20"/>
        </w:rPr>
        <w:t xml:space="preserve">Identifikācijas Nr. </w:t>
      </w:r>
      <w:r w:rsidR="0096486D">
        <w:rPr>
          <w:rFonts w:ascii="Times New Roman" w:hAnsi="Times New Roman"/>
          <w:i/>
          <w:sz w:val="20"/>
        </w:rPr>
        <w:t>PRO-2022/052</w:t>
      </w:r>
      <w:r w:rsidRPr="0064444A">
        <w:rPr>
          <w:rFonts w:ascii="Times New Roman" w:hAnsi="Times New Roman"/>
          <w:i/>
          <w:sz w:val="20"/>
        </w:rPr>
        <w:t>)</w:t>
      </w:r>
    </w:p>
    <w:p w14:paraId="6A54CC2D" w14:textId="77777777" w:rsidR="00553A78" w:rsidRPr="0064444A" w:rsidRDefault="00553A78" w:rsidP="00A47004">
      <w:pPr>
        <w:pStyle w:val="Heading1"/>
        <w:keepNext w:val="0"/>
        <w:jc w:val="left"/>
        <w:rPr>
          <w:rFonts w:ascii="Times New Roman" w:hAnsi="Times New Roman"/>
          <w:b/>
          <w:color w:val="000000"/>
          <w:sz w:val="24"/>
          <w:szCs w:val="24"/>
        </w:rPr>
      </w:pPr>
      <w:bookmarkStart w:id="9" w:name="_Toc448130005"/>
      <w:bookmarkStart w:id="10" w:name="_Toc448130289"/>
    </w:p>
    <w:p w14:paraId="34AB68FC" w14:textId="7D2D9E27" w:rsidR="007C34E1" w:rsidRDefault="007C34E1" w:rsidP="00A47004">
      <w:pPr>
        <w:pStyle w:val="Heading1"/>
        <w:keepNext w:val="0"/>
        <w:rPr>
          <w:rFonts w:ascii="Times New Roman" w:hAnsi="Times New Roman"/>
          <w:b/>
          <w:color w:val="000000"/>
          <w:sz w:val="24"/>
          <w:szCs w:val="24"/>
        </w:rPr>
      </w:pPr>
      <w:r w:rsidRPr="0064444A">
        <w:rPr>
          <w:rFonts w:ascii="Times New Roman" w:hAnsi="Times New Roman"/>
          <w:b/>
          <w:color w:val="000000"/>
          <w:sz w:val="24"/>
          <w:szCs w:val="24"/>
        </w:rPr>
        <w:t xml:space="preserve">PIETEIKUMA VĒSTULE </w:t>
      </w:r>
      <w:bookmarkEnd w:id="9"/>
      <w:bookmarkEnd w:id="10"/>
      <w:r w:rsidR="003F6F1A" w:rsidRPr="0064444A">
        <w:rPr>
          <w:rFonts w:ascii="Times New Roman" w:hAnsi="Times New Roman"/>
          <w:b/>
          <w:color w:val="000000"/>
          <w:sz w:val="24"/>
          <w:szCs w:val="24"/>
        </w:rPr>
        <w:t>(</w:t>
      </w:r>
      <w:r w:rsidRPr="0064444A">
        <w:rPr>
          <w:rFonts w:ascii="Times New Roman" w:hAnsi="Times New Roman"/>
          <w:b/>
          <w:color w:val="000000"/>
          <w:sz w:val="24"/>
          <w:szCs w:val="24"/>
        </w:rPr>
        <w:t>VEIDLAPA</w:t>
      </w:r>
      <w:r w:rsidR="003F6F1A" w:rsidRPr="0064444A">
        <w:rPr>
          <w:rFonts w:ascii="Times New Roman" w:hAnsi="Times New Roman"/>
          <w:b/>
          <w:color w:val="000000"/>
          <w:sz w:val="24"/>
          <w:szCs w:val="24"/>
        </w:rPr>
        <w:t>)</w:t>
      </w:r>
    </w:p>
    <w:p w14:paraId="5A192FAF" w14:textId="77777777" w:rsidR="00A47004" w:rsidRPr="00A47004" w:rsidRDefault="00A47004" w:rsidP="00A47004">
      <w:pPr>
        <w:rPr>
          <w:sz w:val="8"/>
          <w:szCs w:val="8"/>
          <w:lang w:val="lv-LV"/>
        </w:rPr>
      </w:pPr>
    </w:p>
    <w:tbl>
      <w:tblPr>
        <w:tblW w:w="0" w:type="auto"/>
        <w:tblLayout w:type="fixed"/>
        <w:tblLook w:val="0000" w:firstRow="0" w:lastRow="0" w:firstColumn="0" w:lastColumn="0" w:noHBand="0" w:noVBand="0"/>
      </w:tblPr>
      <w:tblGrid>
        <w:gridCol w:w="1458"/>
        <w:gridCol w:w="3470"/>
        <w:gridCol w:w="4906"/>
      </w:tblGrid>
      <w:tr w:rsidR="007C34E1" w:rsidRPr="0064444A" w14:paraId="566E10E9" w14:textId="77777777" w:rsidTr="008C6CE6">
        <w:trPr>
          <w:cantSplit/>
        </w:trPr>
        <w:tc>
          <w:tcPr>
            <w:tcW w:w="4928" w:type="dxa"/>
            <w:gridSpan w:val="2"/>
          </w:tcPr>
          <w:p w14:paraId="2EE75487" w14:textId="3BAC9754" w:rsidR="007C34E1" w:rsidRPr="0064444A" w:rsidRDefault="007C34E1" w:rsidP="008C6CE6">
            <w:pPr>
              <w:keepLines/>
              <w:jc w:val="both"/>
              <w:rPr>
                <w:lang w:val="lv-LV"/>
              </w:rPr>
            </w:pPr>
            <w:bookmarkStart w:id="11" w:name="_Toc448130006"/>
            <w:bookmarkStart w:id="12" w:name="_Toc448130290"/>
            <w:r w:rsidRPr="0064444A">
              <w:rPr>
                <w:lang w:val="lv-LV"/>
              </w:rPr>
              <w:t>202</w:t>
            </w:r>
            <w:r w:rsidR="00AD3E87">
              <w:rPr>
                <w:lang w:val="lv-LV"/>
              </w:rPr>
              <w:t>2</w:t>
            </w:r>
            <w:r w:rsidRPr="0064444A">
              <w:rPr>
                <w:lang w:val="lv-LV"/>
              </w:rPr>
              <w:t>. gada _______________Nr.__________</w:t>
            </w:r>
          </w:p>
        </w:tc>
        <w:tc>
          <w:tcPr>
            <w:tcW w:w="4906" w:type="dxa"/>
          </w:tcPr>
          <w:p w14:paraId="7BA295BB" w14:textId="77777777" w:rsidR="007C34E1" w:rsidRPr="0064444A" w:rsidRDefault="007C34E1" w:rsidP="008C6CE6">
            <w:pPr>
              <w:pStyle w:val="Header"/>
              <w:keepLines/>
              <w:tabs>
                <w:tab w:val="clear" w:pos="4153"/>
                <w:tab w:val="clear" w:pos="8306"/>
              </w:tabs>
              <w:jc w:val="both"/>
            </w:pPr>
            <w:r w:rsidRPr="0064444A">
              <w:t xml:space="preserve">                   ________________</w:t>
            </w:r>
          </w:p>
          <w:p w14:paraId="27572D35" w14:textId="77777777" w:rsidR="007C34E1" w:rsidRPr="0064444A" w:rsidRDefault="007C34E1" w:rsidP="008C6CE6">
            <w:pPr>
              <w:pStyle w:val="Header"/>
              <w:keepLines/>
              <w:tabs>
                <w:tab w:val="clear" w:pos="4153"/>
                <w:tab w:val="clear" w:pos="8306"/>
              </w:tabs>
              <w:jc w:val="both"/>
              <w:rPr>
                <w:i/>
                <w:sz w:val="20"/>
              </w:rPr>
            </w:pPr>
            <w:r w:rsidRPr="0064444A">
              <w:t xml:space="preserve">                     </w:t>
            </w:r>
            <w:r w:rsidRPr="0064444A">
              <w:rPr>
                <w:i/>
                <w:sz w:val="20"/>
              </w:rPr>
              <w:t>/Sagatavošanas vieta/</w:t>
            </w:r>
          </w:p>
        </w:tc>
      </w:tr>
      <w:tr w:rsidR="007C34E1" w:rsidRPr="0064444A" w14:paraId="659FE70C" w14:textId="77777777" w:rsidTr="008C6CE6">
        <w:trPr>
          <w:cantSplit/>
        </w:trPr>
        <w:tc>
          <w:tcPr>
            <w:tcW w:w="1458" w:type="dxa"/>
          </w:tcPr>
          <w:p w14:paraId="578B9F7F" w14:textId="77777777" w:rsidR="007C34E1" w:rsidRPr="00A47004" w:rsidRDefault="007C34E1" w:rsidP="008C6CE6">
            <w:pPr>
              <w:keepLines/>
              <w:jc w:val="both"/>
              <w:rPr>
                <w:sz w:val="12"/>
                <w:szCs w:val="12"/>
                <w:lang w:val="lv-LV"/>
              </w:rPr>
            </w:pPr>
          </w:p>
          <w:p w14:paraId="2272B7B6" w14:textId="77777777" w:rsidR="007C34E1" w:rsidRPr="0064444A" w:rsidRDefault="007C34E1" w:rsidP="008C6CE6">
            <w:pPr>
              <w:keepLines/>
              <w:jc w:val="both"/>
              <w:rPr>
                <w:lang w:val="lv-LV"/>
              </w:rPr>
            </w:pPr>
            <w:r w:rsidRPr="0064444A">
              <w:rPr>
                <w:lang w:val="lv-LV"/>
              </w:rPr>
              <w:t>Adresāts:</w:t>
            </w:r>
          </w:p>
        </w:tc>
        <w:tc>
          <w:tcPr>
            <w:tcW w:w="8376" w:type="dxa"/>
            <w:gridSpan w:val="2"/>
          </w:tcPr>
          <w:p w14:paraId="25FE7C2A" w14:textId="77777777" w:rsidR="007C34E1" w:rsidRPr="00A47004" w:rsidRDefault="007C34E1" w:rsidP="008C6CE6">
            <w:pPr>
              <w:keepLines/>
              <w:tabs>
                <w:tab w:val="left" w:pos="4733"/>
              </w:tabs>
              <w:rPr>
                <w:sz w:val="12"/>
                <w:szCs w:val="12"/>
                <w:lang w:val="lv-LV"/>
              </w:rPr>
            </w:pPr>
          </w:p>
          <w:p w14:paraId="2EEE0FD4" w14:textId="77777777" w:rsidR="007C34E1" w:rsidRPr="0064444A" w:rsidRDefault="007C34E1" w:rsidP="008C6CE6">
            <w:pPr>
              <w:keepLines/>
              <w:tabs>
                <w:tab w:val="left" w:pos="4733"/>
              </w:tabs>
              <w:rPr>
                <w:b/>
                <w:lang w:val="lv-LV"/>
              </w:rPr>
            </w:pPr>
            <w:r w:rsidRPr="0064444A">
              <w:rPr>
                <w:b/>
                <w:lang w:val="lv-LV"/>
              </w:rPr>
              <w:t>Akciju sabiedrība “</w:t>
            </w:r>
            <w:r w:rsidRPr="0064444A">
              <w:rPr>
                <w:b/>
                <w:bCs/>
                <w:lang w:val="lv-LV"/>
              </w:rPr>
              <w:t>Conexus Baltic Grid</w:t>
            </w:r>
            <w:r w:rsidRPr="0064444A">
              <w:rPr>
                <w:b/>
                <w:lang w:val="lv-LV"/>
              </w:rPr>
              <w:t>”</w:t>
            </w:r>
            <w:r w:rsidRPr="0064444A">
              <w:rPr>
                <w:b/>
                <w:lang w:val="lv-LV"/>
              </w:rPr>
              <w:tab/>
            </w:r>
          </w:p>
          <w:p w14:paraId="7DE2172C" w14:textId="77777777" w:rsidR="007C34E1" w:rsidRPr="0064444A" w:rsidRDefault="007C34E1" w:rsidP="008C6CE6">
            <w:pPr>
              <w:keepLines/>
              <w:jc w:val="both"/>
              <w:rPr>
                <w:lang w:val="lv-LV"/>
              </w:rPr>
            </w:pPr>
            <w:r w:rsidRPr="0064444A">
              <w:rPr>
                <w:b/>
                <w:lang w:val="lv-LV"/>
              </w:rPr>
              <w:t>Stigu iela 14, Rīga, LV-1021</w:t>
            </w:r>
          </w:p>
        </w:tc>
      </w:tr>
    </w:tbl>
    <w:p w14:paraId="426F9F23" w14:textId="77777777" w:rsidR="007C34E1" w:rsidRPr="00A47004" w:rsidRDefault="007C34E1" w:rsidP="007C34E1">
      <w:pPr>
        <w:keepLines/>
        <w:spacing w:before="120"/>
        <w:ind w:right="29"/>
        <w:jc w:val="both"/>
        <w:outlineLvl w:val="0"/>
        <w:rPr>
          <w:b/>
          <w:sz w:val="4"/>
          <w:szCs w:val="4"/>
          <w:lang w:val="lv-LV"/>
        </w:rPr>
      </w:pPr>
    </w:p>
    <w:p w14:paraId="4F38CB25" w14:textId="4D038FAB" w:rsidR="007C34E1" w:rsidRPr="0064444A" w:rsidRDefault="008F20E7" w:rsidP="007C34E1">
      <w:pPr>
        <w:keepLines/>
        <w:spacing w:before="120"/>
        <w:ind w:right="29"/>
        <w:jc w:val="both"/>
        <w:outlineLvl w:val="0"/>
        <w:rPr>
          <w:b/>
          <w:lang w:val="lv-LV"/>
        </w:rPr>
      </w:pPr>
      <w:r>
        <w:rPr>
          <w:b/>
          <w:bCs/>
          <w:lang w:val="lv-LV"/>
        </w:rPr>
        <w:t>Iepirkums</w:t>
      </w:r>
      <w:r w:rsidR="00DC4779" w:rsidRPr="0064444A">
        <w:rPr>
          <w:b/>
          <w:bCs/>
          <w:lang w:val="lv-LV"/>
        </w:rPr>
        <w:t xml:space="preserve"> </w:t>
      </w:r>
      <w:r w:rsidR="007C34E1" w:rsidRPr="0064444A">
        <w:rPr>
          <w:b/>
          <w:lang w:val="lv-LV"/>
        </w:rPr>
        <w:t>„</w:t>
      </w:r>
      <w:r w:rsidR="003F6F1A" w:rsidRPr="0064444A">
        <w:rPr>
          <w:b/>
          <w:bCs/>
          <w:lang w:val="lv-LV"/>
        </w:rPr>
        <w:t>________</w:t>
      </w:r>
      <w:r w:rsidR="007C34E1" w:rsidRPr="0064444A">
        <w:rPr>
          <w:b/>
          <w:lang w:val="lv-LV"/>
        </w:rPr>
        <w:t xml:space="preserve">”, </w:t>
      </w:r>
      <w:r w:rsidR="003F6F1A" w:rsidRPr="0064444A">
        <w:rPr>
          <w:b/>
          <w:lang w:val="lv-LV"/>
        </w:rPr>
        <w:t>ID nr. _____________</w:t>
      </w:r>
    </w:p>
    <w:bookmarkEnd w:id="11"/>
    <w:bookmarkEnd w:id="12"/>
    <w:p w14:paraId="50D62494" w14:textId="77777777" w:rsidR="007C34E1" w:rsidRPr="00A47004" w:rsidRDefault="007C34E1" w:rsidP="007C34E1">
      <w:pPr>
        <w:pStyle w:val="BlockText"/>
        <w:keepLines/>
        <w:spacing w:after="120" w:line="240" w:lineRule="auto"/>
        <w:ind w:left="0" w:right="-81"/>
        <w:jc w:val="both"/>
        <w:rPr>
          <w:sz w:val="8"/>
          <w:szCs w:val="8"/>
        </w:rPr>
      </w:pPr>
    </w:p>
    <w:p w14:paraId="1991D8F8" w14:textId="0E308C30" w:rsidR="007C34E1" w:rsidRPr="0064444A" w:rsidRDefault="0095779B" w:rsidP="007C34E1">
      <w:pPr>
        <w:pStyle w:val="Header"/>
        <w:keepLines/>
        <w:spacing w:before="120"/>
        <w:jc w:val="both"/>
      </w:pPr>
      <w:r w:rsidRPr="0064444A">
        <w:rPr>
          <w:szCs w:val="24"/>
        </w:rPr>
        <w:t xml:space="preserve">Iepazinušies ar </w:t>
      </w:r>
      <w:r w:rsidR="008F20E7">
        <w:t>Iepirkuma</w:t>
      </w:r>
      <w:r w:rsidR="00DC4779" w:rsidRPr="0064444A">
        <w:rPr>
          <w:b/>
        </w:rPr>
        <w:t xml:space="preserve"> </w:t>
      </w:r>
      <w:r w:rsidRPr="0064444A">
        <w:rPr>
          <w:szCs w:val="24"/>
        </w:rPr>
        <w:t>nolikumu, mēs,</w:t>
      </w:r>
      <w:r w:rsidRPr="0064444A">
        <w:t xml:space="preserve"> apakšā parakstījušies,</w:t>
      </w:r>
      <w:r w:rsidRPr="0064444A">
        <w:rPr>
          <w:szCs w:val="24"/>
        </w:rPr>
        <w:t xml:space="preserve"> apliecinām, ka, ja mūsu piedāvājums tiks atzīts par saimnieciski izdevīgāko un ar mums tiks noslēgts līgums, mēs apņemamies</w:t>
      </w:r>
      <w:r w:rsidRPr="0064444A">
        <w:t xml:space="preserve"> </w:t>
      </w:r>
      <w:r w:rsidR="007C34E1" w:rsidRPr="0064444A">
        <w:t xml:space="preserve">nodrošināt </w:t>
      </w:r>
      <w:r w:rsidRPr="0064444A">
        <w:rPr>
          <w:i/>
          <w:u w:val="single"/>
        </w:rPr>
        <w:t>__________________</w:t>
      </w:r>
      <w:r w:rsidR="007C34E1" w:rsidRPr="0064444A">
        <w:rPr>
          <w:i/>
          <w:u w:val="single"/>
        </w:rPr>
        <w:t xml:space="preserve"> </w:t>
      </w:r>
      <w:r w:rsidRPr="0064444A">
        <w:rPr>
          <w:i/>
          <w:u w:val="single"/>
        </w:rPr>
        <w:t xml:space="preserve"> </w:t>
      </w:r>
      <w:r w:rsidR="007C34E1" w:rsidRPr="0064444A">
        <w:rPr>
          <w:color w:val="000000"/>
          <w:spacing w:val="1"/>
        </w:rPr>
        <w:t xml:space="preserve">atbilstoši </w:t>
      </w:r>
      <w:r w:rsidR="005568CA">
        <w:rPr>
          <w:color w:val="000000"/>
          <w:spacing w:val="1"/>
        </w:rPr>
        <w:t>būvprojektam</w:t>
      </w:r>
      <w:r w:rsidR="007C34E1" w:rsidRPr="0064444A">
        <w:rPr>
          <w:color w:val="000000"/>
          <w:spacing w:val="1"/>
        </w:rPr>
        <w:t>, Piedāvājuma</w:t>
      </w:r>
      <w:r w:rsidR="007C34E1" w:rsidRPr="0064444A">
        <w:rPr>
          <w:b/>
          <w:color w:val="000000"/>
          <w:spacing w:val="1"/>
        </w:rPr>
        <w:t xml:space="preserve"> </w:t>
      </w:r>
      <w:r w:rsidR="007C34E1" w:rsidRPr="0064444A">
        <w:t>un Nolikuma prasībām</w:t>
      </w:r>
      <w:r w:rsidR="00DB3489" w:rsidRPr="0064444A">
        <w:t xml:space="preserve"> un par līgumcenu, kas norādīta finanšu piedāvājumā</w:t>
      </w:r>
      <w:r w:rsidR="007C34E1" w:rsidRPr="0064444A">
        <w:t>.</w:t>
      </w:r>
    </w:p>
    <w:p w14:paraId="0B3D71D2" w14:textId="77777777" w:rsidR="007C34E1" w:rsidRPr="0064444A" w:rsidRDefault="007C34E1" w:rsidP="00E0004A">
      <w:pPr>
        <w:keepLines/>
        <w:numPr>
          <w:ilvl w:val="0"/>
          <w:numId w:val="18"/>
        </w:numPr>
        <w:overflowPunct w:val="0"/>
        <w:autoSpaceDE w:val="0"/>
        <w:autoSpaceDN w:val="0"/>
        <w:adjustRightInd w:val="0"/>
        <w:jc w:val="both"/>
        <w:textAlignment w:val="baseline"/>
        <w:rPr>
          <w:color w:val="000000"/>
          <w:lang w:val="lv-LV"/>
        </w:rPr>
      </w:pPr>
      <w:r w:rsidRPr="0064444A">
        <w:rPr>
          <w:color w:val="000000"/>
          <w:lang w:val="lv-LV"/>
        </w:rPr>
        <w:t>Informācija par pretendentu:</w:t>
      </w:r>
    </w:p>
    <w:p w14:paraId="4F4442F4" w14:textId="77777777" w:rsidR="007C34E1" w:rsidRPr="0064444A" w:rsidRDefault="007C34E1" w:rsidP="00E0004A">
      <w:pPr>
        <w:keepLines/>
        <w:numPr>
          <w:ilvl w:val="1"/>
          <w:numId w:val="18"/>
        </w:numPr>
        <w:tabs>
          <w:tab w:val="clear" w:pos="990"/>
          <w:tab w:val="num" w:pos="1134"/>
        </w:tabs>
        <w:overflowPunct w:val="0"/>
        <w:autoSpaceDE w:val="0"/>
        <w:autoSpaceDN w:val="0"/>
        <w:adjustRightInd w:val="0"/>
        <w:ind w:hanging="423"/>
        <w:jc w:val="both"/>
        <w:textAlignment w:val="baseline"/>
        <w:rPr>
          <w:color w:val="000000"/>
          <w:lang w:val="lv-LV"/>
        </w:rPr>
      </w:pPr>
      <w:r w:rsidRPr="0064444A">
        <w:rPr>
          <w:color w:val="000000"/>
          <w:lang w:val="lv-LV"/>
        </w:rPr>
        <w:t>Pretendenta nosaukums: ____________________________________</w:t>
      </w:r>
    </w:p>
    <w:p w14:paraId="08C9774A" w14:textId="77777777" w:rsidR="007C34E1" w:rsidRPr="0064444A" w:rsidRDefault="007C34E1" w:rsidP="00E0004A">
      <w:pPr>
        <w:keepLines/>
        <w:numPr>
          <w:ilvl w:val="1"/>
          <w:numId w:val="18"/>
        </w:numPr>
        <w:tabs>
          <w:tab w:val="clear" w:pos="990"/>
          <w:tab w:val="num" w:pos="1134"/>
        </w:tabs>
        <w:overflowPunct w:val="0"/>
        <w:autoSpaceDE w:val="0"/>
        <w:autoSpaceDN w:val="0"/>
        <w:adjustRightInd w:val="0"/>
        <w:ind w:hanging="423"/>
        <w:jc w:val="both"/>
        <w:textAlignment w:val="baseline"/>
        <w:rPr>
          <w:color w:val="000000"/>
          <w:lang w:val="lv-LV"/>
        </w:rPr>
      </w:pPr>
      <w:r w:rsidRPr="0064444A">
        <w:rPr>
          <w:color w:val="000000"/>
          <w:lang w:val="lv-LV"/>
        </w:rPr>
        <w:t>Reģistrēts ar Nr. __________________________________________</w:t>
      </w:r>
      <w:r w:rsidRPr="0064444A">
        <w:rPr>
          <w:color w:val="000000"/>
          <w:lang w:val="lv-LV"/>
        </w:rPr>
        <w:tab/>
      </w:r>
      <w:r w:rsidRPr="0064444A">
        <w:rPr>
          <w:color w:val="000000"/>
          <w:lang w:val="lv-LV"/>
        </w:rPr>
        <w:tab/>
      </w:r>
    </w:p>
    <w:p w14:paraId="33F213E5" w14:textId="77777777" w:rsidR="007C34E1" w:rsidRPr="0064444A" w:rsidRDefault="007C34E1" w:rsidP="00E0004A">
      <w:pPr>
        <w:keepLines/>
        <w:numPr>
          <w:ilvl w:val="1"/>
          <w:numId w:val="18"/>
        </w:numPr>
        <w:tabs>
          <w:tab w:val="clear" w:pos="990"/>
          <w:tab w:val="num" w:pos="1134"/>
        </w:tabs>
        <w:overflowPunct w:val="0"/>
        <w:autoSpaceDE w:val="0"/>
        <w:autoSpaceDN w:val="0"/>
        <w:adjustRightInd w:val="0"/>
        <w:ind w:hanging="423"/>
        <w:jc w:val="both"/>
        <w:textAlignment w:val="baseline"/>
        <w:rPr>
          <w:color w:val="000000"/>
          <w:lang w:val="lv-LV"/>
        </w:rPr>
      </w:pPr>
      <w:r w:rsidRPr="0064444A">
        <w:rPr>
          <w:color w:val="000000"/>
          <w:lang w:val="lv-LV"/>
        </w:rPr>
        <w:t>Nodokļu maksātāja reģistrācijas Nr.:___________________________</w:t>
      </w:r>
    </w:p>
    <w:p w14:paraId="68F21301" w14:textId="77777777" w:rsidR="007C34E1" w:rsidRPr="0064444A" w:rsidRDefault="007C34E1" w:rsidP="00E0004A">
      <w:pPr>
        <w:keepLines/>
        <w:numPr>
          <w:ilvl w:val="1"/>
          <w:numId w:val="18"/>
        </w:numPr>
        <w:tabs>
          <w:tab w:val="clear" w:pos="990"/>
          <w:tab w:val="num" w:pos="1134"/>
        </w:tabs>
        <w:overflowPunct w:val="0"/>
        <w:autoSpaceDE w:val="0"/>
        <w:autoSpaceDN w:val="0"/>
        <w:adjustRightInd w:val="0"/>
        <w:ind w:hanging="423"/>
        <w:jc w:val="both"/>
        <w:textAlignment w:val="baseline"/>
        <w:rPr>
          <w:color w:val="000000"/>
          <w:lang w:val="lv-LV"/>
        </w:rPr>
      </w:pPr>
      <w:r w:rsidRPr="0064444A">
        <w:rPr>
          <w:color w:val="000000"/>
          <w:lang w:val="lv-LV"/>
        </w:rPr>
        <w:t>Juridiskā adrese: __________________________________________</w:t>
      </w:r>
    </w:p>
    <w:p w14:paraId="29CFECE6" w14:textId="77777777" w:rsidR="007C34E1" w:rsidRPr="0064444A" w:rsidRDefault="007C34E1" w:rsidP="00E0004A">
      <w:pPr>
        <w:keepLines/>
        <w:numPr>
          <w:ilvl w:val="1"/>
          <w:numId w:val="18"/>
        </w:numPr>
        <w:tabs>
          <w:tab w:val="clear" w:pos="990"/>
          <w:tab w:val="num" w:pos="1134"/>
        </w:tabs>
        <w:overflowPunct w:val="0"/>
        <w:autoSpaceDE w:val="0"/>
        <w:autoSpaceDN w:val="0"/>
        <w:adjustRightInd w:val="0"/>
        <w:ind w:hanging="423"/>
        <w:jc w:val="both"/>
        <w:textAlignment w:val="baseline"/>
        <w:rPr>
          <w:color w:val="000000"/>
          <w:lang w:val="lv-LV"/>
        </w:rPr>
      </w:pPr>
      <w:r w:rsidRPr="0064444A">
        <w:rPr>
          <w:color w:val="000000"/>
          <w:lang w:val="lv-LV"/>
        </w:rPr>
        <w:t>Biroja adrese: ____________________________________________</w:t>
      </w:r>
      <w:r w:rsidRPr="0064444A">
        <w:rPr>
          <w:color w:val="000000"/>
          <w:lang w:val="lv-LV"/>
        </w:rPr>
        <w:tab/>
      </w:r>
    </w:p>
    <w:p w14:paraId="28BFFDBC" w14:textId="77777777" w:rsidR="007C34E1" w:rsidRPr="0064444A" w:rsidRDefault="007C34E1" w:rsidP="00E0004A">
      <w:pPr>
        <w:keepLines/>
        <w:numPr>
          <w:ilvl w:val="1"/>
          <w:numId w:val="18"/>
        </w:numPr>
        <w:tabs>
          <w:tab w:val="clear" w:pos="990"/>
          <w:tab w:val="num" w:pos="1134"/>
        </w:tabs>
        <w:overflowPunct w:val="0"/>
        <w:autoSpaceDE w:val="0"/>
        <w:autoSpaceDN w:val="0"/>
        <w:adjustRightInd w:val="0"/>
        <w:ind w:hanging="423"/>
        <w:jc w:val="both"/>
        <w:textAlignment w:val="baseline"/>
        <w:rPr>
          <w:color w:val="000000"/>
          <w:lang w:val="lv-LV"/>
        </w:rPr>
      </w:pPr>
      <w:r w:rsidRPr="0064444A">
        <w:rPr>
          <w:color w:val="000000"/>
          <w:lang w:val="lv-LV"/>
        </w:rPr>
        <w:t>Kontaktpersona: __________________________________________</w:t>
      </w:r>
    </w:p>
    <w:p w14:paraId="6875E864" w14:textId="77777777" w:rsidR="007C34E1" w:rsidRPr="0064444A" w:rsidRDefault="007C34E1" w:rsidP="007C34E1">
      <w:pPr>
        <w:keepLines/>
        <w:tabs>
          <w:tab w:val="num" w:pos="2977"/>
        </w:tabs>
        <w:overflowPunct w:val="0"/>
        <w:autoSpaceDE w:val="0"/>
        <w:autoSpaceDN w:val="0"/>
        <w:adjustRightInd w:val="0"/>
        <w:ind w:left="990" w:hanging="423"/>
        <w:jc w:val="both"/>
        <w:textAlignment w:val="baseline"/>
        <w:rPr>
          <w:color w:val="000000"/>
          <w:lang w:val="lv-LV"/>
        </w:rPr>
      </w:pPr>
      <w:r w:rsidRPr="0064444A">
        <w:rPr>
          <w:color w:val="000000"/>
          <w:lang w:val="lv-LV"/>
        </w:rPr>
        <w:tab/>
      </w:r>
      <w:r w:rsidRPr="0064444A">
        <w:rPr>
          <w:color w:val="000000"/>
          <w:lang w:val="lv-LV"/>
        </w:rPr>
        <w:tab/>
      </w:r>
      <w:r w:rsidRPr="0064444A">
        <w:rPr>
          <w:color w:val="000000"/>
          <w:lang w:val="lv-LV"/>
        </w:rPr>
        <w:tab/>
        <w:t>(Vārds, uzvārds, amats)</w:t>
      </w:r>
    </w:p>
    <w:p w14:paraId="0E612F08" w14:textId="77777777" w:rsidR="007C34E1" w:rsidRPr="0064444A" w:rsidRDefault="007C34E1" w:rsidP="00E0004A">
      <w:pPr>
        <w:keepLines/>
        <w:numPr>
          <w:ilvl w:val="1"/>
          <w:numId w:val="18"/>
        </w:numPr>
        <w:tabs>
          <w:tab w:val="clear" w:pos="990"/>
          <w:tab w:val="num" w:pos="1134"/>
        </w:tabs>
        <w:overflowPunct w:val="0"/>
        <w:autoSpaceDE w:val="0"/>
        <w:autoSpaceDN w:val="0"/>
        <w:adjustRightInd w:val="0"/>
        <w:ind w:hanging="423"/>
        <w:jc w:val="both"/>
        <w:textAlignment w:val="baseline"/>
        <w:rPr>
          <w:color w:val="000000"/>
          <w:lang w:val="lv-LV"/>
        </w:rPr>
      </w:pPr>
      <w:r w:rsidRPr="0064444A">
        <w:rPr>
          <w:color w:val="000000"/>
          <w:lang w:val="lv-LV"/>
        </w:rPr>
        <w:t>Telefons:________________________________________________</w:t>
      </w:r>
    </w:p>
    <w:p w14:paraId="4155EC32" w14:textId="77777777" w:rsidR="007C34E1" w:rsidRPr="0064444A" w:rsidRDefault="007C34E1" w:rsidP="00E0004A">
      <w:pPr>
        <w:keepLines/>
        <w:numPr>
          <w:ilvl w:val="1"/>
          <w:numId w:val="18"/>
        </w:numPr>
        <w:tabs>
          <w:tab w:val="clear" w:pos="990"/>
          <w:tab w:val="num" w:pos="1134"/>
        </w:tabs>
        <w:overflowPunct w:val="0"/>
        <w:autoSpaceDE w:val="0"/>
        <w:autoSpaceDN w:val="0"/>
        <w:adjustRightInd w:val="0"/>
        <w:ind w:hanging="423"/>
        <w:jc w:val="both"/>
        <w:textAlignment w:val="baseline"/>
        <w:rPr>
          <w:color w:val="000000"/>
          <w:lang w:val="lv-LV"/>
        </w:rPr>
      </w:pPr>
      <w:r w:rsidRPr="0064444A">
        <w:rPr>
          <w:color w:val="000000"/>
          <w:lang w:val="lv-LV"/>
        </w:rPr>
        <w:t>E-pasta adrese: ___________________________________________</w:t>
      </w:r>
    </w:p>
    <w:p w14:paraId="44FEDF7C" w14:textId="77777777" w:rsidR="00A47004" w:rsidRPr="00E5692A" w:rsidRDefault="00A47004" w:rsidP="00A47004">
      <w:pPr>
        <w:numPr>
          <w:ilvl w:val="0"/>
          <w:numId w:val="18"/>
        </w:numPr>
        <w:tabs>
          <w:tab w:val="clear" w:pos="570"/>
        </w:tabs>
        <w:ind w:left="567" w:right="-261" w:hanging="567"/>
        <w:jc w:val="both"/>
        <w:rPr>
          <w:lang w:val="lv-LV"/>
        </w:rPr>
      </w:pPr>
      <w:r w:rsidRPr="00E5692A">
        <w:rPr>
          <w:lang w:val="lv-LV"/>
        </w:rPr>
        <w:t>Ja pretendents ir piegādātāju apvienība vai personālsabiedrība:</w:t>
      </w:r>
    </w:p>
    <w:p w14:paraId="00D07CE8" w14:textId="77777777" w:rsidR="00A47004" w:rsidRPr="00E5692A" w:rsidRDefault="00A47004" w:rsidP="00A47004">
      <w:pPr>
        <w:numPr>
          <w:ilvl w:val="1"/>
          <w:numId w:val="18"/>
        </w:numPr>
        <w:tabs>
          <w:tab w:val="clear" w:pos="990"/>
        </w:tabs>
        <w:ind w:left="993" w:right="42" w:hanging="426"/>
        <w:jc w:val="both"/>
        <w:rPr>
          <w:lang w:val="lv-LV"/>
        </w:rPr>
      </w:pPr>
      <w:r w:rsidRPr="00E5692A">
        <w:rPr>
          <w:lang w:val="lv-LV"/>
        </w:rPr>
        <w:t>persona, kura pārstāv piegādātāju apvienību vai personālsabiedrību Konkursā:</w:t>
      </w:r>
    </w:p>
    <w:p w14:paraId="59547020" w14:textId="77777777" w:rsidR="00A47004" w:rsidRPr="00E5692A" w:rsidRDefault="00A47004" w:rsidP="00A47004">
      <w:pPr>
        <w:ind w:left="993" w:right="-261" w:hanging="426"/>
        <w:jc w:val="both"/>
        <w:rPr>
          <w:lang w:val="lv-LV"/>
        </w:rPr>
      </w:pPr>
      <w:r w:rsidRPr="00E5692A">
        <w:rPr>
          <w:lang w:val="lv-LV"/>
        </w:rPr>
        <w:t xml:space="preserve"> </w:t>
      </w:r>
      <w:r w:rsidRPr="00E5692A">
        <w:rPr>
          <w:u w:val="single"/>
          <w:lang w:val="lv-LV"/>
        </w:rPr>
        <w:tab/>
      </w:r>
      <w:r w:rsidRPr="00E5692A">
        <w:rPr>
          <w:u w:val="single"/>
          <w:lang w:val="lv-LV"/>
        </w:rPr>
        <w:tab/>
        <w:t>_______</w:t>
      </w:r>
      <w:r w:rsidRPr="00E5692A">
        <w:rPr>
          <w:u w:val="single"/>
          <w:lang w:val="lv-LV"/>
        </w:rPr>
        <w:tab/>
        <w:t>_______________.</w:t>
      </w:r>
    </w:p>
    <w:p w14:paraId="175E5D09" w14:textId="77777777" w:rsidR="00A47004" w:rsidRPr="00E5692A" w:rsidRDefault="00A47004" w:rsidP="00A47004">
      <w:pPr>
        <w:numPr>
          <w:ilvl w:val="1"/>
          <w:numId w:val="18"/>
        </w:numPr>
        <w:tabs>
          <w:tab w:val="clear" w:pos="990"/>
          <w:tab w:val="num" w:pos="709"/>
        </w:tabs>
        <w:ind w:left="993" w:hanging="426"/>
        <w:jc w:val="both"/>
        <w:rPr>
          <w:u w:val="single"/>
          <w:lang w:val="lv-LV"/>
        </w:rPr>
      </w:pPr>
      <w:r w:rsidRPr="00E5692A">
        <w:rPr>
          <w:lang w:val="lv-LV"/>
        </w:rPr>
        <w:t>katras piegādātāju apvienības dalībnieka vai personālsabiedrības biedra atbildības apjoms:</w:t>
      </w:r>
    </w:p>
    <w:p w14:paraId="1A23E64F" w14:textId="77777777" w:rsidR="00A47004" w:rsidRPr="00E5692A" w:rsidRDefault="00A47004" w:rsidP="00A47004">
      <w:pPr>
        <w:ind w:left="993" w:hanging="426"/>
        <w:jc w:val="both"/>
        <w:rPr>
          <w:u w:val="single"/>
          <w:lang w:val="lv-LV"/>
        </w:rPr>
      </w:pPr>
      <w:r w:rsidRPr="00E5692A">
        <w:rPr>
          <w:u w:val="single"/>
          <w:lang w:val="lv-LV"/>
        </w:rPr>
        <w:tab/>
      </w:r>
      <w:r w:rsidRPr="00E5692A">
        <w:rPr>
          <w:u w:val="single"/>
          <w:lang w:val="lv-LV"/>
        </w:rPr>
        <w:tab/>
      </w:r>
      <w:r w:rsidRPr="00E5692A">
        <w:rPr>
          <w:u w:val="single"/>
          <w:lang w:val="lv-LV"/>
        </w:rPr>
        <w:tab/>
      </w:r>
      <w:r w:rsidRPr="00E5692A">
        <w:rPr>
          <w:u w:val="single"/>
          <w:lang w:val="lv-LV"/>
        </w:rPr>
        <w:tab/>
      </w:r>
      <w:r w:rsidRPr="00E5692A">
        <w:rPr>
          <w:u w:val="single"/>
          <w:lang w:val="lv-LV"/>
        </w:rPr>
        <w:tab/>
      </w:r>
      <w:r w:rsidRPr="00E5692A">
        <w:rPr>
          <w:u w:val="single"/>
          <w:lang w:val="lv-LV"/>
        </w:rPr>
        <w:tab/>
      </w:r>
      <w:r w:rsidRPr="00E5692A">
        <w:rPr>
          <w:u w:val="single"/>
          <w:lang w:val="lv-LV"/>
        </w:rPr>
        <w:tab/>
        <w:t>.</w:t>
      </w:r>
    </w:p>
    <w:p w14:paraId="048CF597" w14:textId="129BBB15" w:rsidR="00414DD1" w:rsidRDefault="009A1643" w:rsidP="00E0004A">
      <w:pPr>
        <w:keepLines/>
        <w:numPr>
          <w:ilvl w:val="0"/>
          <w:numId w:val="18"/>
        </w:numPr>
        <w:overflowPunct w:val="0"/>
        <w:autoSpaceDE w:val="0"/>
        <w:autoSpaceDN w:val="0"/>
        <w:adjustRightInd w:val="0"/>
        <w:jc w:val="both"/>
        <w:textAlignment w:val="baseline"/>
        <w:rPr>
          <w:color w:val="000000"/>
          <w:lang w:val="lv-LV"/>
        </w:rPr>
      </w:pPr>
      <w:r>
        <w:rPr>
          <w:color w:val="000000"/>
          <w:lang w:val="lv-LV"/>
        </w:rPr>
        <w:t>Informācija par Pretendenta uzņēmuma dalībniekiem, to uzskaitījums (tikai ārvalstī reģistrētiem Pretendentiem):</w:t>
      </w:r>
    </w:p>
    <w:tbl>
      <w:tblPr>
        <w:tblStyle w:val="Reatabula1"/>
        <w:tblW w:w="8778" w:type="dxa"/>
        <w:tblInd w:w="573" w:type="dxa"/>
        <w:tblLook w:val="04A0" w:firstRow="1" w:lastRow="0" w:firstColumn="1" w:lastColumn="0" w:noHBand="0" w:noVBand="1"/>
      </w:tblPr>
      <w:tblGrid>
        <w:gridCol w:w="1832"/>
        <w:gridCol w:w="1985"/>
        <w:gridCol w:w="2126"/>
        <w:gridCol w:w="2835"/>
      </w:tblGrid>
      <w:tr w:rsidR="009A1643" w:rsidRPr="0090136C" w14:paraId="05924B84" w14:textId="77777777" w:rsidTr="0016042C">
        <w:trPr>
          <w:trHeight w:val="367"/>
        </w:trPr>
        <w:tc>
          <w:tcPr>
            <w:tcW w:w="5943" w:type="dxa"/>
            <w:gridSpan w:val="3"/>
            <w:vAlign w:val="center"/>
          </w:tcPr>
          <w:p w14:paraId="21D0201B" w14:textId="77777777" w:rsidR="009A1643" w:rsidRPr="0090136C" w:rsidRDefault="009A1643" w:rsidP="0016042C">
            <w:pPr>
              <w:jc w:val="center"/>
              <w:rPr>
                <w:rFonts w:ascii="Times New Roman" w:hAnsi="Times New Roman" w:cs="Times New Roman"/>
              </w:rPr>
            </w:pPr>
            <w:proofErr w:type="spellStart"/>
            <w:r w:rsidRPr="0090136C">
              <w:rPr>
                <w:rFonts w:ascii="Times New Roman" w:hAnsi="Times New Roman" w:cs="Times New Roman"/>
              </w:rPr>
              <w:t>Dalībnieks</w:t>
            </w:r>
            <w:proofErr w:type="spellEnd"/>
          </w:p>
        </w:tc>
        <w:tc>
          <w:tcPr>
            <w:tcW w:w="2835" w:type="dxa"/>
            <w:vMerge w:val="restart"/>
            <w:vAlign w:val="center"/>
          </w:tcPr>
          <w:p w14:paraId="486C80B4" w14:textId="77777777" w:rsidR="009A1643" w:rsidRPr="0090136C" w:rsidRDefault="009A1643" w:rsidP="0016042C">
            <w:pPr>
              <w:jc w:val="center"/>
              <w:rPr>
                <w:rFonts w:ascii="Times New Roman" w:hAnsi="Times New Roman" w:cs="Times New Roman"/>
              </w:rPr>
            </w:pPr>
            <w:proofErr w:type="spellStart"/>
            <w:r w:rsidRPr="0090136C">
              <w:rPr>
                <w:rFonts w:ascii="Times New Roman" w:hAnsi="Times New Roman" w:cs="Times New Roman"/>
              </w:rPr>
              <w:t>Dalībniekam</w:t>
            </w:r>
            <w:proofErr w:type="spellEnd"/>
            <w:r w:rsidRPr="0090136C">
              <w:rPr>
                <w:rFonts w:ascii="Times New Roman" w:hAnsi="Times New Roman" w:cs="Times New Roman"/>
              </w:rPr>
              <w:t xml:space="preserve"> </w:t>
            </w:r>
            <w:proofErr w:type="spellStart"/>
            <w:r w:rsidRPr="0090136C">
              <w:rPr>
                <w:rFonts w:ascii="Times New Roman" w:hAnsi="Times New Roman" w:cs="Times New Roman"/>
              </w:rPr>
              <w:t>piederošo</w:t>
            </w:r>
            <w:proofErr w:type="spellEnd"/>
            <w:r w:rsidRPr="0090136C">
              <w:rPr>
                <w:rFonts w:ascii="Times New Roman" w:hAnsi="Times New Roman" w:cs="Times New Roman"/>
              </w:rPr>
              <w:t xml:space="preserve"> </w:t>
            </w:r>
            <w:proofErr w:type="spellStart"/>
            <w:r w:rsidRPr="0090136C">
              <w:rPr>
                <w:rFonts w:ascii="Times New Roman" w:hAnsi="Times New Roman" w:cs="Times New Roman"/>
              </w:rPr>
              <w:t>daļu</w:t>
            </w:r>
            <w:proofErr w:type="spellEnd"/>
            <w:r w:rsidRPr="0090136C">
              <w:rPr>
                <w:rFonts w:ascii="Times New Roman" w:hAnsi="Times New Roman" w:cs="Times New Roman"/>
              </w:rPr>
              <w:t xml:space="preserve"> </w:t>
            </w:r>
            <w:proofErr w:type="spellStart"/>
            <w:r w:rsidRPr="0090136C">
              <w:rPr>
                <w:rFonts w:ascii="Times New Roman" w:hAnsi="Times New Roman" w:cs="Times New Roman"/>
              </w:rPr>
              <w:t>skaits</w:t>
            </w:r>
            <w:proofErr w:type="spellEnd"/>
            <w:r>
              <w:rPr>
                <w:rFonts w:ascii="Times New Roman" w:hAnsi="Times New Roman" w:cs="Times New Roman"/>
              </w:rPr>
              <w:t xml:space="preserve"> </w:t>
            </w:r>
            <w:proofErr w:type="spellStart"/>
            <w:r>
              <w:rPr>
                <w:rFonts w:ascii="Times New Roman" w:hAnsi="Times New Roman" w:cs="Times New Roman"/>
              </w:rPr>
              <w:t>vai</w:t>
            </w:r>
            <w:proofErr w:type="spellEnd"/>
            <w:r>
              <w:rPr>
                <w:rFonts w:ascii="Times New Roman" w:hAnsi="Times New Roman" w:cs="Times New Roman"/>
              </w:rPr>
              <w:t xml:space="preserve"> </w:t>
            </w:r>
            <w:proofErr w:type="spellStart"/>
            <w:r>
              <w:rPr>
                <w:rFonts w:ascii="Times New Roman" w:hAnsi="Times New Roman" w:cs="Times New Roman"/>
              </w:rPr>
              <w:t>īpatsvars</w:t>
            </w:r>
            <w:proofErr w:type="spellEnd"/>
            <w:r>
              <w:rPr>
                <w:rFonts w:ascii="Times New Roman" w:hAnsi="Times New Roman" w:cs="Times New Roman"/>
              </w:rPr>
              <w:t xml:space="preserve"> </w:t>
            </w:r>
            <w:proofErr w:type="spellStart"/>
            <w:r>
              <w:rPr>
                <w:rFonts w:ascii="Times New Roman" w:hAnsi="Times New Roman" w:cs="Times New Roman"/>
              </w:rPr>
              <w:t>procentos</w:t>
            </w:r>
            <w:proofErr w:type="spellEnd"/>
          </w:p>
        </w:tc>
      </w:tr>
      <w:tr w:rsidR="009A1643" w:rsidRPr="0090136C" w14:paraId="570AC92C" w14:textId="77777777" w:rsidTr="0016042C">
        <w:trPr>
          <w:trHeight w:val="770"/>
        </w:trPr>
        <w:tc>
          <w:tcPr>
            <w:tcW w:w="1832" w:type="dxa"/>
            <w:vAlign w:val="center"/>
          </w:tcPr>
          <w:p w14:paraId="5867BD6D" w14:textId="77777777" w:rsidR="009A1643" w:rsidRPr="0090136C" w:rsidRDefault="009A1643" w:rsidP="0016042C">
            <w:pPr>
              <w:jc w:val="center"/>
              <w:rPr>
                <w:rFonts w:ascii="Times New Roman" w:hAnsi="Times New Roman" w:cs="Times New Roman"/>
              </w:rPr>
            </w:pPr>
            <w:proofErr w:type="spellStart"/>
            <w:r w:rsidRPr="0090136C">
              <w:rPr>
                <w:rFonts w:ascii="Times New Roman" w:hAnsi="Times New Roman" w:cs="Times New Roman"/>
              </w:rPr>
              <w:t>Vārds</w:t>
            </w:r>
            <w:proofErr w:type="spellEnd"/>
            <w:r w:rsidRPr="0090136C">
              <w:rPr>
                <w:rFonts w:ascii="Times New Roman" w:hAnsi="Times New Roman" w:cs="Times New Roman"/>
              </w:rPr>
              <w:t xml:space="preserve">, </w:t>
            </w:r>
            <w:proofErr w:type="spellStart"/>
            <w:r w:rsidRPr="0090136C">
              <w:rPr>
                <w:rFonts w:ascii="Times New Roman" w:hAnsi="Times New Roman" w:cs="Times New Roman"/>
              </w:rPr>
              <w:t>uzvārds</w:t>
            </w:r>
            <w:proofErr w:type="spellEnd"/>
            <w:r w:rsidRPr="0090136C">
              <w:rPr>
                <w:rFonts w:ascii="Times New Roman" w:hAnsi="Times New Roman" w:cs="Times New Roman"/>
              </w:rPr>
              <w:t>/</w:t>
            </w:r>
          </w:p>
          <w:p w14:paraId="1EDADA76" w14:textId="77777777" w:rsidR="009A1643" w:rsidRPr="0090136C" w:rsidRDefault="009A1643" w:rsidP="0016042C">
            <w:pPr>
              <w:jc w:val="center"/>
              <w:rPr>
                <w:rFonts w:ascii="Times New Roman" w:hAnsi="Times New Roman" w:cs="Times New Roman"/>
              </w:rPr>
            </w:pPr>
            <w:proofErr w:type="spellStart"/>
            <w:r w:rsidRPr="0090136C">
              <w:rPr>
                <w:rFonts w:ascii="Times New Roman" w:hAnsi="Times New Roman" w:cs="Times New Roman"/>
              </w:rPr>
              <w:t>nosaukums</w:t>
            </w:r>
            <w:proofErr w:type="spellEnd"/>
          </w:p>
        </w:tc>
        <w:tc>
          <w:tcPr>
            <w:tcW w:w="1985" w:type="dxa"/>
            <w:vAlign w:val="center"/>
          </w:tcPr>
          <w:p w14:paraId="4CFBAEDE" w14:textId="77777777" w:rsidR="009A1643" w:rsidRPr="0090136C" w:rsidRDefault="009A1643" w:rsidP="0016042C">
            <w:pPr>
              <w:jc w:val="center"/>
              <w:rPr>
                <w:rFonts w:ascii="Times New Roman" w:hAnsi="Times New Roman" w:cs="Times New Roman"/>
              </w:rPr>
            </w:pPr>
            <w:r w:rsidRPr="00B66E0D">
              <w:rPr>
                <w:rFonts w:ascii="Times New Roman" w:hAnsi="Times New Roman" w:cs="Times New Roman"/>
              </w:rPr>
              <w:t xml:space="preserve">Personas </w:t>
            </w:r>
            <w:proofErr w:type="spellStart"/>
            <w:r w:rsidRPr="00B66E0D">
              <w:rPr>
                <w:rFonts w:ascii="Times New Roman" w:hAnsi="Times New Roman" w:cs="Times New Roman"/>
              </w:rPr>
              <w:t>kods</w:t>
            </w:r>
            <w:proofErr w:type="spellEnd"/>
            <w:r w:rsidRPr="00B66E0D">
              <w:rPr>
                <w:rFonts w:ascii="Times New Roman" w:hAnsi="Times New Roman" w:cs="Times New Roman"/>
              </w:rPr>
              <w:t xml:space="preserve"> /</w:t>
            </w:r>
            <w:r w:rsidRPr="0090136C">
              <w:rPr>
                <w:rFonts w:ascii="Times New Roman" w:hAnsi="Times New Roman" w:cs="Times New Roman"/>
              </w:rPr>
              <w:t xml:space="preserve"> </w:t>
            </w:r>
            <w:proofErr w:type="spellStart"/>
            <w:r w:rsidRPr="0090136C">
              <w:rPr>
                <w:rFonts w:ascii="Times New Roman" w:hAnsi="Times New Roman" w:cs="Times New Roman"/>
              </w:rPr>
              <w:t>reģistrācijas</w:t>
            </w:r>
            <w:proofErr w:type="spellEnd"/>
            <w:r w:rsidRPr="0090136C">
              <w:rPr>
                <w:rFonts w:ascii="Times New Roman" w:hAnsi="Times New Roman" w:cs="Times New Roman"/>
              </w:rPr>
              <w:t xml:space="preserve"> </w:t>
            </w:r>
            <w:proofErr w:type="spellStart"/>
            <w:r w:rsidRPr="0090136C">
              <w:rPr>
                <w:rFonts w:ascii="Times New Roman" w:hAnsi="Times New Roman" w:cs="Times New Roman"/>
              </w:rPr>
              <w:t>numurs</w:t>
            </w:r>
            <w:proofErr w:type="spellEnd"/>
          </w:p>
        </w:tc>
        <w:tc>
          <w:tcPr>
            <w:tcW w:w="2126" w:type="dxa"/>
            <w:vAlign w:val="center"/>
          </w:tcPr>
          <w:p w14:paraId="6E7057DB" w14:textId="77777777" w:rsidR="009A1643" w:rsidRPr="0090136C" w:rsidRDefault="009A1643" w:rsidP="0016042C">
            <w:pPr>
              <w:jc w:val="center"/>
              <w:rPr>
                <w:rFonts w:ascii="Times New Roman" w:hAnsi="Times New Roman" w:cs="Times New Roman"/>
              </w:rPr>
            </w:pPr>
            <w:proofErr w:type="spellStart"/>
            <w:r>
              <w:rPr>
                <w:rFonts w:ascii="Times New Roman" w:hAnsi="Times New Roman" w:cs="Times New Roman"/>
              </w:rPr>
              <w:t>Valsts</w:t>
            </w:r>
            <w:proofErr w:type="spellEnd"/>
            <w:r>
              <w:rPr>
                <w:rFonts w:ascii="Times New Roman" w:hAnsi="Times New Roman" w:cs="Times New Roman"/>
              </w:rPr>
              <w:t xml:space="preserve"> (</w:t>
            </w:r>
            <w:proofErr w:type="spellStart"/>
            <w:r>
              <w:rPr>
                <w:rFonts w:ascii="Times New Roman" w:hAnsi="Times New Roman" w:cs="Times New Roman"/>
              </w:rPr>
              <w:t>rezidents</w:t>
            </w:r>
            <w:proofErr w:type="spellEnd"/>
            <w:r>
              <w:rPr>
                <w:rFonts w:ascii="Times New Roman" w:hAnsi="Times New Roman" w:cs="Times New Roman"/>
              </w:rPr>
              <w:t>)</w:t>
            </w:r>
          </w:p>
        </w:tc>
        <w:tc>
          <w:tcPr>
            <w:tcW w:w="2835" w:type="dxa"/>
            <w:vMerge/>
            <w:vAlign w:val="center"/>
          </w:tcPr>
          <w:p w14:paraId="66E76B43" w14:textId="77777777" w:rsidR="009A1643" w:rsidRPr="0090136C" w:rsidRDefault="009A1643" w:rsidP="0016042C">
            <w:pPr>
              <w:jc w:val="center"/>
              <w:rPr>
                <w:rFonts w:ascii="Times New Roman" w:hAnsi="Times New Roman" w:cs="Times New Roman"/>
              </w:rPr>
            </w:pPr>
          </w:p>
        </w:tc>
      </w:tr>
      <w:tr w:rsidR="009A1643" w:rsidRPr="0090136C" w14:paraId="50E1571B" w14:textId="77777777" w:rsidTr="0016042C">
        <w:tc>
          <w:tcPr>
            <w:tcW w:w="1832" w:type="dxa"/>
            <w:vAlign w:val="center"/>
          </w:tcPr>
          <w:p w14:paraId="53D48309" w14:textId="77777777" w:rsidR="009A1643" w:rsidRPr="0090136C" w:rsidRDefault="009A1643" w:rsidP="0016042C">
            <w:pPr>
              <w:jc w:val="center"/>
              <w:rPr>
                <w:rFonts w:ascii="Times New Roman" w:hAnsi="Times New Roman" w:cs="Times New Roman"/>
              </w:rPr>
            </w:pPr>
            <w:r>
              <w:rPr>
                <w:rFonts w:ascii="Times New Roman" w:hAnsi="Times New Roman" w:cs="Times New Roman"/>
              </w:rPr>
              <w:t>…</w:t>
            </w:r>
          </w:p>
        </w:tc>
        <w:tc>
          <w:tcPr>
            <w:tcW w:w="1985" w:type="dxa"/>
            <w:vAlign w:val="center"/>
          </w:tcPr>
          <w:p w14:paraId="1AB3D93F" w14:textId="77777777" w:rsidR="009A1643" w:rsidRPr="0090136C" w:rsidRDefault="009A1643" w:rsidP="0016042C">
            <w:pPr>
              <w:jc w:val="center"/>
              <w:rPr>
                <w:rFonts w:ascii="Times New Roman" w:hAnsi="Times New Roman" w:cs="Times New Roman"/>
              </w:rPr>
            </w:pPr>
          </w:p>
        </w:tc>
        <w:tc>
          <w:tcPr>
            <w:tcW w:w="2126" w:type="dxa"/>
            <w:vAlign w:val="center"/>
          </w:tcPr>
          <w:p w14:paraId="00A20BB9" w14:textId="77777777" w:rsidR="009A1643" w:rsidRPr="0090136C" w:rsidRDefault="009A1643" w:rsidP="0016042C">
            <w:pPr>
              <w:jc w:val="center"/>
              <w:rPr>
                <w:rFonts w:ascii="Times New Roman" w:hAnsi="Times New Roman" w:cs="Times New Roman"/>
              </w:rPr>
            </w:pPr>
          </w:p>
        </w:tc>
        <w:tc>
          <w:tcPr>
            <w:tcW w:w="2835" w:type="dxa"/>
            <w:vAlign w:val="center"/>
          </w:tcPr>
          <w:p w14:paraId="63A876C5" w14:textId="77777777" w:rsidR="009A1643" w:rsidRPr="0090136C" w:rsidRDefault="009A1643" w:rsidP="0016042C">
            <w:pPr>
              <w:jc w:val="center"/>
              <w:rPr>
                <w:rFonts w:ascii="Times New Roman" w:hAnsi="Times New Roman" w:cs="Times New Roman"/>
              </w:rPr>
            </w:pPr>
          </w:p>
        </w:tc>
      </w:tr>
    </w:tbl>
    <w:p w14:paraId="4DEC561C" w14:textId="77777777" w:rsidR="00414DD1" w:rsidRDefault="00414DD1" w:rsidP="00414DD1">
      <w:pPr>
        <w:keepLines/>
        <w:overflowPunct w:val="0"/>
        <w:autoSpaceDE w:val="0"/>
        <w:autoSpaceDN w:val="0"/>
        <w:adjustRightInd w:val="0"/>
        <w:ind w:left="570"/>
        <w:jc w:val="both"/>
        <w:textAlignment w:val="baseline"/>
        <w:rPr>
          <w:color w:val="000000"/>
          <w:lang w:val="lv-LV"/>
        </w:rPr>
      </w:pPr>
    </w:p>
    <w:p w14:paraId="3BAB383E" w14:textId="0278DB1B" w:rsidR="009A1643" w:rsidRDefault="009A1643" w:rsidP="00E0004A">
      <w:pPr>
        <w:keepLines/>
        <w:numPr>
          <w:ilvl w:val="0"/>
          <w:numId w:val="18"/>
        </w:numPr>
        <w:overflowPunct w:val="0"/>
        <w:autoSpaceDE w:val="0"/>
        <w:autoSpaceDN w:val="0"/>
        <w:adjustRightInd w:val="0"/>
        <w:jc w:val="both"/>
        <w:textAlignment w:val="baseline"/>
        <w:rPr>
          <w:color w:val="000000"/>
          <w:lang w:val="lv-LV"/>
        </w:rPr>
      </w:pPr>
      <w:r>
        <w:rPr>
          <w:color w:val="000000"/>
          <w:lang w:val="lv-LV"/>
        </w:rPr>
        <w:t>Informācija par Pretendenta uzņēmuma patiesajiem labuma guvējiem, to uzskaitījums (tikai ārvalstī reģistrētiem Pretendentiem):</w:t>
      </w:r>
    </w:p>
    <w:tbl>
      <w:tblPr>
        <w:tblStyle w:val="Reatabula1"/>
        <w:tblW w:w="8778" w:type="dxa"/>
        <w:tblInd w:w="573" w:type="dxa"/>
        <w:tblLook w:val="04A0" w:firstRow="1" w:lastRow="0" w:firstColumn="1" w:lastColumn="0" w:noHBand="0" w:noVBand="1"/>
      </w:tblPr>
      <w:tblGrid>
        <w:gridCol w:w="2683"/>
        <w:gridCol w:w="2835"/>
        <w:gridCol w:w="3260"/>
      </w:tblGrid>
      <w:tr w:rsidR="0063025D" w:rsidRPr="0090136C" w14:paraId="7D1B55F5" w14:textId="77777777" w:rsidTr="0063025D">
        <w:trPr>
          <w:trHeight w:val="367"/>
        </w:trPr>
        <w:tc>
          <w:tcPr>
            <w:tcW w:w="8778" w:type="dxa"/>
            <w:gridSpan w:val="3"/>
            <w:vAlign w:val="center"/>
          </w:tcPr>
          <w:p w14:paraId="782D288A" w14:textId="40584BCE" w:rsidR="0063025D" w:rsidRPr="0090136C" w:rsidRDefault="0063025D" w:rsidP="0016042C">
            <w:pPr>
              <w:jc w:val="center"/>
              <w:rPr>
                <w:rFonts w:ascii="Times New Roman" w:hAnsi="Times New Roman" w:cs="Times New Roman"/>
              </w:rPr>
            </w:pPr>
            <w:proofErr w:type="spellStart"/>
            <w:r>
              <w:rPr>
                <w:rFonts w:ascii="Times New Roman" w:hAnsi="Times New Roman" w:cs="Times New Roman"/>
              </w:rPr>
              <w:t>Patiesie</w:t>
            </w:r>
            <w:proofErr w:type="spellEnd"/>
            <w:r>
              <w:rPr>
                <w:rFonts w:ascii="Times New Roman" w:hAnsi="Times New Roman" w:cs="Times New Roman"/>
              </w:rPr>
              <w:t xml:space="preserve"> </w:t>
            </w:r>
            <w:proofErr w:type="spellStart"/>
            <w:r>
              <w:rPr>
                <w:rFonts w:ascii="Times New Roman" w:hAnsi="Times New Roman" w:cs="Times New Roman"/>
              </w:rPr>
              <w:t>labuma</w:t>
            </w:r>
            <w:proofErr w:type="spellEnd"/>
            <w:r>
              <w:rPr>
                <w:rFonts w:ascii="Times New Roman" w:hAnsi="Times New Roman" w:cs="Times New Roman"/>
              </w:rPr>
              <w:t xml:space="preserve"> </w:t>
            </w:r>
            <w:proofErr w:type="spellStart"/>
            <w:r>
              <w:rPr>
                <w:rFonts w:ascii="Times New Roman" w:hAnsi="Times New Roman" w:cs="Times New Roman"/>
              </w:rPr>
              <w:t>guvēji</w:t>
            </w:r>
            <w:proofErr w:type="spellEnd"/>
          </w:p>
        </w:tc>
      </w:tr>
      <w:tr w:rsidR="0063025D" w:rsidRPr="0090136C" w14:paraId="59153893" w14:textId="77777777" w:rsidTr="0063025D">
        <w:trPr>
          <w:trHeight w:val="770"/>
        </w:trPr>
        <w:tc>
          <w:tcPr>
            <w:tcW w:w="2683" w:type="dxa"/>
            <w:vAlign w:val="center"/>
          </w:tcPr>
          <w:p w14:paraId="311A7447" w14:textId="66FCAF94" w:rsidR="0063025D" w:rsidRPr="0090136C" w:rsidRDefault="0063025D" w:rsidP="0063025D">
            <w:pPr>
              <w:jc w:val="center"/>
              <w:rPr>
                <w:rFonts w:ascii="Times New Roman" w:hAnsi="Times New Roman" w:cs="Times New Roman"/>
              </w:rPr>
            </w:pPr>
            <w:proofErr w:type="spellStart"/>
            <w:r w:rsidRPr="0090136C">
              <w:rPr>
                <w:rFonts w:ascii="Times New Roman" w:hAnsi="Times New Roman" w:cs="Times New Roman"/>
              </w:rPr>
              <w:t>Vārds</w:t>
            </w:r>
            <w:proofErr w:type="spellEnd"/>
            <w:r w:rsidRPr="0090136C">
              <w:rPr>
                <w:rFonts w:ascii="Times New Roman" w:hAnsi="Times New Roman" w:cs="Times New Roman"/>
              </w:rPr>
              <w:t xml:space="preserve">, </w:t>
            </w:r>
            <w:proofErr w:type="spellStart"/>
            <w:r w:rsidRPr="0090136C">
              <w:rPr>
                <w:rFonts w:ascii="Times New Roman" w:hAnsi="Times New Roman" w:cs="Times New Roman"/>
              </w:rPr>
              <w:t>uzvārds</w:t>
            </w:r>
            <w:proofErr w:type="spellEnd"/>
          </w:p>
        </w:tc>
        <w:tc>
          <w:tcPr>
            <w:tcW w:w="2835" w:type="dxa"/>
            <w:vAlign w:val="center"/>
          </w:tcPr>
          <w:p w14:paraId="5EEB91AC" w14:textId="3C4ECE1A" w:rsidR="0063025D" w:rsidRPr="0090136C" w:rsidRDefault="0063025D" w:rsidP="0016042C">
            <w:pPr>
              <w:jc w:val="center"/>
              <w:rPr>
                <w:rFonts w:ascii="Times New Roman" w:hAnsi="Times New Roman" w:cs="Times New Roman"/>
              </w:rPr>
            </w:pPr>
            <w:r w:rsidRPr="00B66E0D">
              <w:rPr>
                <w:rFonts w:ascii="Times New Roman" w:hAnsi="Times New Roman" w:cs="Times New Roman"/>
              </w:rPr>
              <w:t xml:space="preserve">Personas </w:t>
            </w:r>
            <w:proofErr w:type="spellStart"/>
            <w:r w:rsidRPr="00B66E0D">
              <w:rPr>
                <w:rFonts w:ascii="Times New Roman" w:hAnsi="Times New Roman" w:cs="Times New Roman"/>
              </w:rPr>
              <w:t>kods</w:t>
            </w:r>
            <w:proofErr w:type="spellEnd"/>
          </w:p>
        </w:tc>
        <w:tc>
          <w:tcPr>
            <w:tcW w:w="3260" w:type="dxa"/>
            <w:vAlign w:val="center"/>
          </w:tcPr>
          <w:p w14:paraId="0E405113" w14:textId="77777777" w:rsidR="0063025D" w:rsidRPr="0090136C" w:rsidRDefault="0063025D" w:rsidP="0016042C">
            <w:pPr>
              <w:jc w:val="center"/>
              <w:rPr>
                <w:rFonts w:ascii="Times New Roman" w:hAnsi="Times New Roman" w:cs="Times New Roman"/>
              </w:rPr>
            </w:pPr>
            <w:proofErr w:type="spellStart"/>
            <w:r>
              <w:rPr>
                <w:rFonts w:ascii="Times New Roman" w:hAnsi="Times New Roman" w:cs="Times New Roman"/>
              </w:rPr>
              <w:t>Valsts</w:t>
            </w:r>
            <w:proofErr w:type="spellEnd"/>
            <w:r>
              <w:rPr>
                <w:rFonts w:ascii="Times New Roman" w:hAnsi="Times New Roman" w:cs="Times New Roman"/>
              </w:rPr>
              <w:t xml:space="preserve"> (</w:t>
            </w:r>
            <w:proofErr w:type="spellStart"/>
            <w:r>
              <w:rPr>
                <w:rFonts w:ascii="Times New Roman" w:hAnsi="Times New Roman" w:cs="Times New Roman"/>
              </w:rPr>
              <w:t>rezidents</w:t>
            </w:r>
            <w:proofErr w:type="spellEnd"/>
            <w:r>
              <w:rPr>
                <w:rFonts w:ascii="Times New Roman" w:hAnsi="Times New Roman" w:cs="Times New Roman"/>
              </w:rPr>
              <w:t>)</w:t>
            </w:r>
          </w:p>
        </w:tc>
      </w:tr>
      <w:tr w:rsidR="0063025D" w:rsidRPr="0090136C" w14:paraId="7AA2E85E" w14:textId="77777777" w:rsidTr="0063025D">
        <w:tc>
          <w:tcPr>
            <w:tcW w:w="2683" w:type="dxa"/>
            <w:vAlign w:val="center"/>
          </w:tcPr>
          <w:p w14:paraId="1E28405D" w14:textId="77777777" w:rsidR="0063025D" w:rsidRPr="0090136C" w:rsidRDefault="0063025D" w:rsidP="0016042C">
            <w:pPr>
              <w:jc w:val="center"/>
              <w:rPr>
                <w:rFonts w:ascii="Times New Roman" w:hAnsi="Times New Roman" w:cs="Times New Roman"/>
              </w:rPr>
            </w:pPr>
            <w:r>
              <w:rPr>
                <w:rFonts w:ascii="Times New Roman" w:hAnsi="Times New Roman" w:cs="Times New Roman"/>
              </w:rPr>
              <w:t>…</w:t>
            </w:r>
          </w:p>
        </w:tc>
        <w:tc>
          <w:tcPr>
            <w:tcW w:w="2835" w:type="dxa"/>
            <w:vAlign w:val="center"/>
          </w:tcPr>
          <w:p w14:paraId="0939E4EA" w14:textId="77777777" w:rsidR="0063025D" w:rsidRPr="0090136C" w:rsidRDefault="0063025D" w:rsidP="0016042C">
            <w:pPr>
              <w:jc w:val="center"/>
              <w:rPr>
                <w:rFonts w:ascii="Times New Roman" w:hAnsi="Times New Roman" w:cs="Times New Roman"/>
              </w:rPr>
            </w:pPr>
          </w:p>
        </w:tc>
        <w:tc>
          <w:tcPr>
            <w:tcW w:w="3260" w:type="dxa"/>
            <w:vAlign w:val="center"/>
          </w:tcPr>
          <w:p w14:paraId="0D0F902C" w14:textId="77777777" w:rsidR="0063025D" w:rsidRPr="0090136C" w:rsidRDefault="0063025D" w:rsidP="0016042C">
            <w:pPr>
              <w:jc w:val="center"/>
              <w:rPr>
                <w:rFonts w:ascii="Times New Roman" w:hAnsi="Times New Roman" w:cs="Times New Roman"/>
              </w:rPr>
            </w:pPr>
          </w:p>
        </w:tc>
      </w:tr>
    </w:tbl>
    <w:p w14:paraId="717A4990" w14:textId="77777777" w:rsidR="009A1643" w:rsidRDefault="009A1643" w:rsidP="009A1643">
      <w:pPr>
        <w:keepLines/>
        <w:overflowPunct w:val="0"/>
        <w:autoSpaceDE w:val="0"/>
        <w:autoSpaceDN w:val="0"/>
        <w:adjustRightInd w:val="0"/>
        <w:ind w:left="570"/>
        <w:jc w:val="both"/>
        <w:textAlignment w:val="baseline"/>
        <w:rPr>
          <w:color w:val="000000"/>
          <w:lang w:val="lv-LV"/>
        </w:rPr>
      </w:pPr>
    </w:p>
    <w:p w14:paraId="18530D0A" w14:textId="04671B0D" w:rsidR="007C34E1" w:rsidRPr="0064444A" w:rsidRDefault="007C34E1" w:rsidP="00E0004A">
      <w:pPr>
        <w:keepLines/>
        <w:numPr>
          <w:ilvl w:val="0"/>
          <w:numId w:val="18"/>
        </w:numPr>
        <w:overflowPunct w:val="0"/>
        <w:autoSpaceDE w:val="0"/>
        <w:autoSpaceDN w:val="0"/>
        <w:adjustRightInd w:val="0"/>
        <w:jc w:val="both"/>
        <w:textAlignment w:val="baseline"/>
        <w:rPr>
          <w:color w:val="000000"/>
          <w:lang w:val="lv-LV"/>
        </w:rPr>
      </w:pPr>
      <w:r w:rsidRPr="0064444A">
        <w:rPr>
          <w:color w:val="000000"/>
          <w:lang w:val="lv-LV"/>
        </w:rPr>
        <w:t>Mēs apstiprinām, ka pievienotie dokumenti veido šo piedāvājumu.</w:t>
      </w:r>
    </w:p>
    <w:p w14:paraId="4527E810" w14:textId="0F6A71CD" w:rsidR="007C34E1" w:rsidRPr="0064444A" w:rsidRDefault="007C34E1" w:rsidP="00E0004A">
      <w:pPr>
        <w:keepLines/>
        <w:numPr>
          <w:ilvl w:val="0"/>
          <w:numId w:val="18"/>
        </w:numPr>
        <w:overflowPunct w:val="0"/>
        <w:autoSpaceDE w:val="0"/>
        <w:autoSpaceDN w:val="0"/>
        <w:adjustRightInd w:val="0"/>
        <w:jc w:val="both"/>
        <w:textAlignment w:val="baseline"/>
        <w:rPr>
          <w:color w:val="000000"/>
          <w:lang w:val="lv-LV"/>
        </w:rPr>
      </w:pPr>
      <w:r w:rsidRPr="0064444A">
        <w:rPr>
          <w:color w:val="000000"/>
          <w:lang w:val="lv-LV"/>
        </w:rPr>
        <w:t>Mēs izprotam un piekrītam Nolikumā noteiktajām prasībām</w:t>
      </w:r>
      <w:r w:rsidR="006A44FA" w:rsidRPr="0064444A">
        <w:rPr>
          <w:color w:val="000000"/>
          <w:lang w:val="lv-LV"/>
        </w:rPr>
        <w:t xml:space="preserve">, tai skaitā </w:t>
      </w:r>
      <w:r w:rsidR="00A56D93" w:rsidRPr="0064444A">
        <w:rPr>
          <w:color w:val="000000"/>
          <w:lang w:val="lv-LV"/>
        </w:rPr>
        <w:t xml:space="preserve">Nolikuma </w:t>
      </w:r>
      <w:r w:rsidR="006A44FA" w:rsidRPr="0064444A">
        <w:rPr>
          <w:color w:val="000000"/>
          <w:lang w:val="lv-LV"/>
        </w:rPr>
        <w:t>7.4. punktā atrunātajiem Līguma noteikumiem</w:t>
      </w:r>
      <w:r w:rsidRPr="0064444A">
        <w:rPr>
          <w:color w:val="000000"/>
          <w:lang w:val="lv-LV"/>
        </w:rPr>
        <w:t>.</w:t>
      </w:r>
    </w:p>
    <w:p w14:paraId="514137F0" w14:textId="28B4F9FC" w:rsidR="00E2100A" w:rsidRPr="0064444A" w:rsidRDefault="00E2100A" w:rsidP="0063025D">
      <w:pPr>
        <w:keepLines/>
        <w:numPr>
          <w:ilvl w:val="0"/>
          <w:numId w:val="18"/>
        </w:numPr>
        <w:overflowPunct w:val="0"/>
        <w:autoSpaceDE w:val="0"/>
        <w:autoSpaceDN w:val="0"/>
        <w:adjustRightInd w:val="0"/>
        <w:spacing w:before="60" w:after="60"/>
        <w:ind w:left="573" w:hanging="573"/>
        <w:jc w:val="both"/>
        <w:textAlignment w:val="baseline"/>
        <w:rPr>
          <w:color w:val="000000"/>
          <w:lang w:val="lv-LV"/>
        </w:rPr>
      </w:pPr>
      <w:r w:rsidRPr="0064444A">
        <w:rPr>
          <w:color w:val="000000"/>
          <w:lang w:val="lv-LV"/>
        </w:rPr>
        <w:lastRenderedPageBreak/>
        <w:t>Mēs apstiprinām, ka mūsu piedāvājums ir spēkā 90 (deviņdesmit) dienas no piedāvājumu iesniegšanas termiņa beig</w:t>
      </w:r>
      <w:r w:rsidR="00485073" w:rsidRPr="0064444A">
        <w:rPr>
          <w:color w:val="000000"/>
          <w:lang w:val="lv-LV"/>
        </w:rPr>
        <w:t>u datuma</w:t>
      </w:r>
      <w:r w:rsidRPr="0064444A">
        <w:rPr>
          <w:color w:val="000000"/>
          <w:lang w:val="lv-LV"/>
        </w:rPr>
        <w:t>.</w:t>
      </w:r>
    </w:p>
    <w:p w14:paraId="26FE86D4" w14:textId="77777777" w:rsidR="007C34E1" w:rsidRPr="0064444A" w:rsidRDefault="007C34E1" w:rsidP="0063025D">
      <w:pPr>
        <w:keepLines/>
        <w:numPr>
          <w:ilvl w:val="0"/>
          <w:numId w:val="18"/>
        </w:numPr>
        <w:overflowPunct w:val="0"/>
        <w:autoSpaceDE w:val="0"/>
        <w:autoSpaceDN w:val="0"/>
        <w:adjustRightInd w:val="0"/>
        <w:spacing w:before="60" w:after="60"/>
        <w:ind w:left="573" w:hanging="573"/>
        <w:jc w:val="both"/>
        <w:textAlignment w:val="baseline"/>
        <w:rPr>
          <w:color w:val="000000"/>
          <w:lang w:val="lv-LV"/>
        </w:rPr>
      </w:pPr>
      <w:r w:rsidRPr="0064444A">
        <w:rPr>
          <w:color w:val="000000"/>
          <w:lang w:val="lv-LV"/>
        </w:rPr>
        <w:t>Mēs apliecinām, ka neesam ieinteresēti nevienā citā piedāvājumā, kas iesniegts šajā iepirkuma procedūrā.</w:t>
      </w:r>
    </w:p>
    <w:p w14:paraId="0D8744C4" w14:textId="77777777" w:rsidR="007C34E1" w:rsidRPr="0064444A" w:rsidRDefault="007C34E1" w:rsidP="0063025D">
      <w:pPr>
        <w:keepLines/>
        <w:numPr>
          <w:ilvl w:val="0"/>
          <w:numId w:val="18"/>
        </w:numPr>
        <w:overflowPunct w:val="0"/>
        <w:autoSpaceDE w:val="0"/>
        <w:autoSpaceDN w:val="0"/>
        <w:adjustRightInd w:val="0"/>
        <w:spacing w:before="60" w:after="60"/>
        <w:ind w:left="573" w:hanging="573"/>
        <w:jc w:val="both"/>
        <w:textAlignment w:val="baseline"/>
        <w:rPr>
          <w:color w:val="000000"/>
          <w:lang w:val="lv-LV"/>
        </w:rPr>
      </w:pPr>
      <w:r w:rsidRPr="0064444A">
        <w:rPr>
          <w:color w:val="000000"/>
          <w:lang w:val="lv-LV"/>
        </w:rPr>
        <w:t>Mēs apliecinām, ka šis piedāvājums ir izstrādāts un iesniegts neatkarīgi no konkurentiem* un bez konsultācijām, līgumiem vai vienošanām vai cita veida saziņas ar konkurentiem*.</w:t>
      </w:r>
    </w:p>
    <w:p w14:paraId="1965CD33" w14:textId="59946923" w:rsidR="007C34E1" w:rsidRPr="0064444A" w:rsidRDefault="007C34E1" w:rsidP="0063025D">
      <w:pPr>
        <w:keepLines/>
        <w:numPr>
          <w:ilvl w:val="0"/>
          <w:numId w:val="18"/>
        </w:numPr>
        <w:overflowPunct w:val="0"/>
        <w:autoSpaceDE w:val="0"/>
        <w:autoSpaceDN w:val="0"/>
        <w:adjustRightInd w:val="0"/>
        <w:spacing w:before="60" w:after="60"/>
        <w:ind w:left="573" w:hanging="573"/>
        <w:jc w:val="both"/>
        <w:textAlignment w:val="baseline"/>
        <w:rPr>
          <w:color w:val="000000"/>
          <w:lang w:val="lv-LV"/>
        </w:rPr>
      </w:pPr>
      <w:r w:rsidRPr="0064444A">
        <w:rPr>
          <w:color w:val="000000"/>
          <w:lang w:val="lv-LV"/>
        </w:rPr>
        <w:t xml:space="preserve">Mēs apliecinām, ka </w:t>
      </w:r>
      <w:r w:rsidRPr="0064444A">
        <w:rPr>
          <w:color w:val="000000"/>
          <w:highlight w:val="lightGray"/>
          <w:lang w:val="lv-LV"/>
        </w:rPr>
        <w:t>&lt;pretendenta nosaukums&gt;</w:t>
      </w:r>
      <w:r w:rsidRPr="0064444A">
        <w:rPr>
          <w:color w:val="000000"/>
          <w:lang w:val="lv-LV"/>
        </w:rPr>
        <w:t xml:space="preserve"> nav bijusi saziņa ar konkurentiem* attiecībā uz cenām, cenas aprēķināšanas metodēm, faktoriem (apstākļiem) vai formulām, kā arī par konkurentu* nodomu vai lēmumu piedalīties vai nepiedalīties </w:t>
      </w:r>
      <w:r w:rsidR="008F20E7">
        <w:rPr>
          <w:lang w:val="lv-LV"/>
        </w:rPr>
        <w:t>Iepirkumā</w:t>
      </w:r>
      <w:r w:rsidR="00DC4779" w:rsidRPr="0064444A">
        <w:rPr>
          <w:b/>
          <w:lang w:val="lv-LV"/>
        </w:rPr>
        <w:t xml:space="preserve"> </w:t>
      </w:r>
      <w:r w:rsidRPr="0064444A">
        <w:rPr>
          <w:color w:val="000000"/>
          <w:lang w:val="lv-LV"/>
        </w:rPr>
        <w:t xml:space="preserve">vai par tādu piedāvājumu iesniegšanu, kas neatbilst </w:t>
      </w:r>
      <w:r w:rsidR="008F20E7">
        <w:rPr>
          <w:lang w:val="lv-LV"/>
        </w:rPr>
        <w:t>Iepirkuma</w:t>
      </w:r>
      <w:r w:rsidR="00DC4779" w:rsidRPr="0064444A">
        <w:rPr>
          <w:b/>
          <w:lang w:val="lv-LV"/>
        </w:rPr>
        <w:t xml:space="preserve"> </w:t>
      </w:r>
      <w:r w:rsidRPr="0064444A">
        <w:rPr>
          <w:color w:val="000000"/>
          <w:lang w:val="lv-LV"/>
        </w:rPr>
        <w:t>prasībām, vai attiecībā uz kvalitāti, apjomu, specifikāciju, izpildes, piegādes vai citiem nosacījumiem, kas risināmi neatkarīgi no konkurentiem*, tiem produktiem vai pakalpojumiem, kas attiecas uz šo iepirkumu.</w:t>
      </w:r>
    </w:p>
    <w:p w14:paraId="717DE7A1" w14:textId="77777777" w:rsidR="007C34E1" w:rsidRPr="0064444A" w:rsidRDefault="007C34E1" w:rsidP="0063025D">
      <w:pPr>
        <w:keepLines/>
        <w:numPr>
          <w:ilvl w:val="0"/>
          <w:numId w:val="18"/>
        </w:numPr>
        <w:overflowPunct w:val="0"/>
        <w:autoSpaceDE w:val="0"/>
        <w:autoSpaceDN w:val="0"/>
        <w:adjustRightInd w:val="0"/>
        <w:spacing w:before="60" w:after="60"/>
        <w:ind w:left="573" w:hanging="573"/>
        <w:jc w:val="both"/>
        <w:textAlignment w:val="baseline"/>
        <w:rPr>
          <w:color w:val="000000"/>
          <w:lang w:val="lv-LV"/>
        </w:rPr>
      </w:pPr>
      <w:r w:rsidRPr="0064444A">
        <w:rPr>
          <w:color w:val="000000"/>
          <w:lang w:val="lv-LV"/>
        </w:rPr>
        <w:t xml:space="preserve">Mēs apliecinām, ka </w:t>
      </w:r>
      <w:r w:rsidRPr="0064444A">
        <w:rPr>
          <w:color w:val="000000"/>
          <w:highlight w:val="lightGray"/>
          <w:lang w:val="lv-LV"/>
        </w:rPr>
        <w:t>&lt;pretendenta nosaukums&gt;</w:t>
      </w:r>
      <w:r w:rsidRPr="0064444A">
        <w:rPr>
          <w:color w:val="000000"/>
          <w:lang w:val="lv-LV"/>
        </w:rPr>
        <w:t xml:space="preserve"> nav apzināti, tieši vai netieši atklājis vai neatklās piedāvājuma noteikumus nevienam konkurentam* pirms oficiālā piedāvājumu atvēršanas datuma un laika vai līguma slēgšanas tiesību piešķiršanas.</w:t>
      </w:r>
    </w:p>
    <w:p w14:paraId="062BFDFC" w14:textId="77777777" w:rsidR="007C34E1" w:rsidRPr="0064444A" w:rsidRDefault="007C34E1" w:rsidP="0063025D">
      <w:pPr>
        <w:keepLines/>
        <w:numPr>
          <w:ilvl w:val="0"/>
          <w:numId w:val="18"/>
        </w:numPr>
        <w:overflowPunct w:val="0"/>
        <w:autoSpaceDE w:val="0"/>
        <w:autoSpaceDN w:val="0"/>
        <w:adjustRightInd w:val="0"/>
        <w:spacing w:before="60" w:after="60"/>
        <w:ind w:left="573" w:hanging="573"/>
        <w:jc w:val="both"/>
        <w:textAlignment w:val="baseline"/>
        <w:rPr>
          <w:color w:val="000000"/>
          <w:lang w:val="lv-LV"/>
        </w:rPr>
      </w:pPr>
      <w:r w:rsidRPr="0064444A">
        <w:rPr>
          <w:color w:val="000000"/>
          <w:lang w:val="lv-LV"/>
        </w:rPr>
        <w:t>Mēs apliecinām, ka attiecībā uz iesniegtajā piedāvājumā esošo datu subjektu datiem ir ievērotas personas datu aizsardzību reglamentējošo normatīvo aktu prasības.</w:t>
      </w:r>
    </w:p>
    <w:p w14:paraId="60BB4EA3" w14:textId="77777777" w:rsidR="007C34E1" w:rsidRPr="0064444A" w:rsidRDefault="007C34E1" w:rsidP="0063025D">
      <w:pPr>
        <w:keepLines/>
        <w:numPr>
          <w:ilvl w:val="0"/>
          <w:numId w:val="18"/>
        </w:numPr>
        <w:overflowPunct w:val="0"/>
        <w:autoSpaceDE w:val="0"/>
        <w:autoSpaceDN w:val="0"/>
        <w:adjustRightInd w:val="0"/>
        <w:spacing w:before="60" w:after="60"/>
        <w:ind w:left="573" w:hanging="573"/>
        <w:jc w:val="both"/>
        <w:textAlignment w:val="baseline"/>
        <w:rPr>
          <w:color w:val="000000"/>
          <w:lang w:val="lv-LV"/>
        </w:rPr>
      </w:pPr>
      <w:r w:rsidRPr="0064444A">
        <w:rPr>
          <w:color w:val="000000"/>
          <w:lang w:val="lv-LV"/>
        </w:rPr>
        <w:t>Mēs apliecinām, ka piedāvājumā esošos datu subjektus esam informējuši par datu apstrādi atbilstoši Vispārīgās datu aizsardzības regulas 13. pantam.</w:t>
      </w:r>
    </w:p>
    <w:p w14:paraId="0CC4B5DC" w14:textId="77777777" w:rsidR="007C34E1" w:rsidRPr="0064444A" w:rsidRDefault="007C34E1" w:rsidP="0063025D">
      <w:pPr>
        <w:keepLines/>
        <w:numPr>
          <w:ilvl w:val="0"/>
          <w:numId w:val="18"/>
        </w:numPr>
        <w:overflowPunct w:val="0"/>
        <w:autoSpaceDE w:val="0"/>
        <w:autoSpaceDN w:val="0"/>
        <w:adjustRightInd w:val="0"/>
        <w:spacing w:before="60" w:after="60"/>
        <w:ind w:left="573" w:hanging="573"/>
        <w:jc w:val="both"/>
        <w:textAlignment w:val="baseline"/>
        <w:rPr>
          <w:color w:val="000000"/>
          <w:lang w:val="lv-LV"/>
        </w:rPr>
      </w:pPr>
      <w:r w:rsidRPr="0064444A">
        <w:rPr>
          <w:color w:val="000000"/>
          <w:lang w:val="lv-LV"/>
        </w:rPr>
        <w:t>Mēs apliecinām, ka no iesniegtajā piedāvājumā esošajiem datu subjektiem ir saņemta piekrišanu datu apstrādei / datu apstrāde ir nodrošināta uz cita likumiska pamata.</w:t>
      </w:r>
    </w:p>
    <w:p w14:paraId="718168F3" w14:textId="77777777" w:rsidR="007C34E1" w:rsidRPr="0064444A" w:rsidRDefault="007C34E1" w:rsidP="0063025D">
      <w:pPr>
        <w:keepLines/>
        <w:numPr>
          <w:ilvl w:val="0"/>
          <w:numId w:val="18"/>
        </w:numPr>
        <w:overflowPunct w:val="0"/>
        <w:autoSpaceDE w:val="0"/>
        <w:autoSpaceDN w:val="0"/>
        <w:adjustRightInd w:val="0"/>
        <w:spacing w:before="60" w:after="60"/>
        <w:ind w:left="573" w:hanging="573"/>
        <w:jc w:val="both"/>
        <w:textAlignment w:val="baseline"/>
        <w:rPr>
          <w:color w:val="000000"/>
          <w:lang w:val="lv-LV"/>
        </w:rPr>
      </w:pPr>
      <w:r w:rsidRPr="0064444A">
        <w:rPr>
          <w:color w:val="000000"/>
          <w:lang w:val="lv-LV"/>
        </w:rPr>
        <w:t>Mēs apliecinām, ka pēc Pasūtītāja pieprasījuma varam pierādīt datu aizsardzības prasību ievērošanu attiecībā uz iesniegtajā piedāvājumā esošo datu subjektu datu apstrādi.</w:t>
      </w:r>
    </w:p>
    <w:p w14:paraId="692DA767" w14:textId="77777777" w:rsidR="00485073" w:rsidRPr="0064444A" w:rsidRDefault="007C34E1" w:rsidP="0063025D">
      <w:pPr>
        <w:keepLines/>
        <w:numPr>
          <w:ilvl w:val="0"/>
          <w:numId w:val="18"/>
        </w:numPr>
        <w:overflowPunct w:val="0"/>
        <w:autoSpaceDE w:val="0"/>
        <w:autoSpaceDN w:val="0"/>
        <w:adjustRightInd w:val="0"/>
        <w:spacing w:before="60" w:after="60"/>
        <w:ind w:left="573" w:hanging="573"/>
        <w:jc w:val="both"/>
        <w:textAlignment w:val="baseline"/>
        <w:rPr>
          <w:color w:val="000000"/>
          <w:lang w:val="lv-LV"/>
        </w:rPr>
      </w:pPr>
      <w:r w:rsidRPr="0064444A">
        <w:rPr>
          <w:color w:val="000000"/>
          <w:lang w:val="lv-LV"/>
        </w:rPr>
        <w:t>Norādām, ka piedāvājuma __________________ lapā ir norādīta informācija, kas ir uzskatāma par konfidenciālu/komercnoslēpumu atbilstoši Komerclikuma 19. pantam.</w:t>
      </w:r>
    </w:p>
    <w:p w14:paraId="3C031606" w14:textId="77777777" w:rsidR="009124E5" w:rsidRPr="0064444A" w:rsidRDefault="00485073" w:rsidP="0063025D">
      <w:pPr>
        <w:keepLines/>
        <w:numPr>
          <w:ilvl w:val="0"/>
          <w:numId w:val="18"/>
        </w:numPr>
        <w:overflowPunct w:val="0"/>
        <w:autoSpaceDE w:val="0"/>
        <w:autoSpaceDN w:val="0"/>
        <w:adjustRightInd w:val="0"/>
        <w:spacing w:before="60" w:after="60"/>
        <w:ind w:left="573" w:hanging="573"/>
        <w:jc w:val="both"/>
        <w:textAlignment w:val="baseline"/>
        <w:rPr>
          <w:color w:val="000000"/>
          <w:lang w:val="lv-LV"/>
        </w:rPr>
      </w:pPr>
      <w:r w:rsidRPr="0064444A">
        <w:rPr>
          <w:color w:val="000000"/>
          <w:lang w:val="lv-LV"/>
        </w:rPr>
        <w:t xml:space="preserve">Mēs apliecinām, ka gadījumā, ja </w:t>
      </w:r>
      <w:r w:rsidRPr="0064444A">
        <w:rPr>
          <w:color w:val="000000"/>
          <w:highlight w:val="lightGray"/>
          <w:lang w:val="lv-LV"/>
        </w:rPr>
        <w:t>&lt;pretendenta nosaukums&gt;</w:t>
      </w:r>
      <w:r w:rsidRPr="0064444A">
        <w:rPr>
          <w:color w:val="000000"/>
          <w:lang w:val="lv-LV"/>
        </w:rPr>
        <w:t xml:space="preserve"> nodarbina/</w:t>
      </w:r>
      <w:proofErr w:type="spellStart"/>
      <w:r w:rsidRPr="0064444A">
        <w:rPr>
          <w:color w:val="000000"/>
          <w:lang w:val="lv-LV"/>
        </w:rPr>
        <w:t>ās</w:t>
      </w:r>
      <w:proofErr w:type="spellEnd"/>
      <w:r w:rsidRPr="0064444A">
        <w:rPr>
          <w:color w:val="000000"/>
          <w:lang w:val="lv-LV"/>
        </w:rPr>
        <w:t xml:space="preserve"> </w:t>
      </w:r>
      <w:r w:rsidRPr="0064444A">
        <w:rPr>
          <w:lang w:val="lv-LV"/>
        </w:rPr>
        <w:t>Eiropas Savienības pilsoņus un/vai trešo valstu pilsoņus, tas ar augstu atbildības līmeni ievēro/</w:t>
      </w:r>
      <w:proofErr w:type="spellStart"/>
      <w:r w:rsidRPr="0064444A">
        <w:rPr>
          <w:lang w:val="lv-LV"/>
        </w:rPr>
        <w:t>os</w:t>
      </w:r>
      <w:proofErr w:type="spellEnd"/>
      <w:r w:rsidRPr="0064444A">
        <w:rPr>
          <w:lang w:val="lv-LV"/>
        </w:rPr>
        <w:t xml:space="preserve"> nozari reglamentējošos normatīvos aktus un tajos ietvertos principus un pienākumus.</w:t>
      </w:r>
    </w:p>
    <w:p w14:paraId="6D527549" w14:textId="77777777" w:rsidR="002E740D" w:rsidRPr="002E740D" w:rsidRDefault="009124E5" w:rsidP="0063025D">
      <w:pPr>
        <w:keepLines/>
        <w:numPr>
          <w:ilvl w:val="0"/>
          <w:numId w:val="18"/>
        </w:numPr>
        <w:overflowPunct w:val="0"/>
        <w:autoSpaceDE w:val="0"/>
        <w:autoSpaceDN w:val="0"/>
        <w:adjustRightInd w:val="0"/>
        <w:spacing w:before="60" w:after="60"/>
        <w:ind w:left="573" w:hanging="573"/>
        <w:jc w:val="both"/>
        <w:textAlignment w:val="baseline"/>
        <w:rPr>
          <w:color w:val="000000"/>
          <w:lang w:val="lv-LV"/>
        </w:rPr>
      </w:pPr>
      <w:r w:rsidRPr="0064444A">
        <w:rPr>
          <w:lang w:val="lv-LV"/>
        </w:rPr>
        <w:t xml:space="preserve">Mēs apliecinām, ka uz mums kā Pretendentu, Pretendenta valdes vai padomes locekli, patieso labuma guvēju, </w:t>
      </w:r>
      <w:proofErr w:type="spellStart"/>
      <w:r w:rsidRPr="0064444A">
        <w:rPr>
          <w:lang w:val="lv-LV"/>
        </w:rPr>
        <w:t>pārstāvēttiesīgo</w:t>
      </w:r>
      <w:proofErr w:type="spellEnd"/>
      <w:r w:rsidRPr="0064444A">
        <w:rPr>
          <w:lang w:val="lv-LV"/>
        </w:rPr>
        <w:t xml:space="preserve"> personu vai prokūristu, vai personu, kura ir pilnvarota pārstāvēt Pretendentu darbībās, kas saistītas ar filiāli, nav noteiktas starptautiskās vai nacionālās sankcijas vai būtiskas finanšu un kapitāla tirgus intereses ietekmējošas Eiropas Savienības vai Ziemeļatlantijas līguma organizācijas dalībvalsts sankcijas.</w:t>
      </w:r>
    </w:p>
    <w:p w14:paraId="34B0BB5B" w14:textId="77777777" w:rsidR="002E740D" w:rsidRPr="00E5692A" w:rsidRDefault="002E740D" w:rsidP="0063025D">
      <w:pPr>
        <w:keepLines/>
        <w:numPr>
          <w:ilvl w:val="0"/>
          <w:numId w:val="18"/>
        </w:numPr>
        <w:overflowPunct w:val="0"/>
        <w:autoSpaceDE w:val="0"/>
        <w:autoSpaceDN w:val="0"/>
        <w:adjustRightInd w:val="0"/>
        <w:spacing w:before="60" w:after="60"/>
        <w:ind w:left="573" w:hanging="573"/>
        <w:jc w:val="both"/>
        <w:textAlignment w:val="baseline"/>
        <w:rPr>
          <w:color w:val="000000"/>
          <w:lang w:val="lv-LV"/>
        </w:rPr>
      </w:pPr>
      <w:r w:rsidRPr="00E5692A">
        <w:rPr>
          <w:lang w:val="lv-LV"/>
        </w:rPr>
        <w:t>Informācija par to, vai Pretendents ir/nav uzskatāms par ar akciju sabiedrību “Conexus Baltic Grid” saistītu uzņēmumu likuma “Par uzņēmumu ienākuma nodokli” izpratnē (ja nepieciešams)</w:t>
      </w:r>
      <w:r w:rsidRPr="00E5692A">
        <w:rPr>
          <w:rFonts w:eastAsia="Calibri"/>
          <w:lang w:val="lv-LV"/>
        </w:rPr>
        <w:t>: _______.</w:t>
      </w:r>
    </w:p>
    <w:p w14:paraId="79157360" w14:textId="77777777" w:rsidR="00A47004" w:rsidRPr="00E5692A" w:rsidRDefault="00A47004" w:rsidP="0063025D">
      <w:pPr>
        <w:keepLines/>
        <w:numPr>
          <w:ilvl w:val="0"/>
          <w:numId w:val="18"/>
        </w:numPr>
        <w:overflowPunct w:val="0"/>
        <w:autoSpaceDE w:val="0"/>
        <w:autoSpaceDN w:val="0"/>
        <w:adjustRightInd w:val="0"/>
        <w:spacing w:before="60" w:after="60"/>
        <w:ind w:left="573" w:hanging="573"/>
        <w:jc w:val="both"/>
        <w:textAlignment w:val="baseline"/>
        <w:rPr>
          <w:color w:val="000000"/>
          <w:lang w:val="lv-LV"/>
        </w:rPr>
      </w:pPr>
      <w:r w:rsidRPr="00E5692A">
        <w:rPr>
          <w:rFonts w:eastAsia="Calibri"/>
          <w:lang w:val="lv-LV"/>
        </w:rPr>
        <w:t>Informācija par to, vai Pretendents ir/nav reģistrēts valstī, ar kuru Latvijas Republikai noslēgta Konvencija par nodokļu dubultās uzlikšanas un nodokļu nemaksāšanas novēršanu (ja nepieciešams):____________.</w:t>
      </w:r>
    </w:p>
    <w:p w14:paraId="3D256977" w14:textId="5E209DD1" w:rsidR="002E740D" w:rsidRDefault="002E740D" w:rsidP="0063025D">
      <w:pPr>
        <w:keepLines/>
        <w:numPr>
          <w:ilvl w:val="0"/>
          <w:numId w:val="18"/>
        </w:numPr>
        <w:overflowPunct w:val="0"/>
        <w:autoSpaceDE w:val="0"/>
        <w:autoSpaceDN w:val="0"/>
        <w:adjustRightInd w:val="0"/>
        <w:spacing w:before="60" w:after="60"/>
        <w:ind w:left="573" w:hanging="573"/>
        <w:jc w:val="both"/>
        <w:textAlignment w:val="baseline"/>
        <w:rPr>
          <w:color w:val="000000"/>
          <w:lang w:val="lv-LV"/>
        </w:rPr>
      </w:pPr>
      <w:r w:rsidRPr="00CC7DAE">
        <w:rPr>
          <w:color w:val="000000"/>
          <w:lang w:val="lv-LV"/>
        </w:rPr>
        <w:t xml:space="preserve">Mēs apliecinām, ka mums </w:t>
      </w:r>
      <w:r w:rsidRPr="00CC7DAE">
        <w:rPr>
          <w:lang w:val="lv-LV"/>
        </w:rPr>
        <w:t>ir/nav (</w:t>
      </w:r>
      <w:r w:rsidRPr="00CC7DAE">
        <w:rPr>
          <w:i/>
          <w:iCs/>
          <w:lang w:val="lv-LV"/>
        </w:rPr>
        <w:t>pretendents pasvītro atbilstošo</w:t>
      </w:r>
      <w:r w:rsidRPr="00CC7DAE">
        <w:rPr>
          <w:lang w:val="lv-LV"/>
        </w:rPr>
        <w:t xml:space="preserve">) izsniegts spēkā esošs </w:t>
      </w:r>
      <w:r w:rsidRPr="00CC7DAE">
        <w:rPr>
          <w:color w:val="000000"/>
          <w:lang w:val="lv-LV"/>
        </w:rPr>
        <w:t>sertifikāts</w:t>
      </w:r>
      <w:r w:rsidRPr="00CC7DAE">
        <w:rPr>
          <w:lang w:val="lv-LV"/>
        </w:rPr>
        <w:t xml:space="preserve"> saskaņā ar standartu ISO 45001:2018 “</w:t>
      </w:r>
      <w:proofErr w:type="spellStart"/>
      <w:r w:rsidRPr="00CC7DAE">
        <w:rPr>
          <w:lang w:val="lv-LV"/>
        </w:rPr>
        <w:t>Occupational</w:t>
      </w:r>
      <w:proofErr w:type="spellEnd"/>
      <w:r w:rsidRPr="00CC7DAE">
        <w:rPr>
          <w:lang w:val="lv-LV"/>
        </w:rPr>
        <w:t xml:space="preserve"> </w:t>
      </w:r>
      <w:proofErr w:type="spellStart"/>
      <w:r w:rsidRPr="00CC7DAE">
        <w:rPr>
          <w:lang w:val="lv-LV"/>
        </w:rPr>
        <w:t>health</w:t>
      </w:r>
      <w:proofErr w:type="spellEnd"/>
      <w:r w:rsidRPr="00CC7DAE">
        <w:rPr>
          <w:lang w:val="lv-LV"/>
        </w:rPr>
        <w:t xml:space="preserve"> </w:t>
      </w:r>
      <w:proofErr w:type="spellStart"/>
      <w:r w:rsidRPr="00CC7DAE">
        <w:rPr>
          <w:lang w:val="lv-LV"/>
        </w:rPr>
        <w:t>and</w:t>
      </w:r>
      <w:proofErr w:type="spellEnd"/>
      <w:r w:rsidRPr="00CC7DAE">
        <w:rPr>
          <w:lang w:val="lv-LV"/>
        </w:rPr>
        <w:t xml:space="preserve"> </w:t>
      </w:r>
      <w:proofErr w:type="spellStart"/>
      <w:r w:rsidRPr="00CC7DAE">
        <w:rPr>
          <w:lang w:val="lv-LV"/>
        </w:rPr>
        <w:t>safety</w:t>
      </w:r>
      <w:proofErr w:type="spellEnd"/>
      <w:r w:rsidRPr="00CC7DAE">
        <w:rPr>
          <w:lang w:val="lv-LV"/>
        </w:rPr>
        <w:t xml:space="preserve"> </w:t>
      </w:r>
      <w:proofErr w:type="spellStart"/>
      <w:r w:rsidRPr="00CC7DAE">
        <w:rPr>
          <w:lang w:val="lv-LV"/>
        </w:rPr>
        <w:t>management</w:t>
      </w:r>
      <w:proofErr w:type="spellEnd"/>
      <w:r w:rsidRPr="00CC7DAE">
        <w:rPr>
          <w:lang w:val="lv-LV"/>
        </w:rPr>
        <w:t xml:space="preserve"> </w:t>
      </w:r>
      <w:proofErr w:type="spellStart"/>
      <w:r w:rsidRPr="00CC7DAE">
        <w:rPr>
          <w:lang w:val="lv-LV"/>
        </w:rPr>
        <w:t>systems</w:t>
      </w:r>
      <w:proofErr w:type="spellEnd"/>
      <w:r w:rsidRPr="00CC7DAE">
        <w:rPr>
          <w:lang w:val="lv-LV"/>
        </w:rPr>
        <w:t xml:space="preserve"> </w:t>
      </w:r>
      <w:proofErr w:type="spellStart"/>
      <w:r w:rsidRPr="00CC7DAE">
        <w:rPr>
          <w:lang w:val="lv-LV"/>
        </w:rPr>
        <w:t>Requirements</w:t>
      </w:r>
      <w:proofErr w:type="spellEnd"/>
      <w:r w:rsidRPr="00CC7DAE">
        <w:rPr>
          <w:lang w:val="lv-LV"/>
        </w:rPr>
        <w:t xml:space="preserve"> </w:t>
      </w:r>
      <w:proofErr w:type="spellStart"/>
      <w:r w:rsidRPr="00CC7DAE">
        <w:rPr>
          <w:lang w:val="lv-LV"/>
        </w:rPr>
        <w:t>with</w:t>
      </w:r>
      <w:proofErr w:type="spellEnd"/>
      <w:r w:rsidRPr="00CC7DAE">
        <w:rPr>
          <w:lang w:val="lv-LV"/>
        </w:rPr>
        <w:t xml:space="preserve"> </w:t>
      </w:r>
      <w:proofErr w:type="spellStart"/>
      <w:r w:rsidRPr="00CC7DAE">
        <w:rPr>
          <w:lang w:val="lv-LV"/>
        </w:rPr>
        <w:t>guidance</w:t>
      </w:r>
      <w:proofErr w:type="spellEnd"/>
      <w:r w:rsidRPr="00CC7DAE">
        <w:rPr>
          <w:lang w:val="lv-LV"/>
        </w:rPr>
        <w:t xml:space="preserve"> </w:t>
      </w:r>
      <w:proofErr w:type="spellStart"/>
      <w:r w:rsidRPr="00CC7DAE">
        <w:rPr>
          <w:lang w:val="lv-LV"/>
        </w:rPr>
        <w:t>for</w:t>
      </w:r>
      <w:proofErr w:type="spellEnd"/>
      <w:r w:rsidRPr="00CC7DAE">
        <w:rPr>
          <w:lang w:val="lv-LV"/>
        </w:rPr>
        <w:t xml:space="preserve"> </w:t>
      </w:r>
      <w:proofErr w:type="spellStart"/>
      <w:r w:rsidRPr="00CC7DAE">
        <w:rPr>
          <w:lang w:val="lv-LV"/>
        </w:rPr>
        <w:t>use</w:t>
      </w:r>
      <w:proofErr w:type="spellEnd"/>
      <w:r w:rsidRPr="00CC7DAE">
        <w:rPr>
          <w:lang w:val="lv-LV"/>
        </w:rPr>
        <w:t xml:space="preserve">” (“Arodveselības un darba drošības pārvaldības sistēmas. </w:t>
      </w:r>
      <w:proofErr w:type="spellStart"/>
      <w:r>
        <w:rPr>
          <w:lang w:val="ru-RU"/>
        </w:rPr>
        <w:t>Prasības</w:t>
      </w:r>
      <w:proofErr w:type="spellEnd"/>
      <w:r>
        <w:rPr>
          <w:lang w:val="ru-RU"/>
        </w:rPr>
        <w:t xml:space="preserve"> </w:t>
      </w:r>
      <w:proofErr w:type="spellStart"/>
      <w:r>
        <w:rPr>
          <w:lang w:val="ru-RU"/>
        </w:rPr>
        <w:t>un</w:t>
      </w:r>
      <w:proofErr w:type="spellEnd"/>
      <w:r>
        <w:rPr>
          <w:lang w:val="ru-RU"/>
        </w:rPr>
        <w:t xml:space="preserve"> </w:t>
      </w:r>
      <w:proofErr w:type="spellStart"/>
      <w:r>
        <w:rPr>
          <w:lang w:val="ru-RU"/>
        </w:rPr>
        <w:t>lietošanas</w:t>
      </w:r>
      <w:proofErr w:type="spellEnd"/>
      <w:r>
        <w:rPr>
          <w:lang w:val="ru-RU"/>
        </w:rPr>
        <w:t xml:space="preserve"> </w:t>
      </w:r>
      <w:proofErr w:type="spellStart"/>
      <w:r>
        <w:rPr>
          <w:lang w:val="ru-RU"/>
        </w:rPr>
        <w:t>norādījumi</w:t>
      </w:r>
      <w:proofErr w:type="spellEnd"/>
      <w:r>
        <w:rPr>
          <w:lang w:val="ru-RU"/>
        </w:rPr>
        <w:t xml:space="preserve">”) </w:t>
      </w:r>
      <w:proofErr w:type="spellStart"/>
      <w:r>
        <w:rPr>
          <w:lang w:val="ru-RU"/>
        </w:rPr>
        <w:t>vai</w:t>
      </w:r>
      <w:proofErr w:type="spellEnd"/>
      <w:r>
        <w:rPr>
          <w:lang w:val="ru-RU"/>
        </w:rPr>
        <w:t xml:space="preserve"> </w:t>
      </w:r>
      <w:proofErr w:type="spellStart"/>
      <w:r>
        <w:rPr>
          <w:lang w:val="ru-RU"/>
        </w:rPr>
        <w:t>ekvivalents</w:t>
      </w:r>
      <w:proofErr w:type="spellEnd"/>
      <w:r>
        <w:t>.</w:t>
      </w:r>
    </w:p>
    <w:p w14:paraId="5F4BC4A2" w14:textId="77777777" w:rsidR="002E740D" w:rsidRPr="00EB6329" w:rsidRDefault="002E740D" w:rsidP="0063025D">
      <w:pPr>
        <w:keepLines/>
        <w:numPr>
          <w:ilvl w:val="0"/>
          <w:numId w:val="18"/>
        </w:numPr>
        <w:overflowPunct w:val="0"/>
        <w:autoSpaceDE w:val="0"/>
        <w:autoSpaceDN w:val="0"/>
        <w:adjustRightInd w:val="0"/>
        <w:spacing w:before="60" w:after="60"/>
        <w:ind w:left="573" w:hanging="573"/>
        <w:jc w:val="both"/>
        <w:textAlignment w:val="baseline"/>
        <w:rPr>
          <w:color w:val="000000"/>
          <w:lang w:val="lv-LV"/>
        </w:rPr>
      </w:pPr>
      <w:r w:rsidRPr="00823C8E">
        <w:rPr>
          <w:color w:val="000000"/>
          <w:lang w:val="lv-LV"/>
        </w:rPr>
        <w:t>Mēs apliecinām, ka mums ir/nav (</w:t>
      </w:r>
      <w:r w:rsidRPr="00823C8E">
        <w:rPr>
          <w:i/>
          <w:iCs/>
          <w:color w:val="000000"/>
          <w:lang w:val="lv-LV"/>
        </w:rPr>
        <w:t>pretendents pasvītro atbilstošo</w:t>
      </w:r>
      <w:r w:rsidRPr="00823C8E">
        <w:rPr>
          <w:color w:val="000000"/>
          <w:lang w:val="lv-LV"/>
        </w:rPr>
        <w:t xml:space="preserve">) izsniegts spēkā esošs </w:t>
      </w:r>
      <w:r w:rsidRPr="00823C8E">
        <w:rPr>
          <w:color w:val="000000"/>
          <w:shd w:val="clear" w:color="auto" w:fill="FFFFFF"/>
          <w:lang w:val="lv-LV"/>
        </w:rPr>
        <w:t>sertifikāts par atbilstību vides vadības standartiem vai vides vadības sistēmām, kuras atbilst Eiropas vai starptautiskajiem vides vadības sistēmas standartiem un kurus ir apstiprinājušas normatīvajos aktos noteiktajā kārtībā akreditētas institūcijas.</w:t>
      </w:r>
    </w:p>
    <w:p w14:paraId="78C362D9" w14:textId="77777777" w:rsidR="002E740D" w:rsidRPr="00E5692A" w:rsidRDefault="002E740D" w:rsidP="0063025D">
      <w:pPr>
        <w:keepLines/>
        <w:numPr>
          <w:ilvl w:val="0"/>
          <w:numId w:val="18"/>
        </w:numPr>
        <w:overflowPunct w:val="0"/>
        <w:autoSpaceDE w:val="0"/>
        <w:autoSpaceDN w:val="0"/>
        <w:adjustRightInd w:val="0"/>
        <w:spacing w:before="60" w:after="60"/>
        <w:ind w:left="573" w:hanging="573"/>
        <w:jc w:val="both"/>
        <w:textAlignment w:val="baseline"/>
        <w:rPr>
          <w:color w:val="000000"/>
          <w:lang w:val="lv-LV"/>
        </w:rPr>
      </w:pPr>
      <w:r w:rsidRPr="00E5692A">
        <w:rPr>
          <w:color w:val="000000"/>
          <w:lang w:val="lv-LV"/>
        </w:rPr>
        <w:t>Pretendents atbilst šādam uzņēmuma statusam (</w:t>
      </w:r>
      <w:r w:rsidRPr="00E5692A">
        <w:rPr>
          <w:i/>
          <w:iCs/>
          <w:color w:val="000000"/>
          <w:lang w:val="lv-LV"/>
        </w:rPr>
        <w:t>atstāt atbilstošo, pārējo dzēst</w:t>
      </w:r>
      <w:r w:rsidRPr="00E5692A">
        <w:rPr>
          <w:color w:val="000000"/>
          <w:lang w:val="lv-LV"/>
        </w:rPr>
        <w:t>):</w:t>
      </w:r>
    </w:p>
    <w:p w14:paraId="7AB42387" w14:textId="77777777" w:rsidR="002E740D" w:rsidRPr="00E5692A" w:rsidRDefault="002E740D" w:rsidP="00903599">
      <w:pPr>
        <w:pStyle w:val="ListParagraph"/>
        <w:keepLines/>
        <w:numPr>
          <w:ilvl w:val="0"/>
          <w:numId w:val="39"/>
        </w:numPr>
        <w:overflowPunct w:val="0"/>
        <w:autoSpaceDE w:val="0"/>
        <w:autoSpaceDN w:val="0"/>
        <w:adjustRightInd w:val="0"/>
        <w:ind w:left="993"/>
        <w:jc w:val="both"/>
        <w:textAlignment w:val="baseline"/>
        <w:rPr>
          <w:rFonts w:ascii="Times New Roman" w:hAnsi="Times New Roman" w:cs="Times New Roman"/>
          <w:color w:val="000000"/>
          <w:lang w:val="lv-LV"/>
        </w:rPr>
      </w:pPr>
      <w:r w:rsidRPr="00E5692A">
        <w:rPr>
          <w:rFonts w:ascii="Times New Roman" w:hAnsi="Times New Roman" w:cs="Times New Roman"/>
          <w:color w:val="000000"/>
          <w:lang w:val="lv-LV"/>
        </w:rPr>
        <w:lastRenderedPageBreak/>
        <w:t>mazs uzņēmums (darbinieku skaits nepārsniedz 50 personas un gada apgrozījums un/vai gada bilances kopsumma nepārsniedz 10 miljonus EUR);</w:t>
      </w:r>
    </w:p>
    <w:p w14:paraId="6BC3E641" w14:textId="77777777" w:rsidR="002E740D" w:rsidRPr="00E5692A" w:rsidRDefault="002E740D" w:rsidP="00903599">
      <w:pPr>
        <w:pStyle w:val="ListParagraph"/>
        <w:keepLines/>
        <w:numPr>
          <w:ilvl w:val="0"/>
          <w:numId w:val="39"/>
        </w:numPr>
        <w:overflowPunct w:val="0"/>
        <w:autoSpaceDE w:val="0"/>
        <w:autoSpaceDN w:val="0"/>
        <w:adjustRightInd w:val="0"/>
        <w:ind w:left="993"/>
        <w:jc w:val="both"/>
        <w:textAlignment w:val="baseline"/>
        <w:rPr>
          <w:rFonts w:ascii="Times New Roman" w:hAnsi="Times New Roman" w:cs="Times New Roman"/>
          <w:color w:val="000000"/>
          <w:lang w:val="lv-LV"/>
        </w:rPr>
      </w:pPr>
      <w:r w:rsidRPr="00E5692A">
        <w:rPr>
          <w:rFonts w:ascii="Times New Roman" w:hAnsi="Times New Roman" w:cs="Times New Roman"/>
          <w:color w:val="000000"/>
          <w:lang w:val="lv-LV"/>
        </w:rPr>
        <w:t>vidējais uzņēmums (uzņēmums neatbilst maza uzņēmuma definīcijai, darbinieku skaits nepārsniedz 250 personas un gada apgrozījums nepārsniedz 50 miljonus EUR, un/vai  gada bilances kopsumma nepārsniedz 43 miljonus EUR).</w:t>
      </w:r>
    </w:p>
    <w:p w14:paraId="55654153" w14:textId="77777777" w:rsidR="002E740D" w:rsidRPr="00E5692A" w:rsidRDefault="002E740D" w:rsidP="00903599">
      <w:pPr>
        <w:pStyle w:val="ListParagraph"/>
        <w:keepLines/>
        <w:numPr>
          <w:ilvl w:val="0"/>
          <w:numId w:val="39"/>
        </w:numPr>
        <w:overflowPunct w:val="0"/>
        <w:autoSpaceDE w:val="0"/>
        <w:autoSpaceDN w:val="0"/>
        <w:adjustRightInd w:val="0"/>
        <w:ind w:left="993"/>
        <w:jc w:val="both"/>
        <w:textAlignment w:val="baseline"/>
        <w:rPr>
          <w:rFonts w:ascii="Times New Roman" w:hAnsi="Times New Roman" w:cs="Times New Roman"/>
          <w:color w:val="000000"/>
          <w:lang w:val="lv-LV"/>
        </w:rPr>
      </w:pPr>
      <w:r w:rsidRPr="00E5692A">
        <w:rPr>
          <w:rFonts w:ascii="Times New Roman" w:hAnsi="Times New Roman" w:cs="Times New Roman"/>
          <w:color w:val="000000"/>
          <w:lang w:val="lv-LV"/>
        </w:rPr>
        <w:t>lielais uzņēmums.</w:t>
      </w:r>
    </w:p>
    <w:p w14:paraId="1E2C4E0D" w14:textId="77777777" w:rsidR="0063025D" w:rsidRDefault="0063025D" w:rsidP="007C34E1">
      <w:pPr>
        <w:pStyle w:val="BodyText"/>
        <w:keepLines/>
        <w:ind w:right="28"/>
        <w:rPr>
          <w:szCs w:val="24"/>
        </w:rPr>
      </w:pPr>
    </w:p>
    <w:p w14:paraId="7C7424FE" w14:textId="24BB0D0F" w:rsidR="007C34E1" w:rsidRDefault="007C34E1" w:rsidP="007C34E1">
      <w:pPr>
        <w:pStyle w:val="BodyText"/>
        <w:keepLines/>
        <w:ind w:right="28"/>
        <w:rPr>
          <w:szCs w:val="24"/>
        </w:rPr>
      </w:pPr>
      <w:r w:rsidRPr="0064444A">
        <w:rPr>
          <w:szCs w:val="24"/>
        </w:rPr>
        <w:t xml:space="preserve">Ar šo uzņemos pilnu atbildību par </w:t>
      </w:r>
      <w:r w:rsidR="008F20E7">
        <w:t>Iepirkuma</w:t>
      </w:r>
      <w:r w:rsidR="00DC4779" w:rsidRPr="0064444A">
        <w:rPr>
          <w:b/>
        </w:rPr>
        <w:t xml:space="preserve"> </w:t>
      </w:r>
      <w:r w:rsidRPr="0064444A">
        <w:rPr>
          <w:szCs w:val="24"/>
        </w:rPr>
        <w:t xml:space="preserve">ietvaros iesniegto dokumentu komplektāciju, tajos ietverto informāciju, noformējumu un atbilstību </w:t>
      </w:r>
      <w:r w:rsidR="008F20E7">
        <w:t>Iepirkuma</w:t>
      </w:r>
      <w:r w:rsidR="00DC4779" w:rsidRPr="0064444A">
        <w:rPr>
          <w:b/>
        </w:rPr>
        <w:t xml:space="preserve"> </w:t>
      </w:r>
      <w:r w:rsidRPr="0064444A">
        <w:rPr>
          <w:szCs w:val="24"/>
        </w:rPr>
        <w:t>prasībām. Sniegtā informācija un dati ir patiesi.</w:t>
      </w:r>
    </w:p>
    <w:p w14:paraId="36F0C51A" w14:textId="77777777" w:rsidR="0063025D" w:rsidRPr="0064444A" w:rsidRDefault="0063025D" w:rsidP="007C34E1">
      <w:pPr>
        <w:pStyle w:val="BodyText"/>
        <w:keepLines/>
        <w:ind w:right="28"/>
        <w:rPr>
          <w:szCs w:val="24"/>
        </w:rPr>
      </w:pPr>
    </w:p>
    <w:p w14:paraId="64CCF719" w14:textId="77777777" w:rsidR="007C34E1" w:rsidRPr="0064444A" w:rsidRDefault="007C34E1" w:rsidP="007C34E1">
      <w:pPr>
        <w:keepLines/>
        <w:tabs>
          <w:tab w:val="right" w:pos="7371"/>
        </w:tabs>
        <w:spacing w:before="120"/>
        <w:ind w:right="28" w:firstLine="720"/>
        <w:jc w:val="both"/>
        <w:rPr>
          <w:lang w:val="lv-LV"/>
        </w:rPr>
      </w:pPr>
      <w:r w:rsidRPr="0064444A">
        <w:rPr>
          <w:lang w:val="lv-LV"/>
        </w:rPr>
        <w:t xml:space="preserve">Paraksts: </w:t>
      </w:r>
      <w:r w:rsidRPr="0064444A">
        <w:rPr>
          <w:u w:val="single"/>
          <w:lang w:val="lv-LV"/>
        </w:rPr>
        <w:tab/>
      </w:r>
    </w:p>
    <w:p w14:paraId="26307950" w14:textId="77777777" w:rsidR="007C34E1" w:rsidRPr="0064444A" w:rsidRDefault="007C34E1" w:rsidP="007C34E1">
      <w:pPr>
        <w:keepLines/>
        <w:ind w:left="709"/>
        <w:jc w:val="both"/>
        <w:rPr>
          <w:lang w:val="lv-LV"/>
        </w:rPr>
      </w:pPr>
    </w:p>
    <w:p w14:paraId="2CAAB5E0" w14:textId="77777777" w:rsidR="007C34E1" w:rsidRPr="0064444A" w:rsidRDefault="007C34E1" w:rsidP="007C34E1">
      <w:pPr>
        <w:keepLines/>
        <w:ind w:left="709"/>
        <w:jc w:val="both"/>
        <w:rPr>
          <w:lang w:val="lv-LV"/>
        </w:rPr>
      </w:pPr>
      <w:r w:rsidRPr="0064444A">
        <w:rPr>
          <w:lang w:val="lv-LV"/>
        </w:rPr>
        <w:t xml:space="preserve">Vārds, uzvārds: </w:t>
      </w:r>
      <w:r w:rsidRPr="0064444A">
        <w:rPr>
          <w:u w:val="single"/>
          <w:lang w:val="lv-LV"/>
        </w:rPr>
        <w:tab/>
        <w:t>_____________________________________</w:t>
      </w:r>
    </w:p>
    <w:p w14:paraId="2C10149D" w14:textId="77777777" w:rsidR="007C34E1" w:rsidRPr="0064444A" w:rsidRDefault="007C34E1" w:rsidP="007C34E1">
      <w:pPr>
        <w:keepLines/>
        <w:tabs>
          <w:tab w:val="right" w:pos="7371"/>
        </w:tabs>
        <w:spacing w:before="120"/>
        <w:ind w:right="28" w:firstLine="720"/>
        <w:jc w:val="both"/>
        <w:rPr>
          <w:lang w:val="lv-LV"/>
        </w:rPr>
      </w:pPr>
      <w:r w:rsidRPr="0064444A">
        <w:rPr>
          <w:lang w:val="lv-LV"/>
        </w:rPr>
        <w:t xml:space="preserve">Amats: </w:t>
      </w:r>
      <w:r w:rsidRPr="0064444A">
        <w:rPr>
          <w:u w:val="single"/>
          <w:lang w:val="lv-LV"/>
        </w:rPr>
        <w:tab/>
      </w:r>
    </w:p>
    <w:p w14:paraId="3E909380" w14:textId="4DC64951" w:rsidR="007C34E1" w:rsidRDefault="007C34E1" w:rsidP="007C34E1">
      <w:pPr>
        <w:keepLines/>
        <w:tabs>
          <w:tab w:val="right" w:pos="7371"/>
        </w:tabs>
        <w:ind w:right="29"/>
        <w:jc w:val="both"/>
        <w:rPr>
          <w:lang w:val="lv-LV"/>
        </w:rPr>
      </w:pPr>
    </w:p>
    <w:p w14:paraId="4AF77E38" w14:textId="77777777" w:rsidR="0063025D" w:rsidRPr="0064444A" w:rsidRDefault="0063025D" w:rsidP="007C34E1">
      <w:pPr>
        <w:keepLines/>
        <w:tabs>
          <w:tab w:val="right" w:pos="7371"/>
        </w:tabs>
        <w:ind w:right="29"/>
        <w:jc w:val="both"/>
        <w:rPr>
          <w:lang w:val="lv-LV"/>
        </w:rPr>
      </w:pPr>
    </w:p>
    <w:p w14:paraId="13C21BF2" w14:textId="358DE0BA" w:rsidR="00F92C14" w:rsidRDefault="007C34E1" w:rsidP="00A47004">
      <w:pPr>
        <w:keepLines/>
        <w:tabs>
          <w:tab w:val="right" w:pos="7371"/>
        </w:tabs>
        <w:ind w:right="29"/>
        <w:jc w:val="both"/>
        <w:rPr>
          <w:u w:val="single"/>
          <w:lang w:val="lv-LV"/>
        </w:rPr>
      </w:pPr>
      <w:r w:rsidRPr="0064444A">
        <w:rPr>
          <w:lang w:val="lv-LV"/>
        </w:rPr>
        <w:t xml:space="preserve">Piedāvājums sagatavots un parakstīts 20__. gada </w:t>
      </w:r>
      <w:r w:rsidRPr="0064444A">
        <w:rPr>
          <w:u w:val="single"/>
          <w:lang w:val="lv-LV"/>
        </w:rPr>
        <w:tab/>
      </w:r>
    </w:p>
    <w:p w14:paraId="1EF30302" w14:textId="13B2035D" w:rsidR="00A47004" w:rsidRDefault="00A47004" w:rsidP="00A47004">
      <w:pPr>
        <w:keepLines/>
        <w:tabs>
          <w:tab w:val="right" w:pos="7371"/>
        </w:tabs>
        <w:ind w:right="29"/>
        <w:jc w:val="both"/>
        <w:rPr>
          <w:u w:val="single"/>
          <w:lang w:val="lv-LV"/>
        </w:rPr>
      </w:pPr>
    </w:p>
    <w:p w14:paraId="2F37B22C" w14:textId="06BAFBFC" w:rsidR="0063025D" w:rsidRDefault="0063025D" w:rsidP="00A47004">
      <w:pPr>
        <w:keepLines/>
        <w:tabs>
          <w:tab w:val="right" w:pos="7371"/>
        </w:tabs>
        <w:ind w:right="29"/>
        <w:jc w:val="both"/>
        <w:rPr>
          <w:u w:val="single"/>
          <w:lang w:val="lv-LV"/>
        </w:rPr>
      </w:pPr>
    </w:p>
    <w:p w14:paraId="4E61964A" w14:textId="77777777" w:rsidR="0063025D" w:rsidRPr="00A47004" w:rsidRDefault="0063025D" w:rsidP="00A47004">
      <w:pPr>
        <w:keepLines/>
        <w:tabs>
          <w:tab w:val="right" w:pos="7371"/>
        </w:tabs>
        <w:ind w:right="29"/>
        <w:jc w:val="both"/>
        <w:rPr>
          <w:u w:val="single"/>
          <w:lang w:val="lv-LV"/>
        </w:rPr>
      </w:pPr>
    </w:p>
    <w:p w14:paraId="78E69AC5" w14:textId="456A718A" w:rsidR="008773CE" w:rsidRDefault="007C34E1" w:rsidP="000B3FFF">
      <w:pPr>
        <w:keepLines/>
        <w:jc w:val="both"/>
        <w:rPr>
          <w:i/>
          <w:lang w:val="lv-LV"/>
        </w:rPr>
      </w:pPr>
      <w:r w:rsidRPr="0064444A">
        <w:rPr>
          <w:lang w:val="lv-LV"/>
        </w:rPr>
        <w:t>*</w:t>
      </w:r>
      <w:r w:rsidRPr="0064444A">
        <w:rPr>
          <w:i/>
          <w:lang w:val="lv-LV"/>
        </w:rPr>
        <w:t>Konkurents – jebkura fiziska vai juridiska persona, kura nav Pretendents un kura iesniedz piedāvājumu šim iepirkumam, un kura, ņemot vērā tās kvalifikāciju, spējas vai pieredzi, kā arī piedāvātās preces vai pakalpojumus, varētu iesniegt piedāvājumu šim iepirkumam.</w:t>
      </w:r>
    </w:p>
    <w:p w14:paraId="6FFC5735" w14:textId="77777777" w:rsidR="0069123D" w:rsidRDefault="0069123D" w:rsidP="0047399E">
      <w:pPr>
        <w:keepLines/>
        <w:shd w:val="clear" w:color="auto" w:fill="FFFFFF"/>
        <w:rPr>
          <w:b/>
          <w:spacing w:val="-1"/>
          <w:sz w:val="20"/>
          <w:szCs w:val="20"/>
          <w:lang w:val="lv-LV"/>
        </w:rPr>
        <w:sectPr w:rsidR="0069123D" w:rsidSect="00B66E0D">
          <w:headerReference w:type="even" r:id="rId19"/>
          <w:footerReference w:type="default" r:id="rId20"/>
          <w:pgSz w:w="11906" w:h="16838"/>
          <w:pgMar w:top="1134" w:right="1134" w:bottom="1134" w:left="1418" w:header="567" w:footer="567" w:gutter="0"/>
          <w:cols w:space="708"/>
          <w:titlePg/>
          <w:docGrid w:linePitch="360"/>
        </w:sectPr>
      </w:pPr>
    </w:p>
    <w:p w14:paraId="3053C32B" w14:textId="5A89B547" w:rsidR="00485073" w:rsidRPr="0064444A" w:rsidRDefault="00485073" w:rsidP="00485073">
      <w:pPr>
        <w:keepLines/>
        <w:shd w:val="clear" w:color="auto" w:fill="FFFFFF"/>
        <w:ind w:left="720"/>
        <w:jc w:val="right"/>
        <w:rPr>
          <w:sz w:val="20"/>
          <w:szCs w:val="20"/>
          <w:lang w:val="lv-LV"/>
        </w:rPr>
      </w:pPr>
      <w:r w:rsidRPr="0064444A">
        <w:rPr>
          <w:b/>
          <w:spacing w:val="-1"/>
          <w:sz w:val="20"/>
          <w:szCs w:val="20"/>
          <w:lang w:val="lv-LV"/>
        </w:rPr>
        <w:lastRenderedPageBreak/>
        <w:t>2. pielikums</w:t>
      </w:r>
    </w:p>
    <w:p w14:paraId="4123BEFD" w14:textId="33DBD195" w:rsidR="00553A78" w:rsidRPr="0064444A" w:rsidRDefault="008F20E7" w:rsidP="00553A78">
      <w:pPr>
        <w:keepLines/>
        <w:shd w:val="clear" w:color="auto" w:fill="FFFFFF"/>
        <w:jc w:val="right"/>
        <w:rPr>
          <w:i/>
          <w:spacing w:val="-1"/>
          <w:sz w:val="20"/>
          <w:szCs w:val="20"/>
          <w:lang w:val="lv-LV"/>
        </w:rPr>
      </w:pPr>
      <w:r>
        <w:rPr>
          <w:i/>
          <w:spacing w:val="-1"/>
          <w:sz w:val="20"/>
          <w:szCs w:val="20"/>
          <w:lang w:val="lv-LV"/>
        </w:rPr>
        <w:t>Iepirkuma</w:t>
      </w:r>
      <w:r w:rsidR="00553A78" w:rsidRPr="0064444A">
        <w:rPr>
          <w:i/>
          <w:spacing w:val="-1"/>
          <w:sz w:val="20"/>
          <w:szCs w:val="20"/>
          <w:lang w:val="lv-LV"/>
        </w:rPr>
        <w:t xml:space="preserve"> “</w:t>
      </w:r>
      <w:r w:rsidR="0096486D">
        <w:rPr>
          <w:i/>
          <w:spacing w:val="-1"/>
          <w:sz w:val="20"/>
          <w:szCs w:val="20"/>
          <w:lang w:val="lv-LV"/>
        </w:rPr>
        <w:t>Inčukalna PGK krānu mezglu pārbūves būvprojekta izstrāde un autoruzraudzība</w:t>
      </w:r>
      <w:r w:rsidR="00553A78" w:rsidRPr="0064444A">
        <w:rPr>
          <w:i/>
          <w:spacing w:val="-1"/>
          <w:sz w:val="20"/>
          <w:szCs w:val="20"/>
          <w:lang w:val="lv-LV"/>
        </w:rPr>
        <w:t xml:space="preserve">” </w:t>
      </w:r>
      <w:r w:rsidR="00553A78" w:rsidRPr="0064444A">
        <w:rPr>
          <w:bCs/>
          <w:i/>
          <w:spacing w:val="-1"/>
          <w:sz w:val="20"/>
          <w:szCs w:val="20"/>
          <w:lang w:val="lv-LV"/>
        </w:rPr>
        <w:t>nolikumam</w:t>
      </w:r>
    </w:p>
    <w:p w14:paraId="1362D78A" w14:textId="46FE528A" w:rsidR="00553A78" w:rsidRPr="0064444A" w:rsidRDefault="00553A78" w:rsidP="00553A78">
      <w:pPr>
        <w:pStyle w:val="Heading1"/>
        <w:keepNext w:val="0"/>
        <w:jc w:val="right"/>
        <w:rPr>
          <w:rFonts w:ascii="Times New Roman" w:hAnsi="Times New Roman"/>
          <w:b/>
          <w:i/>
          <w:sz w:val="20"/>
        </w:rPr>
      </w:pPr>
      <w:r w:rsidRPr="0064444A">
        <w:rPr>
          <w:rFonts w:ascii="Times New Roman" w:hAnsi="Times New Roman"/>
          <w:i/>
          <w:spacing w:val="-1"/>
          <w:sz w:val="20"/>
        </w:rPr>
        <w:t xml:space="preserve"> (</w:t>
      </w:r>
      <w:r w:rsidRPr="0064444A">
        <w:rPr>
          <w:rFonts w:ascii="Times New Roman" w:hAnsi="Times New Roman"/>
          <w:i/>
          <w:sz w:val="20"/>
        </w:rPr>
        <w:t xml:space="preserve">Identifikācijas Nr. </w:t>
      </w:r>
      <w:r w:rsidR="0096486D">
        <w:rPr>
          <w:rFonts w:ascii="Times New Roman" w:hAnsi="Times New Roman"/>
          <w:i/>
          <w:sz w:val="20"/>
        </w:rPr>
        <w:t>PRO-2022/052</w:t>
      </w:r>
      <w:r w:rsidRPr="0064444A">
        <w:rPr>
          <w:rFonts w:ascii="Times New Roman" w:hAnsi="Times New Roman"/>
          <w:i/>
          <w:sz w:val="20"/>
        </w:rPr>
        <w:t>)</w:t>
      </w:r>
    </w:p>
    <w:p w14:paraId="1EA223E6" w14:textId="77777777" w:rsidR="007C34E1" w:rsidRPr="0064444A" w:rsidRDefault="007C34E1" w:rsidP="007C34E1">
      <w:pPr>
        <w:pStyle w:val="BodyText2"/>
        <w:keepLines/>
        <w:rPr>
          <w:sz w:val="22"/>
          <w:szCs w:val="22"/>
        </w:rPr>
      </w:pPr>
    </w:p>
    <w:p w14:paraId="23805B46" w14:textId="77777777" w:rsidR="0028398D" w:rsidRPr="0064444A" w:rsidRDefault="0028398D" w:rsidP="007C34E1">
      <w:pPr>
        <w:pStyle w:val="BodyText2"/>
        <w:keepLines/>
        <w:jc w:val="center"/>
        <w:rPr>
          <w:rFonts w:ascii="Times New Roman" w:hAnsi="Times New Roman"/>
          <w:b/>
          <w:szCs w:val="22"/>
        </w:rPr>
      </w:pPr>
    </w:p>
    <w:p w14:paraId="5EBF1CCC" w14:textId="77777777" w:rsidR="00776B87" w:rsidRPr="00776B87" w:rsidRDefault="00776B87" w:rsidP="00776B87">
      <w:pPr>
        <w:jc w:val="center"/>
        <w:rPr>
          <w:b/>
          <w:bCs/>
          <w:lang w:val="lv-LV"/>
        </w:rPr>
      </w:pPr>
      <w:r w:rsidRPr="00776B87">
        <w:rPr>
          <w:b/>
          <w:bCs/>
          <w:lang w:val="lv-LV"/>
        </w:rPr>
        <w:t>TEHNISKĀ SPECIFIKĀCIJA (PROJEKTĒŠANAS UZDEVUMS)</w:t>
      </w:r>
    </w:p>
    <w:p w14:paraId="64C09B51" w14:textId="77777777" w:rsidR="00776B87" w:rsidRPr="00776B87" w:rsidRDefault="00776B87" w:rsidP="00776B87">
      <w:pPr>
        <w:jc w:val="center"/>
        <w:rPr>
          <w:b/>
          <w:bCs/>
          <w:lang w:val="lv-LV"/>
        </w:rPr>
      </w:pPr>
      <w:r w:rsidRPr="00776B87">
        <w:rPr>
          <w:b/>
          <w:bCs/>
          <w:lang w:val="lv-LV"/>
        </w:rPr>
        <w:t>Inčukalna pazemes gāzes krātuves krānu mezglu pārbūves būvprojekta izstrādei un autoruzraudzībai</w:t>
      </w:r>
    </w:p>
    <w:p w14:paraId="4C137121" w14:textId="77777777" w:rsidR="00776B87" w:rsidRPr="00776B87" w:rsidRDefault="00776B87" w:rsidP="00776B87">
      <w:pPr>
        <w:rPr>
          <w:lang w:val="lv-LV"/>
        </w:rPr>
      </w:pPr>
    </w:p>
    <w:p w14:paraId="20E7DEC0" w14:textId="77777777" w:rsidR="00776B87" w:rsidRPr="008821F0" w:rsidRDefault="00776B87" w:rsidP="00776B87">
      <w:pPr>
        <w:pStyle w:val="Heading1"/>
        <w:numPr>
          <w:ilvl w:val="0"/>
          <w:numId w:val="43"/>
        </w:numPr>
        <w:tabs>
          <w:tab w:val="num" w:pos="480"/>
        </w:tabs>
        <w:spacing w:before="120" w:after="120"/>
        <w:ind w:left="709" w:hanging="709"/>
        <w:rPr>
          <w:rFonts w:ascii="Times New Roman" w:hAnsi="Times New Roman"/>
          <w:b/>
          <w:bCs/>
          <w:color w:val="000000" w:themeColor="text1"/>
          <w:sz w:val="24"/>
          <w:szCs w:val="24"/>
        </w:rPr>
      </w:pPr>
      <w:r w:rsidRPr="008821F0">
        <w:rPr>
          <w:rFonts w:ascii="Times New Roman" w:hAnsi="Times New Roman"/>
          <w:b/>
          <w:bCs/>
          <w:color w:val="000000" w:themeColor="text1"/>
          <w:sz w:val="24"/>
          <w:szCs w:val="24"/>
        </w:rPr>
        <w:t>Mērķis un uzdevumi</w:t>
      </w:r>
    </w:p>
    <w:p w14:paraId="7A592478" w14:textId="77777777" w:rsidR="00776B87" w:rsidRPr="00776B87" w:rsidRDefault="00776B87" w:rsidP="00776B87">
      <w:pPr>
        <w:pStyle w:val="ListParagraph"/>
        <w:numPr>
          <w:ilvl w:val="1"/>
          <w:numId w:val="43"/>
        </w:numPr>
        <w:spacing w:line="259" w:lineRule="auto"/>
        <w:ind w:left="709" w:hanging="709"/>
        <w:jc w:val="both"/>
        <w:rPr>
          <w:rFonts w:ascii="Times New Roman" w:hAnsi="Times New Roman" w:cs="Times New Roman"/>
          <w:lang w:val="lv-LV"/>
        </w:rPr>
      </w:pPr>
      <w:r w:rsidRPr="00776B87">
        <w:rPr>
          <w:rFonts w:ascii="Times New Roman" w:hAnsi="Times New Roman" w:cs="Times New Roman"/>
          <w:lang w:val="lv-LV"/>
        </w:rPr>
        <w:t>Akciju sabiedrības “Conexus Baltic Grid” (turpmāk – Pasūtītājs) īpašumā esošās Inčukalna pazemes gāzes krātuves (turpmāk – Inčukalna PGK) kompresoru stacijas Nr. 2 krānu mezglu Nr. 42, 45 un 33 un Inčukalna PGK krāna mezgla Nr. 27 pārbūve tiek veikta ar mērķi nodrošināt Inčukalna PGK tehnoloģisko komunikāciju drošu un ilgtspējīgu ekspluatāciju.</w:t>
      </w:r>
    </w:p>
    <w:p w14:paraId="48D8FCB0" w14:textId="77777777" w:rsidR="00776B87" w:rsidRPr="00776B87" w:rsidRDefault="00776B87" w:rsidP="00776B87">
      <w:pPr>
        <w:pStyle w:val="ListParagraph"/>
        <w:numPr>
          <w:ilvl w:val="1"/>
          <w:numId w:val="43"/>
        </w:numPr>
        <w:spacing w:line="259" w:lineRule="auto"/>
        <w:ind w:left="709" w:hanging="709"/>
        <w:jc w:val="both"/>
        <w:rPr>
          <w:rFonts w:ascii="Times New Roman" w:hAnsi="Times New Roman" w:cs="Times New Roman"/>
          <w:lang w:val="lv-LV"/>
        </w:rPr>
      </w:pPr>
      <w:r w:rsidRPr="00776B87">
        <w:rPr>
          <w:rFonts w:ascii="Times New Roman" w:hAnsi="Times New Roman" w:cs="Times New Roman"/>
          <w:lang w:val="lv-LV"/>
        </w:rPr>
        <w:t>Tehniskā specifikācija (projektēšanas uzdevums) nosaka tehniskās prasības un darbu apjomu, lai īstenotu Inčukalna PGK Nr. kompresoru stacijas 2 krānu mezglu Nr. 42, 45 un 33 un Inčukalna PGK krāna mezgla Nr. 27 un krāna Nr. 28 piedziņas pārbūves projektēšanas darbu kopumu. Tehniskā specifikācija (projektēšanas uzdevums) ir iepirkuma procedūras dokumentācijas un līguma neatņemama sastāvdaļa.</w:t>
      </w:r>
    </w:p>
    <w:p w14:paraId="4762D7C2" w14:textId="77777777" w:rsidR="00776B87" w:rsidRPr="00776B87" w:rsidRDefault="00776B87" w:rsidP="00776B87">
      <w:pPr>
        <w:pStyle w:val="ListParagraph"/>
        <w:numPr>
          <w:ilvl w:val="1"/>
          <w:numId w:val="43"/>
        </w:numPr>
        <w:spacing w:line="259" w:lineRule="auto"/>
        <w:ind w:left="709" w:hanging="709"/>
        <w:jc w:val="both"/>
        <w:rPr>
          <w:rFonts w:ascii="Times New Roman" w:hAnsi="Times New Roman" w:cs="Times New Roman"/>
          <w:lang w:val="lv-LV"/>
        </w:rPr>
      </w:pPr>
      <w:r w:rsidRPr="00776B87">
        <w:rPr>
          <w:rFonts w:ascii="Times New Roman" w:hAnsi="Times New Roman" w:cs="Times New Roman"/>
          <w:lang w:val="lv-LV"/>
        </w:rPr>
        <w:t>Mērķa sasniegšanai paredzēts izpildīt šādus pamata darba uzdevumus:</w:t>
      </w:r>
    </w:p>
    <w:p w14:paraId="35FC15ED" w14:textId="77777777" w:rsidR="00776B87" w:rsidRPr="00776B87" w:rsidRDefault="00776B87" w:rsidP="00776B87">
      <w:pPr>
        <w:pStyle w:val="ListParagraph"/>
        <w:numPr>
          <w:ilvl w:val="2"/>
          <w:numId w:val="43"/>
        </w:numPr>
        <w:spacing w:line="259" w:lineRule="auto"/>
        <w:ind w:left="1418" w:hanging="709"/>
        <w:jc w:val="both"/>
        <w:rPr>
          <w:rFonts w:ascii="Times New Roman" w:hAnsi="Times New Roman" w:cs="Times New Roman"/>
          <w:lang w:val="lv-LV"/>
        </w:rPr>
      </w:pPr>
      <w:r w:rsidRPr="00776B87">
        <w:rPr>
          <w:rFonts w:ascii="Times New Roman" w:hAnsi="Times New Roman" w:cs="Times New Roman"/>
          <w:lang w:val="lv-LV"/>
        </w:rPr>
        <w:t xml:space="preserve">Inčukalna PGK kompresoru stacijas Nr. 2 krānu mezglu Nr. 42, 45 un 33 pārbūves, tai skaitā paredzot jaunu vadības, kontroles un spēka kabeļu ierīkošanu, lodveida krānu DN 700 ANSI 600 ar apsaisti un </w:t>
      </w:r>
      <w:proofErr w:type="spellStart"/>
      <w:r w:rsidRPr="00776B87">
        <w:rPr>
          <w:rFonts w:ascii="Times New Roman" w:hAnsi="Times New Roman" w:cs="Times New Roman"/>
          <w:lang w:val="lv-LV"/>
        </w:rPr>
        <w:t>elektropievada</w:t>
      </w:r>
      <w:proofErr w:type="spellEnd"/>
      <w:r w:rsidRPr="00776B87">
        <w:rPr>
          <w:rFonts w:ascii="Times New Roman" w:hAnsi="Times New Roman" w:cs="Times New Roman"/>
          <w:lang w:val="lv-LV"/>
        </w:rPr>
        <w:t xml:space="preserve"> piedziņu uzstādīšanu, būvprojekta izstrāde un apstiprināšana būvvaldē;</w:t>
      </w:r>
    </w:p>
    <w:p w14:paraId="22E206E2" w14:textId="77777777" w:rsidR="00776B87" w:rsidRPr="00776B87" w:rsidRDefault="00776B87" w:rsidP="00776B87">
      <w:pPr>
        <w:pStyle w:val="ListParagraph"/>
        <w:numPr>
          <w:ilvl w:val="2"/>
          <w:numId w:val="43"/>
        </w:numPr>
        <w:spacing w:line="259" w:lineRule="auto"/>
        <w:ind w:left="1418" w:hanging="709"/>
        <w:jc w:val="both"/>
        <w:rPr>
          <w:rFonts w:ascii="Times New Roman" w:hAnsi="Times New Roman" w:cs="Times New Roman"/>
          <w:lang w:val="lv-LV"/>
        </w:rPr>
      </w:pPr>
      <w:r w:rsidRPr="00776B87">
        <w:rPr>
          <w:rFonts w:ascii="Times New Roman" w:hAnsi="Times New Roman" w:cs="Times New Roman"/>
          <w:lang w:val="lv-LV"/>
        </w:rPr>
        <w:t xml:space="preserve">Inčukalna PGK krāna mezgla Nr. 27 pārbūves, tai skaitā paredzot jaunu vadības, kontroles un spēka kabeļu ierīkošanu, lodveida krānu DN 700 ANSI 600 ar apsaisti un </w:t>
      </w:r>
      <w:proofErr w:type="spellStart"/>
      <w:r w:rsidRPr="00776B87">
        <w:rPr>
          <w:rFonts w:ascii="Times New Roman" w:hAnsi="Times New Roman" w:cs="Times New Roman"/>
          <w:lang w:val="lv-LV"/>
        </w:rPr>
        <w:t>elektropievada</w:t>
      </w:r>
      <w:proofErr w:type="spellEnd"/>
      <w:r w:rsidRPr="00776B87">
        <w:rPr>
          <w:rFonts w:ascii="Times New Roman" w:hAnsi="Times New Roman" w:cs="Times New Roman"/>
          <w:lang w:val="lv-LV"/>
        </w:rPr>
        <w:t xml:space="preserve"> piedziņu uzstādīšanu, un krāna Nr. 28 hidrauliski pneimatiskās piedziņas nomaiņu uz </w:t>
      </w:r>
      <w:proofErr w:type="spellStart"/>
      <w:r w:rsidRPr="00776B87">
        <w:rPr>
          <w:rFonts w:ascii="Times New Roman" w:hAnsi="Times New Roman" w:cs="Times New Roman"/>
          <w:lang w:val="lv-LV"/>
        </w:rPr>
        <w:t>elektropievada</w:t>
      </w:r>
      <w:proofErr w:type="spellEnd"/>
      <w:r w:rsidRPr="00776B87">
        <w:rPr>
          <w:rFonts w:ascii="Times New Roman" w:hAnsi="Times New Roman" w:cs="Times New Roman"/>
          <w:lang w:val="lv-LV"/>
        </w:rPr>
        <w:t xml:space="preserve"> piedziņu būvprojekta izstrāde un apstiprināšana būvvaldē. </w:t>
      </w:r>
    </w:p>
    <w:p w14:paraId="542EC126" w14:textId="77777777" w:rsidR="00776B87" w:rsidRPr="008821F0" w:rsidRDefault="00776B87" w:rsidP="00776B87">
      <w:pPr>
        <w:pStyle w:val="Heading1"/>
        <w:numPr>
          <w:ilvl w:val="0"/>
          <w:numId w:val="43"/>
        </w:numPr>
        <w:tabs>
          <w:tab w:val="num" w:pos="480"/>
        </w:tabs>
        <w:spacing w:after="120"/>
        <w:ind w:left="709" w:hanging="709"/>
        <w:rPr>
          <w:rFonts w:ascii="Times New Roman" w:hAnsi="Times New Roman"/>
          <w:b/>
          <w:bCs/>
          <w:color w:val="000000" w:themeColor="text1"/>
          <w:sz w:val="24"/>
          <w:szCs w:val="24"/>
        </w:rPr>
      </w:pPr>
      <w:r>
        <w:rPr>
          <w:rFonts w:ascii="Times New Roman" w:hAnsi="Times New Roman"/>
          <w:b/>
          <w:bCs/>
          <w:color w:val="000000" w:themeColor="text1"/>
          <w:sz w:val="24"/>
          <w:szCs w:val="24"/>
        </w:rPr>
        <w:t>Projektēšanas apjoms</w:t>
      </w:r>
    </w:p>
    <w:p w14:paraId="20B4BFB9" w14:textId="77777777" w:rsidR="00776B87" w:rsidRPr="00776B87" w:rsidRDefault="00776B87" w:rsidP="00776B87">
      <w:pPr>
        <w:pStyle w:val="ListParagraph"/>
        <w:numPr>
          <w:ilvl w:val="1"/>
          <w:numId w:val="43"/>
        </w:numPr>
        <w:spacing w:line="259" w:lineRule="auto"/>
        <w:ind w:left="709" w:hanging="709"/>
        <w:jc w:val="both"/>
        <w:rPr>
          <w:rFonts w:ascii="Times New Roman" w:hAnsi="Times New Roman" w:cs="Times New Roman"/>
          <w:lang w:val="lv-LV"/>
        </w:rPr>
      </w:pPr>
      <w:r w:rsidRPr="00776B87">
        <w:rPr>
          <w:rFonts w:ascii="Times New Roman" w:hAnsi="Times New Roman" w:cs="Times New Roman"/>
          <w:lang w:val="lv-LV"/>
        </w:rPr>
        <w:t xml:space="preserve">Inčukalna PGK kompresoru stacijas Nr. 2 krānu mezglu Nr. 42, 45 un 33 pārbūve, paredzot lodveida krānu DN 700 ANSI 600 ar apsaisti un </w:t>
      </w:r>
      <w:proofErr w:type="spellStart"/>
      <w:r w:rsidRPr="00776B87">
        <w:rPr>
          <w:rFonts w:ascii="Times New Roman" w:hAnsi="Times New Roman" w:cs="Times New Roman"/>
          <w:lang w:val="lv-LV"/>
        </w:rPr>
        <w:t>elektropievada</w:t>
      </w:r>
      <w:proofErr w:type="spellEnd"/>
      <w:r w:rsidRPr="00776B87">
        <w:rPr>
          <w:rFonts w:ascii="Times New Roman" w:hAnsi="Times New Roman" w:cs="Times New Roman"/>
          <w:lang w:val="lv-LV"/>
        </w:rPr>
        <w:t xml:space="preserve"> piedziņu uzstādīšanu jāveic saskaņā ar tehniskās specifikācijas (projektēšanas uzdevuma) noteiktajām prasībām un 1. attēlā pievienoto tehnoloģisko shēmā norādītajām robežām.</w:t>
      </w:r>
    </w:p>
    <w:p w14:paraId="512BEBC8" w14:textId="77777777" w:rsidR="00776B87" w:rsidRPr="00776B87" w:rsidRDefault="00776B87" w:rsidP="00776B87">
      <w:pPr>
        <w:pStyle w:val="ListParagraph"/>
        <w:numPr>
          <w:ilvl w:val="1"/>
          <w:numId w:val="43"/>
        </w:numPr>
        <w:spacing w:line="259" w:lineRule="auto"/>
        <w:ind w:left="709" w:hanging="709"/>
        <w:jc w:val="both"/>
        <w:rPr>
          <w:rFonts w:ascii="Times New Roman" w:hAnsi="Times New Roman" w:cs="Times New Roman"/>
          <w:lang w:val="lv-LV"/>
        </w:rPr>
      </w:pPr>
      <w:r w:rsidRPr="00776B87">
        <w:rPr>
          <w:rFonts w:ascii="Times New Roman" w:hAnsi="Times New Roman" w:cs="Times New Roman"/>
          <w:lang w:val="lv-LV"/>
        </w:rPr>
        <w:t xml:space="preserve">Inčukalna PGK krāna mezgla Nr. 27 pārbūve, paredzot lodveida krānu DN 700 ANSI 600 ar apsaisti un </w:t>
      </w:r>
      <w:proofErr w:type="spellStart"/>
      <w:r w:rsidRPr="00776B87">
        <w:rPr>
          <w:rFonts w:ascii="Times New Roman" w:hAnsi="Times New Roman" w:cs="Times New Roman"/>
          <w:lang w:val="lv-LV"/>
        </w:rPr>
        <w:t>elektropievada</w:t>
      </w:r>
      <w:proofErr w:type="spellEnd"/>
      <w:r w:rsidRPr="00776B87">
        <w:rPr>
          <w:rFonts w:ascii="Times New Roman" w:hAnsi="Times New Roman" w:cs="Times New Roman"/>
          <w:lang w:val="lv-LV"/>
        </w:rPr>
        <w:t xml:space="preserve"> piedziņu uzstādīšanu, un krāna Nr. 28 hidrauliski pneimatiskās piedziņas nomaiņu uz </w:t>
      </w:r>
      <w:proofErr w:type="spellStart"/>
      <w:r w:rsidRPr="00776B87">
        <w:rPr>
          <w:rFonts w:ascii="Times New Roman" w:hAnsi="Times New Roman" w:cs="Times New Roman"/>
          <w:lang w:val="lv-LV"/>
        </w:rPr>
        <w:t>elektropievada</w:t>
      </w:r>
      <w:proofErr w:type="spellEnd"/>
      <w:r w:rsidRPr="00776B87">
        <w:rPr>
          <w:rFonts w:ascii="Times New Roman" w:hAnsi="Times New Roman" w:cs="Times New Roman"/>
          <w:lang w:val="lv-LV"/>
        </w:rPr>
        <w:t xml:space="preserve"> piedziņu, saskaņā ar tehniskās specifikācijas (projektēšanas uzdevuma) noteiktajām prasībām un 2. attēlā pievienoto tehnoloģisko shēmā norādītajām robežām.</w:t>
      </w:r>
    </w:p>
    <w:p w14:paraId="1D012DC0" w14:textId="77777777" w:rsidR="00776B87" w:rsidRPr="00776B87" w:rsidRDefault="00776B87" w:rsidP="00776B87">
      <w:pPr>
        <w:pStyle w:val="ListParagraph"/>
        <w:numPr>
          <w:ilvl w:val="1"/>
          <w:numId w:val="43"/>
        </w:numPr>
        <w:spacing w:line="259" w:lineRule="auto"/>
        <w:ind w:left="709" w:hanging="709"/>
        <w:jc w:val="both"/>
        <w:rPr>
          <w:rFonts w:ascii="Times New Roman" w:hAnsi="Times New Roman" w:cs="Times New Roman"/>
          <w:lang w:val="lv-LV"/>
        </w:rPr>
      </w:pPr>
      <w:r w:rsidRPr="00776B87">
        <w:rPr>
          <w:rFonts w:ascii="Times New Roman" w:hAnsi="Times New Roman" w:cs="Times New Roman"/>
          <w:lang w:val="lv-LV"/>
        </w:rPr>
        <w:t>Jauno vadības, kontroles un spēka kabeļu ierīkošanu paredzēt no Inčukalna PGK Gāzes sagatavošanas mezgls Nr. 2 (turpmāk – GSM2) sadales telpas saskaņā ar 3. attēlā pievienoto situācijas plānu.</w:t>
      </w:r>
    </w:p>
    <w:p w14:paraId="5144ED46" w14:textId="77777777" w:rsidR="00776B87" w:rsidRDefault="00776B87" w:rsidP="00776B87">
      <w:pPr>
        <w:jc w:val="center"/>
      </w:pPr>
      <w:r>
        <w:rPr>
          <w:noProof/>
          <w:lang w:eastAsia="lv-LV"/>
        </w:rPr>
        <w:lastRenderedPageBreak/>
        <w:drawing>
          <wp:inline distT="0" distB="0" distL="0" distR="0" wp14:anchorId="07D783F7" wp14:editId="71EE6056">
            <wp:extent cx="3969385" cy="2217420"/>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21" cstate="print"/>
                    <a:srcRect l="2162" t="5441" r="3950" b="4145"/>
                    <a:stretch/>
                  </pic:blipFill>
                  <pic:spPr bwMode="auto">
                    <a:xfrm>
                      <a:off x="0" y="0"/>
                      <a:ext cx="3988887" cy="2228314"/>
                    </a:xfrm>
                    <a:prstGeom prst="rect">
                      <a:avLst/>
                    </a:prstGeom>
                    <a:ln>
                      <a:noFill/>
                    </a:ln>
                    <a:extLst>
                      <a:ext uri="{53640926-AAD7-44D8-BBD7-CCE9431645EC}">
                        <a14:shadowObscured xmlns:a14="http://schemas.microsoft.com/office/drawing/2010/main"/>
                      </a:ext>
                    </a:extLst>
                  </pic:spPr>
                </pic:pic>
              </a:graphicData>
            </a:graphic>
          </wp:inline>
        </w:drawing>
      </w:r>
    </w:p>
    <w:p w14:paraId="5C4F7E0E" w14:textId="77777777" w:rsidR="00776B87" w:rsidRDefault="00776B87" w:rsidP="00776B87">
      <w:pPr>
        <w:jc w:val="center"/>
        <w:rPr>
          <w:sz w:val="20"/>
          <w:szCs w:val="20"/>
        </w:rPr>
      </w:pPr>
      <w:r w:rsidRPr="00030CD5">
        <w:rPr>
          <w:b/>
          <w:bCs/>
          <w:sz w:val="20"/>
          <w:szCs w:val="20"/>
        </w:rPr>
        <w:t>1. att.</w:t>
      </w:r>
      <w:r w:rsidRPr="00030CD5">
        <w:rPr>
          <w:sz w:val="20"/>
          <w:szCs w:val="20"/>
        </w:rPr>
        <w:t xml:space="preserve"> </w:t>
      </w:r>
      <w:proofErr w:type="spellStart"/>
      <w:r w:rsidRPr="00030CD5">
        <w:rPr>
          <w:sz w:val="20"/>
          <w:szCs w:val="20"/>
        </w:rPr>
        <w:t>Pārbūvējamo</w:t>
      </w:r>
      <w:proofErr w:type="spellEnd"/>
      <w:r w:rsidRPr="00030CD5">
        <w:rPr>
          <w:sz w:val="20"/>
          <w:szCs w:val="20"/>
        </w:rPr>
        <w:t xml:space="preserve"> </w:t>
      </w:r>
      <w:proofErr w:type="spellStart"/>
      <w:r w:rsidRPr="00030CD5">
        <w:rPr>
          <w:sz w:val="20"/>
          <w:szCs w:val="20"/>
        </w:rPr>
        <w:t>Inčukalna</w:t>
      </w:r>
      <w:proofErr w:type="spellEnd"/>
      <w:r w:rsidRPr="00030CD5">
        <w:rPr>
          <w:sz w:val="20"/>
          <w:szCs w:val="20"/>
        </w:rPr>
        <w:t xml:space="preserve"> PGK </w:t>
      </w:r>
      <w:proofErr w:type="spellStart"/>
      <w:r>
        <w:rPr>
          <w:sz w:val="20"/>
          <w:szCs w:val="20"/>
        </w:rPr>
        <w:t>kompresoru</w:t>
      </w:r>
      <w:proofErr w:type="spellEnd"/>
      <w:r>
        <w:rPr>
          <w:sz w:val="20"/>
          <w:szCs w:val="20"/>
        </w:rPr>
        <w:t xml:space="preserve"> </w:t>
      </w:r>
      <w:proofErr w:type="spellStart"/>
      <w:r>
        <w:rPr>
          <w:sz w:val="20"/>
          <w:szCs w:val="20"/>
        </w:rPr>
        <w:t>stacijas</w:t>
      </w:r>
      <w:proofErr w:type="spellEnd"/>
      <w:r>
        <w:rPr>
          <w:sz w:val="20"/>
          <w:szCs w:val="20"/>
        </w:rPr>
        <w:t xml:space="preserve"> Nr. 2 </w:t>
      </w:r>
      <w:proofErr w:type="spellStart"/>
      <w:r w:rsidRPr="00030CD5">
        <w:rPr>
          <w:sz w:val="20"/>
          <w:szCs w:val="20"/>
        </w:rPr>
        <w:t>krānu</w:t>
      </w:r>
      <w:proofErr w:type="spellEnd"/>
      <w:r w:rsidRPr="00030CD5">
        <w:rPr>
          <w:sz w:val="20"/>
          <w:szCs w:val="20"/>
        </w:rPr>
        <w:t xml:space="preserve"> </w:t>
      </w:r>
      <w:proofErr w:type="spellStart"/>
      <w:r w:rsidRPr="00030CD5">
        <w:rPr>
          <w:sz w:val="20"/>
          <w:szCs w:val="20"/>
        </w:rPr>
        <w:t>mezgla</w:t>
      </w:r>
      <w:proofErr w:type="spellEnd"/>
      <w:r w:rsidRPr="00030CD5">
        <w:rPr>
          <w:sz w:val="20"/>
          <w:szCs w:val="20"/>
        </w:rPr>
        <w:t xml:space="preserve"> Nr. 42, 45 un 33 </w:t>
      </w:r>
      <w:proofErr w:type="spellStart"/>
      <w:r w:rsidRPr="00030CD5">
        <w:rPr>
          <w:sz w:val="20"/>
          <w:szCs w:val="20"/>
        </w:rPr>
        <w:t>tehnoloģiskā</w:t>
      </w:r>
      <w:proofErr w:type="spellEnd"/>
      <w:r w:rsidRPr="00030CD5">
        <w:rPr>
          <w:sz w:val="20"/>
          <w:szCs w:val="20"/>
        </w:rPr>
        <w:t xml:space="preserve"> </w:t>
      </w:r>
      <w:proofErr w:type="spellStart"/>
      <w:r w:rsidRPr="00030CD5">
        <w:rPr>
          <w:sz w:val="20"/>
          <w:szCs w:val="20"/>
        </w:rPr>
        <w:t>shēma</w:t>
      </w:r>
      <w:proofErr w:type="spellEnd"/>
    </w:p>
    <w:p w14:paraId="70A3C0F1" w14:textId="77777777" w:rsidR="00776B87" w:rsidRDefault="00776B87" w:rsidP="00776B87">
      <w:pPr>
        <w:jc w:val="center"/>
        <w:rPr>
          <w:sz w:val="20"/>
          <w:szCs w:val="20"/>
        </w:rPr>
      </w:pPr>
    </w:p>
    <w:p w14:paraId="552DBFEE" w14:textId="77777777" w:rsidR="00776B87" w:rsidRDefault="00776B87" w:rsidP="00776B87">
      <w:pPr>
        <w:jc w:val="center"/>
        <w:rPr>
          <w:sz w:val="20"/>
          <w:szCs w:val="20"/>
        </w:rPr>
      </w:pPr>
      <w:r>
        <w:rPr>
          <w:noProof/>
          <w:lang w:eastAsia="lv-LV"/>
        </w:rPr>
        <w:drawing>
          <wp:inline distT="0" distB="0" distL="0" distR="0" wp14:anchorId="60F2B9A1" wp14:editId="5AC82F07">
            <wp:extent cx="3317875" cy="1882140"/>
            <wp:effectExtent l="0" t="0" r="0" b="381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22" cstate="print"/>
                    <a:stretch>
                      <a:fillRect/>
                    </a:stretch>
                  </pic:blipFill>
                  <pic:spPr>
                    <a:xfrm>
                      <a:off x="0" y="0"/>
                      <a:ext cx="3355159" cy="1903290"/>
                    </a:xfrm>
                    <a:prstGeom prst="rect">
                      <a:avLst/>
                    </a:prstGeom>
                  </pic:spPr>
                </pic:pic>
              </a:graphicData>
            </a:graphic>
          </wp:inline>
        </w:drawing>
      </w:r>
    </w:p>
    <w:p w14:paraId="5728FA55" w14:textId="77777777" w:rsidR="00776B87" w:rsidRDefault="00776B87" w:rsidP="00776B87">
      <w:pPr>
        <w:jc w:val="center"/>
        <w:rPr>
          <w:sz w:val="20"/>
          <w:szCs w:val="20"/>
        </w:rPr>
      </w:pPr>
      <w:r>
        <w:rPr>
          <w:b/>
          <w:bCs/>
          <w:sz w:val="20"/>
          <w:szCs w:val="20"/>
        </w:rPr>
        <w:t>2</w:t>
      </w:r>
      <w:r w:rsidRPr="00030CD5">
        <w:rPr>
          <w:b/>
          <w:bCs/>
          <w:sz w:val="20"/>
          <w:szCs w:val="20"/>
        </w:rPr>
        <w:t>. att.</w:t>
      </w:r>
      <w:r w:rsidRPr="00030CD5">
        <w:rPr>
          <w:sz w:val="20"/>
          <w:szCs w:val="20"/>
        </w:rPr>
        <w:t xml:space="preserve"> </w:t>
      </w:r>
      <w:proofErr w:type="spellStart"/>
      <w:r>
        <w:rPr>
          <w:sz w:val="20"/>
          <w:szCs w:val="20"/>
        </w:rPr>
        <w:t>Atjaunojamā</w:t>
      </w:r>
      <w:proofErr w:type="spellEnd"/>
      <w:r w:rsidRPr="00030CD5">
        <w:rPr>
          <w:sz w:val="20"/>
          <w:szCs w:val="20"/>
        </w:rPr>
        <w:t xml:space="preserve"> </w:t>
      </w:r>
      <w:proofErr w:type="spellStart"/>
      <w:r w:rsidRPr="00030CD5">
        <w:rPr>
          <w:sz w:val="20"/>
          <w:szCs w:val="20"/>
        </w:rPr>
        <w:t>Inčukalna</w:t>
      </w:r>
      <w:proofErr w:type="spellEnd"/>
      <w:r w:rsidRPr="00030CD5">
        <w:rPr>
          <w:sz w:val="20"/>
          <w:szCs w:val="20"/>
        </w:rPr>
        <w:t xml:space="preserve"> PGK </w:t>
      </w:r>
      <w:proofErr w:type="spellStart"/>
      <w:r w:rsidRPr="00030CD5">
        <w:rPr>
          <w:sz w:val="20"/>
          <w:szCs w:val="20"/>
        </w:rPr>
        <w:t>krān</w:t>
      </w:r>
      <w:r>
        <w:rPr>
          <w:sz w:val="20"/>
          <w:szCs w:val="20"/>
        </w:rPr>
        <w:t>a</w:t>
      </w:r>
      <w:proofErr w:type="spellEnd"/>
      <w:r w:rsidRPr="00030CD5">
        <w:rPr>
          <w:sz w:val="20"/>
          <w:szCs w:val="20"/>
        </w:rPr>
        <w:t xml:space="preserve"> </w:t>
      </w:r>
      <w:proofErr w:type="spellStart"/>
      <w:r w:rsidRPr="00030CD5">
        <w:rPr>
          <w:sz w:val="20"/>
          <w:szCs w:val="20"/>
        </w:rPr>
        <w:t>mezgla</w:t>
      </w:r>
      <w:proofErr w:type="spellEnd"/>
      <w:r w:rsidRPr="00030CD5">
        <w:rPr>
          <w:sz w:val="20"/>
          <w:szCs w:val="20"/>
        </w:rPr>
        <w:t xml:space="preserve"> Nr. </w:t>
      </w:r>
      <w:r>
        <w:rPr>
          <w:sz w:val="20"/>
          <w:szCs w:val="20"/>
        </w:rPr>
        <w:t xml:space="preserve">27 un </w:t>
      </w:r>
      <w:proofErr w:type="spellStart"/>
      <w:r>
        <w:rPr>
          <w:sz w:val="20"/>
          <w:szCs w:val="20"/>
        </w:rPr>
        <w:t>krāna</w:t>
      </w:r>
      <w:proofErr w:type="spellEnd"/>
      <w:r>
        <w:rPr>
          <w:sz w:val="20"/>
          <w:szCs w:val="20"/>
        </w:rPr>
        <w:t xml:space="preserve"> Nr. 28 </w:t>
      </w:r>
      <w:proofErr w:type="spellStart"/>
      <w:r>
        <w:rPr>
          <w:sz w:val="20"/>
          <w:szCs w:val="20"/>
        </w:rPr>
        <w:t>piedziņas</w:t>
      </w:r>
      <w:proofErr w:type="spellEnd"/>
      <w:r w:rsidRPr="00030CD5">
        <w:rPr>
          <w:sz w:val="20"/>
          <w:szCs w:val="20"/>
        </w:rPr>
        <w:t xml:space="preserve"> </w:t>
      </w:r>
      <w:proofErr w:type="spellStart"/>
      <w:r w:rsidRPr="00030CD5">
        <w:rPr>
          <w:sz w:val="20"/>
          <w:szCs w:val="20"/>
        </w:rPr>
        <w:t>tehnoloģiskā</w:t>
      </w:r>
      <w:proofErr w:type="spellEnd"/>
      <w:r w:rsidRPr="00030CD5">
        <w:rPr>
          <w:sz w:val="20"/>
          <w:szCs w:val="20"/>
        </w:rPr>
        <w:t xml:space="preserve"> </w:t>
      </w:r>
      <w:proofErr w:type="spellStart"/>
      <w:r w:rsidRPr="00030CD5">
        <w:rPr>
          <w:sz w:val="20"/>
          <w:szCs w:val="20"/>
        </w:rPr>
        <w:t>shēma</w:t>
      </w:r>
      <w:proofErr w:type="spellEnd"/>
    </w:p>
    <w:p w14:paraId="5A1865CB" w14:textId="77777777" w:rsidR="00776B87" w:rsidRPr="00030CD5" w:rsidRDefault="00776B87" w:rsidP="00776B87">
      <w:pPr>
        <w:rPr>
          <w:sz w:val="16"/>
          <w:szCs w:val="16"/>
        </w:rPr>
      </w:pPr>
    </w:p>
    <w:p w14:paraId="7506118E" w14:textId="77777777" w:rsidR="00776B87" w:rsidRDefault="00776B87" w:rsidP="00776B87">
      <w:pPr>
        <w:jc w:val="center"/>
        <w:rPr>
          <w:sz w:val="20"/>
          <w:szCs w:val="20"/>
        </w:rPr>
      </w:pPr>
      <w:r>
        <w:rPr>
          <w:noProof/>
          <w:lang w:eastAsia="lv-LV"/>
        </w:rPr>
        <w:drawing>
          <wp:inline distT="0" distB="0" distL="0" distR="0" wp14:anchorId="4CC0FBB4" wp14:editId="22851244">
            <wp:extent cx="6009640" cy="3329940"/>
            <wp:effectExtent l="0" t="0" r="0" b="381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09640" cy="3329940"/>
                    </a:xfrm>
                    <a:prstGeom prst="rect">
                      <a:avLst/>
                    </a:prstGeom>
                    <a:noFill/>
                    <a:ln>
                      <a:noFill/>
                    </a:ln>
                  </pic:spPr>
                </pic:pic>
              </a:graphicData>
            </a:graphic>
          </wp:inline>
        </w:drawing>
      </w:r>
    </w:p>
    <w:p w14:paraId="04DC7B9C" w14:textId="77777777" w:rsidR="00776B87" w:rsidRDefault="00776B87" w:rsidP="00776B87">
      <w:pPr>
        <w:jc w:val="center"/>
        <w:rPr>
          <w:sz w:val="20"/>
          <w:szCs w:val="20"/>
        </w:rPr>
      </w:pPr>
      <w:r>
        <w:rPr>
          <w:b/>
          <w:bCs/>
          <w:sz w:val="20"/>
          <w:szCs w:val="20"/>
        </w:rPr>
        <w:t>3</w:t>
      </w:r>
      <w:r w:rsidRPr="00030CD5">
        <w:rPr>
          <w:b/>
          <w:bCs/>
          <w:sz w:val="20"/>
          <w:szCs w:val="20"/>
        </w:rPr>
        <w:t>. att.</w:t>
      </w:r>
      <w:r w:rsidRPr="00030CD5">
        <w:rPr>
          <w:sz w:val="20"/>
          <w:szCs w:val="20"/>
        </w:rPr>
        <w:t xml:space="preserve"> </w:t>
      </w:r>
      <w:proofErr w:type="spellStart"/>
      <w:r w:rsidRPr="00030CD5">
        <w:rPr>
          <w:sz w:val="20"/>
          <w:szCs w:val="20"/>
        </w:rPr>
        <w:t>Inčukalna</w:t>
      </w:r>
      <w:proofErr w:type="spellEnd"/>
      <w:r w:rsidRPr="00030CD5">
        <w:rPr>
          <w:sz w:val="20"/>
          <w:szCs w:val="20"/>
        </w:rPr>
        <w:t xml:space="preserve"> PGK </w:t>
      </w:r>
      <w:proofErr w:type="spellStart"/>
      <w:r>
        <w:rPr>
          <w:sz w:val="20"/>
          <w:szCs w:val="20"/>
        </w:rPr>
        <w:t>tehnoloģisko</w:t>
      </w:r>
      <w:proofErr w:type="spellEnd"/>
      <w:r>
        <w:rPr>
          <w:sz w:val="20"/>
          <w:szCs w:val="20"/>
        </w:rPr>
        <w:t xml:space="preserve"> </w:t>
      </w:r>
      <w:proofErr w:type="spellStart"/>
      <w:r>
        <w:rPr>
          <w:sz w:val="20"/>
          <w:szCs w:val="20"/>
        </w:rPr>
        <w:t>sūkņu</w:t>
      </w:r>
      <w:proofErr w:type="spellEnd"/>
      <w:r>
        <w:rPr>
          <w:sz w:val="20"/>
          <w:szCs w:val="20"/>
        </w:rPr>
        <w:t xml:space="preserve"> </w:t>
      </w:r>
      <w:proofErr w:type="spellStart"/>
      <w:r>
        <w:rPr>
          <w:sz w:val="20"/>
          <w:szCs w:val="20"/>
        </w:rPr>
        <w:t>stacijas</w:t>
      </w:r>
      <w:proofErr w:type="spellEnd"/>
      <w:r>
        <w:rPr>
          <w:sz w:val="20"/>
          <w:szCs w:val="20"/>
        </w:rPr>
        <w:t xml:space="preserve"> </w:t>
      </w:r>
      <w:proofErr w:type="spellStart"/>
      <w:r>
        <w:rPr>
          <w:sz w:val="20"/>
          <w:szCs w:val="20"/>
        </w:rPr>
        <w:t>atrašanās</w:t>
      </w:r>
      <w:proofErr w:type="spellEnd"/>
      <w:r>
        <w:rPr>
          <w:sz w:val="20"/>
          <w:szCs w:val="20"/>
        </w:rPr>
        <w:t xml:space="preserve"> </w:t>
      </w:r>
      <w:proofErr w:type="spellStart"/>
      <w:r>
        <w:rPr>
          <w:sz w:val="20"/>
          <w:szCs w:val="20"/>
        </w:rPr>
        <w:t>vietas</w:t>
      </w:r>
      <w:proofErr w:type="spellEnd"/>
      <w:r>
        <w:rPr>
          <w:sz w:val="20"/>
          <w:szCs w:val="20"/>
        </w:rPr>
        <w:t xml:space="preserve"> </w:t>
      </w:r>
      <w:proofErr w:type="spellStart"/>
      <w:r>
        <w:rPr>
          <w:sz w:val="20"/>
          <w:szCs w:val="20"/>
        </w:rPr>
        <w:t>situācijas</w:t>
      </w:r>
      <w:proofErr w:type="spellEnd"/>
      <w:r>
        <w:rPr>
          <w:sz w:val="20"/>
          <w:szCs w:val="20"/>
        </w:rPr>
        <w:t xml:space="preserve"> </w:t>
      </w:r>
      <w:proofErr w:type="spellStart"/>
      <w:r>
        <w:rPr>
          <w:sz w:val="20"/>
          <w:szCs w:val="20"/>
        </w:rPr>
        <w:t>plāns</w:t>
      </w:r>
      <w:proofErr w:type="spellEnd"/>
    </w:p>
    <w:p w14:paraId="197ECF70" w14:textId="77777777" w:rsidR="00776B87" w:rsidRPr="008821F0" w:rsidRDefault="00776B87" w:rsidP="00776B87">
      <w:pPr>
        <w:pStyle w:val="Heading1"/>
        <w:numPr>
          <w:ilvl w:val="0"/>
          <w:numId w:val="43"/>
        </w:numPr>
        <w:tabs>
          <w:tab w:val="num" w:pos="480"/>
        </w:tabs>
        <w:spacing w:after="120"/>
        <w:ind w:left="709" w:hanging="709"/>
        <w:rPr>
          <w:rFonts w:ascii="Times New Roman" w:hAnsi="Times New Roman"/>
          <w:b/>
          <w:bCs/>
          <w:color w:val="000000" w:themeColor="text1"/>
          <w:sz w:val="24"/>
          <w:szCs w:val="24"/>
        </w:rPr>
      </w:pPr>
      <w:r>
        <w:rPr>
          <w:rFonts w:ascii="Times New Roman" w:hAnsi="Times New Roman"/>
          <w:b/>
          <w:bCs/>
          <w:color w:val="000000" w:themeColor="text1"/>
          <w:sz w:val="24"/>
          <w:szCs w:val="24"/>
        </w:rPr>
        <w:t>Objektu atrašanās vietas</w:t>
      </w:r>
    </w:p>
    <w:p w14:paraId="30E8C545" w14:textId="77777777" w:rsidR="00776B87" w:rsidRPr="00776B87" w:rsidRDefault="00776B87" w:rsidP="00776B87">
      <w:pPr>
        <w:pStyle w:val="ListParagraph"/>
        <w:numPr>
          <w:ilvl w:val="1"/>
          <w:numId w:val="43"/>
        </w:numPr>
        <w:spacing w:before="120" w:after="120" w:line="259" w:lineRule="auto"/>
        <w:ind w:left="709" w:hanging="709"/>
        <w:jc w:val="both"/>
        <w:rPr>
          <w:rFonts w:ascii="Times New Roman" w:hAnsi="Times New Roman" w:cs="Times New Roman"/>
          <w:lang w:val="lv-LV"/>
        </w:rPr>
      </w:pPr>
      <w:r w:rsidRPr="00776B87">
        <w:rPr>
          <w:rFonts w:ascii="Times New Roman" w:hAnsi="Times New Roman" w:cs="Times New Roman"/>
          <w:lang w:val="lv-LV"/>
        </w:rPr>
        <w:t>Pārbūvējamie Inčukalna PGK kompresoru stacijas Nr. 2 krānu mezgli Nr. 42, 45, 33  un Inčukalna PGK krānu mezgls Nr. 27 un krāns Nr. 28 atrodas Krimuldas pagastā, Siguldas novadā.</w:t>
      </w:r>
    </w:p>
    <w:p w14:paraId="6CE4A9C7" w14:textId="77777777" w:rsidR="00776B87" w:rsidRPr="00A110E7" w:rsidRDefault="00776B87" w:rsidP="00776B87">
      <w:pPr>
        <w:pStyle w:val="ListParagraph"/>
        <w:spacing w:before="120"/>
        <w:ind w:left="709"/>
        <w:jc w:val="both"/>
        <w:rPr>
          <w:rFonts w:ascii="Times New Roman" w:hAnsi="Times New Roman" w:cs="Times New Roman"/>
          <w:lang w:val="lv-LV"/>
        </w:rPr>
      </w:pPr>
      <w:r>
        <w:rPr>
          <w:noProof/>
          <w:lang w:eastAsia="lv-LV"/>
        </w:rPr>
        <w:lastRenderedPageBreak/>
        <w:drawing>
          <wp:inline distT="0" distB="0" distL="0" distR="0" wp14:anchorId="661A876D" wp14:editId="22CA60CD">
            <wp:extent cx="5478145" cy="3162300"/>
            <wp:effectExtent l="0" t="0" r="8255" b="0"/>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500" t="3704" r="12134" b="4761"/>
                    <a:stretch/>
                  </pic:blipFill>
                  <pic:spPr bwMode="auto">
                    <a:xfrm>
                      <a:off x="0" y="0"/>
                      <a:ext cx="5486040" cy="3166857"/>
                    </a:xfrm>
                    <a:prstGeom prst="rect">
                      <a:avLst/>
                    </a:prstGeom>
                    <a:noFill/>
                    <a:ln>
                      <a:noFill/>
                    </a:ln>
                    <a:extLst>
                      <a:ext uri="{53640926-AAD7-44D8-BBD7-CCE9431645EC}">
                        <a14:shadowObscured xmlns:a14="http://schemas.microsoft.com/office/drawing/2010/main"/>
                      </a:ext>
                    </a:extLst>
                  </pic:spPr>
                </pic:pic>
              </a:graphicData>
            </a:graphic>
          </wp:inline>
        </w:drawing>
      </w:r>
      <w:r w:rsidR="00ED4DDC" w:rsidRPr="00A110E7">
        <w:rPr>
          <w:rFonts w:ascii="Times New Roman" w:hAnsi="Times New Roman" w:cs="Times New Roman"/>
          <w:lang w:val="lv-LV"/>
        </w:rPr>
        <w:t xml:space="preserve">  </w:t>
      </w:r>
    </w:p>
    <w:p w14:paraId="1B521C99" w14:textId="77777777" w:rsidR="00776B87" w:rsidRPr="00A110E7" w:rsidRDefault="00776B87" w:rsidP="00776B87">
      <w:pPr>
        <w:jc w:val="center"/>
        <w:rPr>
          <w:sz w:val="20"/>
          <w:szCs w:val="20"/>
          <w:lang w:val="lv-LV"/>
        </w:rPr>
      </w:pPr>
      <w:r w:rsidRPr="00A110E7">
        <w:rPr>
          <w:b/>
          <w:bCs/>
          <w:sz w:val="20"/>
          <w:szCs w:val="20"/>
          <w:lang w:val="lv-LV"/>
        </w:rPr>
        <w:t>4. att.</w:t>
      </w:r>
      <w:r w:rsidRPr="00A110E7">
        <w:rPr>
          <w:sz w:val="20"/>
          <w:szCs w:val="20"/>
          <w:lang w:val="lv-LV"/>
        </w:rPr>
        <w:t xml:space="preserve"> Inčukalna PGK krānu mezglu atrašanās vietas situācijas plāns</w:t>
      </w:r>
    </w:p>
    <w:p w14:paraId="381FE33D" w14:textId="77777777" w:rsidR="00776B87" w:rsidRPr="00A110E7" w:rsidRDefault="00776B87" w:rsidP="00776B87">
      <w:pPr>
        <w:pStyle w:val="ListParagraph"/>
        <w:spacing w:before="120"/>
        <w:ind w:left="709"/>
        <w:jc w:val="both"/>
        <w:rPr>
          <w:rFonts w:ascii="Times New Roman" w:hAnsi="Times New Roman" w:cs="Times New Roman"/>
          <w:lang w:val="lv-LV"/>
        </w:rPr>
      </w:pPr>
    </w:p>
    <w:p w14:paraId="3A5D63D7" w14:textId="77777777" w:rsidR="00776B87" w:rsidRPr="00B66E0D" w:rsidRDefault="00776B87" w:rsidP="00776B87">
      <w:pPr>
        <w:pStyle w:val="ListParagraph"/>
        <w:numPr>
          <w:ilvl w:val="1"/>
          <w:numId w:val="43"/>
        </w:numPr>
        <w:spacing w:line="259" w:lineRule="auto"/>
        <w:ind w:left="709" w:hanging="709"/>
        <w:jc w:val="both"/>
        <w:rPr>
          <w:rFonts w:ascii="Times New Roman" w:hAnsi="Times New Roman" w:cs="Times New Roman"/>
          <w:lang w:val="lv-LV"/>
        </w:rPr>
      </w:pPr>
      <w:r w:rsidRPr="00B66E0D">
        <w:rPr>
          <w:rFonts w:ascii="Times New Roman" w:hAnsi="Times New Roman" w:cs="Times New Roman"/>
          <w:lang w:val="lv-LV"/>
        </w:rPr>
        <w:t>Inčukalna PGK krānu mezglu pārbūves , tai skaitā jaunu vadības, kontroles un spēka kabeļu ierīkošanas laikā tiks skarti šādi zemesgabali (jāprecizē pēc darba apjoma noteikšanas):</w:t>
      </w:r>
    </w:p>
    <w:tbl>
      <w:tblPr>
        <w:tblStyle w:val="TableGrid"/>
        <w:tblW w:w="0" w:type="auto"/>
        <w:tblInd w:w="709" w:type="dxa"/>
        <w:tblLook w:val="04A0" w:firstRow="1" w:lastRow="0" w:firstColumn="1" w:lastColumn="0" w:noHBand="0" w:noVBand="1"/>
      </w:tblPr>
      <w:tblGrid>
        <w:gridCol w:w="918"/>
        <w:gridCol w:w="2463"/>
        <w:gridCol w:w="2627"/>
        <w:gridCol w:w="2627"/>
      </w:tblGrid>
      <w:tr w:rsidR="00776B87" w14:paraId="4A536C94" w14:textId="77777777" w:rsidTr="00BC102E">
        <w:tc>
          <w:tcPr>
            <w:tcW w:w="920" w:type="dxa"/>
            <w:shd w:val="clear" w:color="auto" w:fill="F2F2F2" w:themeFill="background1" w:themeFillShade="F2"/>
            <w:vAlign w:val="center"/>
          </w:tcPr>
          <w:p w14:paraId="2BCC104A" w14:textId="77777777" w:rsidR="00776B87" w:rsidRPr="008330AC" w:rsidRDefault="00776B87" w:rsidP="00BC102E">
            <w:pPr>
              <w:pStyle w:val="ListParagraph"/>
              <w:ind w:left="0"/>
              <w:jc w:val="center"/>
              <w:rPr>
                <w:rFonts w:ascii="Times New Roman" w:hAnsi="Times New Roman" w:cs="Times New Roman"/>
                <w:b/>
                <w:bCs/>
              </w:rPr>
            </w:pPr>
            <w:proofErr w:type="spellStart"/>
            <w:r w:rsidRPr="008330AC">
              <w:rPr>
                <w:rFonts w:ascii="Times New Roman" w:hAnsi="Times New Roman" w:cs="Times New Roman"/>
                <w:b/>
                <w:bCs/>
              </w:rPr>
              <w:t>Nr</w:t>
            </w:r>
            <w:proofErr w:type="spellEnd"/>
            <w:r w:rsidRPr="008330AC">
              <w:rPr>
                <w:rFonts w:ascii="Times New Roman" w:hAnsi="Times New Roman" w:cs="Times New Roman"/>
                <w:b/>
                <w:bCs/>
              </w:rPr>
              <w:t xml:space="preserve">. </w:t>
            </w:r>
            <w:proofErr w:type="spellStart"/>
            <w:r w:rsidRPr="008330AC">
              <w:rPr>
                <w:rFonts w:ascii="Times New Roman" w:hAnsi="Times New Roman" w:cs="Times New Roman"/>
                <w:b/>
                <w:bCs/>
              </w:rPr>
              <w:t>p.k</w:t>
            </w:r>
            <w:proofErr w:type="spellEnd"/>
            <w:r w:rsidRPr="008330AC">
              <w:rPr>
                <w:rFonts w:ascii="Times New Roman" w:hAnsi="Times New Roman" w:cs="Times New Roman"/>
                <w:b/>
                <w:bCs/>
              </w:rPr>
              <w:t>.</w:t>
            </w:r>
          </w:p>
        </w:tc>
        <w:tc>
          <w:tcPr>
            <w:tcW w:w="2477" w:type="dxa"/>
            <w:shd w:val="clear" w:color="auto" w:fill="F2F2F2" w:themeFill="background1" w:themeFillShade="F2"/>
            <w:vAlign w:val="center"/>
          </w:tcPr>
          <w:p w14:paraId="4E99B0E9" w14:textId="77777777" w:rsidR="00776B87" w:rsidRPr="008330AC" w:rsidRDefault="00776B87" w:rsidP="00BC102E">
            <w:pPr>
              <w:pStyle w:val="ListParagraph"/>
              <w:ind w:left="0"/>
              <w:jc w:val="center"/>
              <w:rPr>
                <w:rFonts w:ascii="Times New Roman" w:hAnsi="Times New Roman" w:cs="Times New Roman"/>
                <w:b/>
                <w:bCs/>
              </w:rPr>
            </w:pPr>
            <w:proofErr w:type="spellStart"/>
            <w:r w:rsidRPr="008330AC">
              <w:rPr>
                <w:rFonts w:ascii="Times New Roman" w:hAnsi="Times New Roman" w:cs="Times New Roman"/>
                <w:b/>
                <w:bCs/>
              </w:rPr>
              <w:t>Zemesgabala</w:t>
            </w:r>
            <w:proofErr w:type="spellEnd"/>
            <w:r w:rsidRPr="008330AC">
              <w:rPr>
                <w:rFonts w:ascii="Times New Roman" w:hAnsi="Times New Roman" w:cs="Times New Roman"/>
                <w:b/>
                <w:bCs/>
              </w:rPr>
              <w:t xml:space="preserve"> </w:t>
            </w:r>
            <w:proofErr w:type="spellStart"/>
            <w:r w:rsidRPr="008330AC">
              <w:rPr>
                <w:rFonts w:ascii="Times New Roman" w:hAnsi="Times New Roman" w:cs="Times New Roman"/>
                <w:b/>
                <w:bCs/>
              </w:rPr>
              <w:t>kadastra</w:t>
            </w:r>
            <w:proofErr w:type="spellEnd"/>
            <w:r w:rsidRPr="008330AC">
              <w:rPr>
                <w:rFonts w:ascii="Times New Roman" w:hAnsi="Times New Roman" w:cs="Times New Roman"/>
                <w:b/>
                <w:bCs/>
              </w:rPr>
              <w:t xml:space="preserve"> </w:t>
            </w:r>
            <w:proofErr w:type="spellStart"/>
            <w:r w:rsidRPr="008330AC">
              <w:rPr>
                <w:rFonts w:ascii="Times New Roman" w:hAnsi="Times New Roman" w:cs="Times New Roman"/>
                <w:b/>
                <w:bCs/>
              </w:rPr>
              <w:t>apzīmējums</w:t>
            </w:r>
            <w:proofErr w:type="spellEnd"/>
          </w:p>
        </w:tc>
        <w:tc>
          <w:tcPr>
            <w:tcW w:w="2644" w:type="dxa"/>
            <w:shd w:val="clear" w:color="auto" w:fill="F2F2F2" w:themeFill="background1" w:themeFillShade="F2"/>
            <w:vAlign w:val="center"/>
          </w:tcPr>
          <w:p w14:paraId="7924C62A" w14:textId="77777777" w:rsidR="00776B87" w:rsidRPr="008330AC" w:rsidRDefault="00776B87" w:rsidP="00BC102E">
            <w:pPr>
              <w:pStyle w:val="ListParagraph"/>
              <w:ind w:left="0"/>
              <w:jc w:val="center"/>
              <w:rPr>
                <w:rFonts w:ascii="Times New Roman" w:hAnsi="Times New Roman" w:cs="Times New Roman"/>
                <w:b/>
                <w:bCs/>
              </w:rPr>
            </w:pPr>
            <w:proofErr w:type="spellStart"/>
            <w:r>
              <w:rPr>
                <w:rFonts w:ascii="Times New Roman" w:hAnsi="Times New Roman" w:cs="Times New Roman"/>
                <w:b/>
                <w:bCs/>
              </w:rPr>
              <w:t>Zemesgabala</w:t>
            </w:r>
            <w:proofErr w:type="spellEnd"/>
            <w:r>
              <w:rPr>
                <w:rFonts w:ascii="Times New Roman" w:hAnsi="Times New Roman" w:cs="Times New Roman"/>
                <w:b/>
                <w:bCs/>
              </w:rPr>
              <w:t xml:space="preserve"> </w:t>
            </w:r>
            <w:proofErr w:type="spellStart"/>
            <w:r>
              <w:rPr>
                <w:rFonts w:ascii="Times New Roman" w:hAnsi="Times New Roman" w:cs="Times New Roman"/>
                <w:b/>
                <w:bCs/>
              </w:rPr>
              <w:t>adrese</w:t>
            </w:r>
            <w:proofErr w:type="spellEnd"/>
            <w:r>
              <w:rPr>
                <w:rFonts w:ascii="Times New Roman" w:hAnsi="Times New Roman" w:cs="Times New Roman"/>
                <w:b/>
                <w:bCs/>
              </w:rPr>
              <w:t xml:space="preserve"> (</w:t>
            </w:r>
            <w:proofErr w:type="spellStart"/>
            <w:r>
              <w:rPr>
                <w:rFonts w:ascii="Times New Roman" w:hAnsi="Times New Roman" w:cs="Times New Roman"/>
                <w:b/>
                <w:bCs/>
              </w:rPr>
              <w:t>nosaukums</w:t>
            </w:r>
            <w:proofErr w:type="spellEnd"/>
            <w:r>
              <w:rPr>
                <w:rFonts w:ascii="Times New Roman" w:hAnsi="Times New Roman" w:cs="Times New Roman"/>
                <w:b/>
                <w:bCs/>
              </w:rPr>
              <w:t>)</w:t>
            </w:r>
          </w:p>
        </w:tc>
        <w:tc>
          <w:tcPr>
            <w:tcW w:w="2644" w:type="dxa"/>
            <w:shd w:val="clear" w:color="auto" w:fill="F2F2F2" w:themeFill="background1" w:themeFillShade="F2"/>
            <w:vAlign w:val="center"/>
          </w:tcPr>
          <w:p w14:paraId="12D32C33" w14:textId="77777777" w:rsidR="00776B87" w:rsidRPr="008330AC" w:rsidRDefault="00776B87" w:rsidP="00BC102E">
            <w:pPr>
              <w:pStyle w:val="ListParagraph"/>
              <w:ind w:left="0"/>
              <w:jc w:val="center"/>
              <w:rPr>
                <w:rFonts w:ascii="Times New Roman" w:hAnsi="Times New Roman" w:cs="Times New Roman"/>
                <w:b/>
                <w:bCs/>
              </w:rPr>
            </w:pPr>
            <w:proofErr w:type="spellStart"/>
            <w:r>
              <w:rPr>
                <w:rFonts w:ascii="Times New Roman" w:hAnsi="Times New Roman" w:cs="Times New Roman"/>
                <w:b/>
                <w:bCs/>
              </w:rPr>
              <w:t>Zemesgabala</w:t>
            </w:r>
            <w:proofErr w:type="spellEnd"/>
            <w:r>
              <w:rPr>
                <w:rFonts w:ascii="Times New Roman" w:hAnsi="Times New Roman" w:cs="Times New Roman"/>
                <w:b/>
                <w:bCs/>
              </w:rPr>
              <w:t xml:space="preserve"> </w:t>
            </w:r>
            <w:proofErr w:type="spellStart"/>
            <w:r>
              <w:rPr>
                <w:rFonts w:ascii="Times New Roman" w:hAnsi="Times New Roman" w:cs="Times New Roman"/>
                <w:b/>
                <w:bCs/>
              </w:rPr>
              <w:t>īpašnieks</w:t>
            </w:r>
            <w:proofErr w:type="spellEnd"/>
          </w:p>
        </w:tc>
      </w:tr>
      <w:tr w:rsidR="00776B87" w14:paraId="692B9922" w14:textId="77777777" w:rsidTr="00BC102E">
        <w:tc>
          <w:tcPr>
            <w:tcW w:w="920" w:type="dxa"/>
          </w:tcPr>
          <w:p w14:paraId="7D79519D" w14:textId="77777777" w:rsidR="00776B87" w:rsidRDefault="00776B87" w:rsidP="00BC102E">
            <w:pPr>
              <w:pStyle w:val="ListParagraph"/>
              <w:ind w:left="0"/>
              <w:jc w:val="both"/>
              <w:rPr>
                <w:rFonts w:ascii="Times New Roman" w:hAnsi="Times New Roman" w:cs="Times New Roman"/>
              </w:rPr>
            </w:pPr>
            <w:r>
              <w:rPr>
                <w:rFonts w:ascii="Times New Roman" w:hAnsi="Times New Roman" w:cs="Times New Roman"/>
              </w:rPr>
              <w:t>3.2.1.</w:t>
            </w:r>
          </w:p>
        </w:tc>
        <w:tc>
          <w:tcPr>
            <w:tcW w:w="2477" w:type="dxa"/>
            <w:vAlign w:val="center"/>
          </w:tcPr>
          <w:p w14:paraId="323CEACC" w14:textId="77777777" w:rsidR="00776B87" w:rsidRDefault="00776B87" w:rsidP="00BC102E">
            <w:pPr>
              <w:pStyle w:val="ListParagraph"/>
              <w:ind w:left="0"/>
              <w:jc w:val="center"/>
              <w:rPr>
                <w:rFonts w:ascii="Times New Roman" w:hAnsi="Times New Roman" w:cs="Times New Roman"/>
              </w:rPr>
            </w:pPr>
            <w:r>
              <w:rPr>
                <w:rFonts w:ascii="Times New Roman" w:hAnsi="Times New Roman" w:cs="Times New Roman"/>
              </w:rPr>
              <w:t>80680070277</w:t>
            </w:r>
          </w:p>
        </w:tc>
        <w:tc>
          <w:tcPr>
            <w:tcW w:w="2644" w:type="dxa"/>
            <w:shd w:val="clear" w:color="auto" w:fill="auto"/>
            <w:vAlign w:val="center"/>
          </w:tcPr>
          <w:p w14:paraId="66086A33" w14:textId="5801F7B8" w:rsidR="00776B87" w:rsidRPr="00B66E0D" w:rsidRDefault="00776B87" w:rsidP="00BC102E">
            <w:pPr>
              <w:pStyle w:val="ListParagraph"/>
              <w:ind w:left="0"/>
              <w:jc w:val="center"/>
              <w:rPr>
                <w:rFonts w:ascii="Times New Roman" w:hAnsi="Times New Roman" w:cs="Times New Roman"/>
                <w:lang w:val="en-US"/>
              </w:rPr>
            </w:pPr>
            <w:r w:rsidRPr="00776B87">
              <w:rPr>
                <w:rFonts w:ascii="Times New Roman" w:hAnsi="Times New Roman" w:cs="Times New Roman"/>
                <w:lang w:val="en-GB"/>
              </w:rPr>
              <w:t>In</w:t>
            </w:r>
            <w:r w:rsidRPr="00B66E0D">
              <w:rPr>
                <w:rFonts w:ascii="Times New Roman" w:hAnsi="Times New Roman" w:cs="Times New Roman"/>
                <w:lang w:val="en-US"/>
              </w:rPr>
              <w:t>č</w:t>
            </w:r>
            <w:proofErr w:type="spellStart"/>
            <w:r w:rsidRPr="00776B87">
              <w:rPr>
                <w:rFonts w:ascii="Times New Roman" w:hAnsi="Times New Roman" w:cs="Times New Roman"/>
                <w:lang w:val="en-GB"/>
              </w:rPr>
              <w:t>ukalna</w:t>
            </w:r>
            <w:proofErr w:type="spellEnd"/>
            <w:r w:rsidR="00ED4DDC" w:rsidRPr="00B66E0D">
              <w:rPr>
                <w:rFonts w:ascii="Times New Roman" w:hAnsi="Times New Roman" w:cs="Times New Roman"/>
                <w:lang w:val="en-US"/>
              </w:rPr>
              <w:t xml:space="preserve"> </w:t>
            </w:r>
            <w:r w:rsidR="00ED4DDC">
              <w:rPr>
                <w:rFonts w:ascii="Times New Roman" w:hAnsi="Times New Roman" w:cs="Times New Roman"/>
                <w:lang w:val="en-GB"/>
              </w:rPr>
              <w:t>gazes</w:t>
            </w:r>
            <w:r w:rsidR="00ED4DDC" w:rsidRPr="00B66E0D">
              <w:rPr>
                <w:rFonts w:ascii="Times New Roman" w:hAnsi="Times New Roman" w:cs="Times New Roman"/>
                <w:lang w:val="en-US"/>
              </w:rPr>
              <w:t xml:space="preserve"> </w:t>
            </w:r>
            <w:proofErr w:type="spellStart"/>
            <w:r w:rsidRPr="00776B87">
              <w:rPr>
                <w:rFonts w:ascii="Times New Roman" w:hAnsi="Times New Roman" w:cs="Times New Roman"/>
                <w:lang w:val="en-GB"/>
              </w:rPr>
              <w:t>kr</w:t>
            </w:r>
            <w:proofErr w:type="spellEnd"/>
            <w:r w:rsidRPr="00B66E0D">
              <w:rPr>
                <w:rFonts w:ascii="Times New Roman" w:hAnsi="Times New Roman" w:cs="Times New Roman"/>
                <w:lang w:val="en-US"/>
              </w:rPr>
              <w:t>ā</w:t>
            </w:r>
            <w:proofErr w:type="spellStart"/>
            <w:r w:rsidRPr="00776B87">
              <w:rPr>
                <w:rFonts w:ascii="Times New Roman" w:hAnsi="Times New Roman" w:cs="Times New Roman"/>
                <w:lang w:val="en-GB"/>
              </w:rPr>
              <w:t>tuve</w:t>
            </w:r>
            <w:proofErr w:type="spellEnd"/>
            <w:r w:rsidRPr="00B66E0D">
              <w:rPr>
                <w:rFonts w:ascii="Times New Roman" w:hAnsi="Times New Roman" w:cs="Times New Roman"/>
                <w:lang w:val="en-US"/>
              </w:rPr>
              <w:t xml:space="preserve">, </w:t>
            </w:r>
            <w:proofErr w:type="spellStart"/>
            <w:r w:rsidRPr="00776B87">
              <w:rPr>
                <w:rFonts w:ascii="Times New Roman" w:hAnsi="Times New Roman" w:cs="Times New Roman"/>
                <w:lang w:val="en-GB"/>
              </w:rPr>
              <w:t>Krimuldas</w:t>
            </w:r>
            <w:proofErr w:type="spellEnd"/>
            <w:r w:rsidRPr="00B66E0D">
              <w:rPr>
                <w:rFonts w:ascii="Times New Roman" w:hAnsi="Times New Roman" w:cs="Times New Roman"/>
                <w:lang w:val="en-US"/>
              </w:rPr>
              <w:t xml:space="preserve"> </w:t>
            </w:r>
            <w:proofErr w:type="spellStart"/>
            <w:r w:rsidRPr="00776B87">
              <w:rPr>
                <w:rFonts w:ascii="Times New Roman" w:hAnsi="Times New Roman" w:cs="Times New Roman"/>
                <w:lang w:val="en-GB"/>
              </w:rPr>
              <w:t>pagasts</w:t>
            </w:r>
            <w:proofErr w:type="spellEnd"/>
            <w:r w:rsidRPr="00B66E0D">
              <w:rPr>
                <w:rFonts w:ascii="Times New Roman" w:hAnsi="Times New Roman" w:cs="Times New Roman"/>
                <w:lang w:val="en-US"/>
              </w:rPr>
              <w:t xml:space="preserve">, </w:t>
            </w:r>
            <w:proofErr w:type="spellStart"/>
            <w:r w:rsidRPr="00776B87">
              <w:rPr>
                <w:rFonts w:ascii="Times New Roman" w:hAnsi="Times New Roman" w:cs="Times New Roman"/>
                <w:lang w:val="en-GB"/>
              </w:rPr>
              <w:t>Siguldas</w:t>
            </w:r>
            <w:proofErr w:type="spellEnd"/>
            <w:r w:rsidRPr="00B66E0D">
              <w:rPr>
                <w:rFonts w:ascii="Times New Roman" w:hAnsi="Times New Roman" w:cs="Times New Roman"/>
                <w:lang w:val="en-US"/>
              </w:rPr>
              <w:t xml:space="preserve"> </w:t>
            </w:r>
            <w:proofErr w:type="spellStart"/>
            <w:r w:rsidRPr="00776B87">
              <w:rPr>
                <w:rFonts w:ascii="Times New Roman" w:hAnsi="Times New Roman" w:cs="Times New Roman"/>
                <w:lang w:val="en-GB"/>
              </w:rPr>
              <w:t>novads</w:t>
            </w:r>
            <w:proofErr w:type="spellEnd"/>
          </w:p>
        </w:tc>
        <w:tc>
          <w:tcPr>
            <w:tcW w:w="2644" w:type="dxa"/>
            <w:shd w:val="clear" w:color="auto" w:fill="auto"/>
            <w:vAlign w:val="center"/>
          </w:tcPr>
          <w:p w14:paraId="6BDF1B6A" w14:textId="77777777" w:rsidR="00776B87" w:rsidRPr="00776B87" w:rsidRDefault="00776B87" w:rsidP="00BC102E">
            <w:pPr>
              <w:pStyle w:val="ListParagraph"/>
              <w:ind w:left="0"/>
              <w:jc w:val="center"/>
              <w:rPr>
                <w:rFonts w:ascii="Times New Roman" w:hAnsi="Times New Roman" w:cs="Times New Roman"/>
                <w:lang w:val="en-GB"/>
              </w:rPr>
            </w:pPr>
            <w:proofErr w:type="spellStart"/>
            <w:r w:rsidRPr="00776B87">
              <w:rPr>
                <w:rFonts w:ascii="Times New Roman" w:hAnsi="Times New Roman" w:cs="Times New Roman"/>
                <w:lang w:val="en-GB"/>
              </w:rPr>
              <w:t>Akciju</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sabiedrība</w:t>
            </w:r>
            <w:proofErr w:type="spellEnd"/>
            <w:r w:rsidRPr="00776B87">
              <w:rPr>
                <w:rFonts w:ascii="Times New Roman" w:hAnsi="Times New Roman" w:cs="Times New Roman"/>
                <w:lang w:val="en-GB"/>
              </w:rPr>
              <w:t xml:space="preserve"> “Conexus Baltic Grid”</w:t>
            </w:r>
          </w:p>
        </w:tc>
      </w:tr>
      <w:tr w:rsidR="00776B87" w14:paraId="14A0408E" w14:textId="77777777" w:rsidTr="00BC102E">
        <w:tc>
          <w:tcPr>
            <w:tcW w:w="920" w:type="dxa"/>
          </w:tcPr>
          <w:p w14:paraId="489E8F48" w14:textId="77777777" w:rsidR="00776B87" w:rsidRDefault="00776B87" w:rsidP="00BC102E">
            <w:pPr>
              <w:pStyle w:val="ListParagraph"/>
              <w:ind w:left="0"/>
              <w:jc w:val="both"/>
              <w:rPr>
                <w:rFonts w:ascii="Times New Roman" w:hAnsi="Times New Roman" w:cs="Times New Roman"/>
              </w:rPr>
            </w:pPr>
            <w:r>
              <w:rPr>
                <w:rFonts w:ascii="Times New Roman" w:hAnsi="Times New Roman" w:cs="Times New Roman"/>
              </w:rPr>
              <w:t>3.2.2.</w:t>
            </w:r>
          </w:p>
        </w:tc>
        <w:tc>
          <w:tcPr>
            <w:tcW w:w="2477" w:type="dxa"/>
            <w:vAlign w:val="center"/>
          </w:tcPr>
          <w:p w14:paraId="05EBA682" w14:textId="77777777" w:rsidR="00776B87" w:rsidRDefault="00776B87" w:rsidP="00BC102E">
            <w:pPr>
              <w:pStyle w:val="ListParagraph"/>
              <w:ind w:left="0"/>
              <w:jc w:val="center"/>
              <w:rPr>
                <w:rFonts w:ascii="Times New Roman" w:hAnsi="Times New Roman" w:cs="Times New Roman"/>
              </w:rPr>
            </w:pPr>
            <w:r w:rsidRPr="00586302">
              <w:rPr>
                <w:rFonts w:ascii="Times New Roman" w:hAnsi="Times New Roman" w:cs="Times New Roman"/>
              </w:rPr>
              <w:t>80680070394</w:t>
            </w:r>
          </w:p>
        </w:tc>
        <w:tc>
          <w:tcPr>
            <w:tcW w:w="2644" w:type="dxa"/>
            <w:shd w:val="clear" w:color="auto" w:fill="auto"/>
            <w:vAlign w:val="center"/>
          </w:tcPr>
          <w:p w14:paraId="3C5F8B8A" w14:textId="77777777" w:rsidR="00776B87" w:rsidRPr="00B66E0D" w:rsidRDefault="00776B87" w:rsidP="00BC102E">
            <w:pPr>
              <w:pStyle w:val="ListParagraph"/>
              <w:ind w:left="0"/>
              <w:jc w:val="center"/>
              <w:rPr>
                <w:rFonts w:ascii="Times New Roman" w:hAnsi="Times New Roman" w:cs="Times New Roman"/>
                <w:lang w:val="en-US"/>
              </w:rPr>
            </w:pPr>
            <w:r w:rsidRPr="00776B87">
              <w:rPr>
                <w:rFonts w:ascii="Times New Roman" w:hAnsi="Times New Roman" w:cs="Times New Roman"/>
                <w:lang w:val="en-GB"/>
              </w:rPr>
              <w:t>In</w:t>
            </w:r>
            <w:r w:rsidRPr="00B66E0D">
              <w:rPr>
                <w:rFonts w:ascii="Times New Roman" w:hAnsi="Times New Roman" w:cs="Times New Roman"/>
                <w:lang w:val="en-US"/>
              </w:rPr>
              <w:t>č</w:t>
            </w:r>
            <w:proofErr w:type="spellStart"/>
            <w:r w:rsidRPr="00776B87">
              <w:rPr>
                <w:rFonts w:ascii="Times New Roman" w:hAnsi="Times New Roman" w:cs="Times New Roman"/>
                <w:lang w:val="en-GB"/>
              </w:rPr>
              <w:t>ukalna</w:t>
            </w:r>
            <w:proofErr w:type="spellEnd"/>
            <w:r w:rsidRPr="00B66E0D">
              <w:rPr>
                <w:rFonts w:ascii="Times New Roman" w:hAnsi="Times New Roman" w:cs="Times New Roman"/>
                <w:lang w:val="en-US"/>
              </w:rPr>
              <w:t xml:space="preserve"> </w:t>
            </w:r>
            <w:r w:rsidRPr="00776B87">
              <w:rPr>
                <w:rFonts w:ascii="Times New Roman" w:hAnsi="Times New Roman" w:cs="Times New Roman"/>
                <w:lang w:val="en-GB"/>
              </w:rPr>
              <w:t>g</w:t>
            </w:r>
            <w:r w:rsidRPr="00B66E0D">
              <w:rPr>
                <w:rFonts w:ascii="Times New Roman" w:hAnsi="Times New Roman" w:cs="Times New Roman"/>
                <w:lang w:val="en-US"/>
              </w:rPr>
              <w:t>ā</w:t>
            </w:r>
            <w:proofErr w:type="spellStart"/>
            <w:r w:rsidRPr="00776B87">
              <w:rPr>
                <w:rFonts w:ascii="Times New Roman" w:hAnsi="Times New Roman" w:cs="Times New Roman"/>
                <w:lang w:val="en-GB"/>
              </w:rPr>
              <w:t>zes</w:t>
            </w:r>
            <w:proofErr w:type="spellEnd"/>
            <w:r w:rsidRPr="00B66E0D">
              <w:rPr>
                <w:rFonts w:ascii="Times New Roman" w:hAnsi="Times New Roman" w:cs="Times New Roman"/>
                <w:lang w:val="en-US"/>
              </w:rPr>
              <w:t xml:space="preserve"> </w:t>
            </w:r>
            <w:proofErr w:type="spellStart"/>
            <w:r w:rsidRPr="00776B87">
              <w:rPr>
                <w:rFonts w:ascii="Times New Roman" w:hAnsi="Times New Roman" w:cs="Times New Roman"/>
                <w:lang w:val="en-GB"/>
              </w:rPr>
              <w:t>kr</w:t>
            </w:r>
            <w:proofErr w:type="spellEnd"/>
            <w:r w:rsidRPr="00B66E0D">
              <w:rPr>
                <w:rFonts w:ascii="Times New Roman" w:hAnsi="Times New Roman" w:cs="Times New Roman"/>
                <w:lang w:val="en-US"/>
              </w:rPr>
              <w:t>ā</w:t>
            </w:r>
            <w:proofErr w:type="spellStart"/>
            <w:r w:rsidRPr="00776B87">
              <w:rPr>
                <w:rFonts w:ascii="Times New Roman" w:hAnsi="Times New Roman" w:cs="Times New Roman"/>
                <w:lang w:val="en-GB"/>
              </w:rPr>
              <w:t>tuve</w:t>
            </w:r>
            <w:proofErr w:type="spellEnd"/>
            <w:r w:rsidRPr="00B66E0D">
              <w:rPr>
                <w:rFonts w:ascii="Times New Roman" w:hAnsi="Times New Roman" w:cs="Times New Roman"/>
                <w:lang w:val="en-US"/>
              </w:rPr>
              <w:t xml:space="preserve">, </w:t>
            </w:r>
            <w:proofErr w:type="spellStart"/>
            <w:r w:rsidRPr="00776B87">
              <w:rPr>
                <w:rFonts w:ascii="Times New Roman" w:hAnsi="Times New Roman" w:cs="Times New Roman"/>
                <w:lang w:val="en-GB"/>
              </w:rPr>
              <w:t>Krimuldas</w:t>
            </w:r>
            <w:proofErr w:type="spellEnd"/>
            <w:r w:rsidRPr="00B66E0D">
              <w:rPr>
                <w:rFonts w:ascii="Times New Roman" w:hAnsi="Times New Roman" w:cs="Times New Roman"/>
                <w:lang w:val="en-US"/>
              </w:rPr>
              <w:t xml:space="preserve"> </w:t>
            </w:r>
            <w:proofErr w:type="spellStart"/>
            <w:r w:rsidRPr="00776B87">
              <w:rPr>
                <w:rFonts w:ascii="Times New Roman" w:hAnsi="Times New Roman" w:cs="Times New Roman"/>
                <w:lang w:val="en-GB"/>
              </w:rPr>
              <w:t>pagasts</w:t>
            </w:r>
            <w:proofErr w:type="spellEnd"/>
            <w:r w:rsidRPr="00B66E0D">
              <w:rPr>
                <w:rFonts w:ascii="Times New Roman" w:hAnsi="Times New Roman" w:cs="Times New Roman"/>
                <w:lang w:val="en-US"/>
              </w:rPr>
              <w:t xml:space="preserve">, </w:t>
            </w:r>
            <w:proofErr w:type="spellStart"/>
            <w:r w:rsidRPr="00776B87">
              <w:rPr>
                <w:rFonts w:ascii="Times New Roman" w:hAnsi="Times New Roman" w:cs="Times New Roman"/>
                <w:lang w:val="en-GB"/>
              </w:rPr>
              <w:t>Siguldas</w:t>
            </w:r>
            <w:proofErr w:type="spellEnd"/>
            <w:r w:rsidRPr="00B66E0D">
              <w:rPr>
                <w:rFonts w:ascii="Times New Roman" w:hAnsi="Times New Roman" w:cs="Times New Roman"/>
                <w:lang w:val="en-US"/>
              </w:rPr>
              <w:t xml:space="preserve"> </w:t>
            </w:r>
            <w:proofErr w:type="spellStart"/>
            <w:r w:rsidRPr="00776B87">
              <w:rPr>
                <w:rFonts w:ascii="Times New Roman" w:hAnsi="Times New Roman" w:cs="Times New Roman"/>
                <w:lang w:val="en-GB"/>
              </w:rPr>
              <w:t>novads</w:t>
            </w:r>
            <w:proofErr w:type="spellEnd"/>
          </w:p>
        </w:tc>
        <w:tc>
          <w:tcPr>
            <w:tcW w:w="2644" w:type="dxa"/>
            <w:shd w:val="clear" w:color="auto" w:fill="auto"/>
            <w:vAlign w:val="center"/>
          </w:tcPr>
          <w:p w14:paraId="3878FD75" w14:textId="77777777" w:rsidR="00776B87" w:rsidRPr="00776B87" w:rsidRDefault="00776B87" w:rsidP="00BC102E">
            <w:pPr>
              <w:pStyle w:val="ListParagraph"/>
              <w:ind w:left="0"/>
              <w:jc w:val="center"/>
              <w:rPr>
                <w:rFonts w:ascii="Times New Roman" w:hAnsi="Times New Roman" w:cs="Times New Roman"/>
                <w:lang w:val="en-GB"/>
              </w:rPr>
            </w:pPr>
            <w:proofErr w:type="spellStart"/>
            <w:r w:rsidRPr="00776B87">
              <w:rPr>
                <w:rFonts w:ascii="Times New Roman" w:hAnsi="Times New Roman" w:cs="Times New Roman"/>
                <w:lang w:val="en-GB"/>
              </w:rPr>
              <w:t>Akciju</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sabiedrība</w:t>
            </w:r>
            <w:proofErr w:type="spellEnd"/>
            <w:r w:rsidRPr="00776B87">
              <w:rPr>
                <w:rFonts w:ascii="Times New Roman" w:hAnsi="Times New Roman" w:cs="Times New Roman"/>
                <w:lang w:val="en-GB"/>
              </w:rPr>
              <w:t xml:space="preserve"> “Conexus Baltic Grid”</w:t>
            </w:r>
          </w:p>
        </w:tc>
      </w:tr>
    </w:tbl>
    <w:p w14:paraId="62D95343" w14:textId="77777777" w:rsidR="00776B87" w:rsidRPr="008821F0" w:rsidRDefault="00776B87" w:rsidP="00776B87">
      <w:pPr>
        <w:pStyle w:val="Heading1"/>
        <w:numPr>
          <w:ilvl w:val="0"/>
          <w:numId w:val="43"/>
        </w:numPr>
        <w:tabs>
          <w:tab w:val="num" w:pos="480"/>
        </w:tabs>
        <w:spacing w:after="120"/>
        <w:ind w:left="709" w:hanging="709"/>
        <w:rPr>
          <w:rFonts w:ascii="Times New Roman" w:hAnsi="Times New Roman"/>
          <w:b/>
          <w:bCs/>
          <w:color w:val="000000" w:themeColor="text1"/>
          <w:sz w:val="24"/>
          <w:szCs w:val="24"/>
        </w:rPr>
      </w:pPr>
      <w:r>
        <w:rPr>
          <w:rFonts w:ascii="Times New Roman" w:hAnsi="Times New Roman"/>
          <w:b/>
          <w:bCs/>
          <w:color w:val="000000" w:themeColor="text1"/>
          <w:sz w:val="24"/>
          <w:szCs w:val="24"/>
        </w:rPr>
        <w:t xml:space="preserve">Projektēšanas darbu sastāvs </w:t>
      </w:r>
    </w:p>
    <w:p w14:paraId="465C1CB6" w14:textId="77777777" w:rsidR="00776B87" w:rsidRPr="00776B87" w:rsidRDefault="00776B87" w:rsidP="00776B87">
      <w:pPr>
        <w:pStyle w:val="ListParagraph"/>
        <w:numPr>
          <w:ilvl w:val="1"/>
          <w:numId w:val="43"/>
        </w:numPr>
        <w:spacing w:before="120" w:after="120" w:line="259" w:lineRule="auto"/>
        <w:ind w:left="709" w:hanging="709"/>
        <w:jc w:val="both"/>
        <w:rPr>
          <w:rFonts w:ascii="Times New Roman" w:hAnsi="Times New Roman" w:cs="Times New Roman"/>
          <w:lang w:val="lv-LV"/>
        </w:rPr>
      </w:pPr>
      <w:r w:rsidRPr="00776B87">
        <w:rPr>
          <w:rFonts w:ascii="Times New Roman" w:hAnsi="Times New Roman" w:cs="Times New Roman"/>
          <w:lang w:val="lv-LV"/>
        </w:rPr>
        <w:t>Inčukalna PGK kompresoru stacijas Nr. 2 krānu mezglu Nr. 42, 45, 33 un Inčukalna PGK krāna mezgla Nr. 27 ar apsaisti un krāna Nr. 28 piedziņas pārbūves būvniecības ieceres dokumentācijas, tai skaitā izstrādā būvprojektu minimālā sastāvā, būvniecības iesnieguma,  krānu mezgla demontāžas un jaunu vadības, kontroles un spēka kabeļu ierīkošanas izstrāde un iesniegšana BIS būvatļaujas saņemšanai pamatojoties uz tehniskās specifikācijas (projektēšanas uzdevuma) un 2017. gada 9. maija Ministru kabineta noteikumu Nr. 253 “Atsevišķu inženierbūvju būvnoteikumi” prasībām.</w:t>
      </w:r>
    </w:p>
    <w:p w14:paraId="56C6571F" w14:textId="77777777" w:rsidR="00776B87" w:rsidRPr="00776B87" w:rsidRDefault="00776B87" w:rsidP="00776B87">
      <w:pPr>
        <w:pStyle w:val="ListParagraph"/>
        <w:numPr>
          <w:ilvl w:val="1"/>
          <w:numId w:val="43"/>
        </w:numPr>
        <w:spacing w:before="120" w:after="120" w:line="259" w:lineRule="auto"/>
        <w:ind w:left="709" w:hanging="709"/>
        <w:jc w:val="both"/>
        <w:rPr>
          <w:rFonts w:ascii="Times New Roman" w:hAnsi="Times New Roman" w:cs="Times New Roman"/>
          <w:lang w:val="lv-LV"/>
        </w:rPr>
      </w:pPr>
      <w:r w:rsidRPr="00776B87">
        <w:rPr>
          <w:rFonts w:ascii="Times New Roman" w:hAnsi="Times New Roman" w:cs="Times New Roman"/>
          <w:lang w:val="lv-LV"/>
        </w:rPr>
        <w:t>Tehnisko vai īpašo noteikumu saņemšana saskaņā ar būvatļaujā izvirzītajiem projektēšanas nosacījumiem un normatīvo aktu prasībām.</w:t>
      </w:r>
    </w:p>
    <w:p w14:paraId="12091469" w14:textId="77777777" w:rsidR="00776B87" w:rsidRPr="00776B87" w:rsidRDefault="00776B87" w:rsidP="00776B87">
      <w:pPr>
        <w:pStyle w:val="ListParagraph"/>
        <w:numPr>
          <w:ilvl w:val="1"/>
          <w:numId w:val="43"/>
        </w:numPr>
        <w:spacing w:before="120" w:after="120" w:line="259" w:lineRule="auto"/>
        <w:ind w:left="709" w:hanging="709"/>
        <w:jc w:val="both"/>
        <w:rPr>
          <w:rFonts w:ascii="Times New Roman" w:hAnsi="Times New Roman" w:cs="Times New Roman"/>
          <w:lang w:val="lv-LV"/>
        </w:rPr>
      </w:pPr>
      <w:r w:rsidRPr="00776B87">
        <w:rPr>
          <w:rFonts w:ascii="Times New Roman" w:hAnsi="Times New Roman" w:cs="Times New Roman"/>
          <w:lang w:val="lv-LV"/>
        </w:rPr>
        <w:t>Inčukalna PGK kompresoru stacijas Nr. 2 krānu mezglu Nr. 42, 45, 33 pārbūves būvprojekta izstrāde, tai skaitā krānu mezglu demontāžas būvprojekta izstrāde un tehniskās specifikācijas sagatavošana pamata tehnoloģiskā aprīkojuma iegādei.</w:t>
      </w:r>
    </w:p>
    <w:p w14:paraId="0160B2F3" w14:textId="77777777" w:rsidR="00776B87" w:rsidRPr="00776B87" w:rsidRDefault="00776B87" w:rsidP="00776B87">
      <w:pPr>
        <w:pStyle w:val="ListParagraph"/>
        <w:numPr>
          <w:ilvl w:val="1"/>
          <w:numId w:val="43"/>
        </w:numPr>
        <w:spacing w:before="120" w:after="120" w:line="259" w:lineRule="auto"/>
        <w:ind w:left="709" w:hanging="709"/>
        <w:jc w:val="both"/>
        <w:rPr>
          <w:rFonts w:ascii="Times New Roman" w:hAnsi="Times New Roman" w:cs="Times New Roman"/>
          <w:lang w:val="lv-LV"/>
        </w:rPr>
      </w:pPr>
      <w:r w:rsidRPr="00776B87">
        <w:rPr>
          <w:rFonts w:ascii="Times New Roman" w:hAnsi="Times New Roman" w:cs="Times New Roman"/>
          <w:lang w:val="lv-LV"/>
        </w:rPr>
        <w:t>Būvniecības dokumentācijas saskaņošana ar citiem inženierkomunikāciju turētājiem, zemes īpašniekiem un citām būvniecībā iesaistītajām pusēm saskaņā ar būvatļaujā izvirzītajiem projektēšanas nosacījumiem.</w:t>
      </w:r>
    </w:p>
    <w:p w14:paraId="75BDCD98" w14:textId="77777777" w:rsidR="00776B87" w:rsidRPr="00776B87" w:rsidRDefault="00776B87" w:rsidP="00776B87">
      <w:pPr>
        <w:pStyle w:val="ListParagraph"/>
        <w:numPr>
          <w:ilvl w:val="1"/>
          <w:numId w:val="43"/>
        </w:numPr>
        <w:spacing w:before="120" w:after="120" w:line="259" w:lineRule="auto"/>
        <w:ind w:left="709" w:hanging="709"/>
        <w:jc w:val="both"/>
        <w:rPr>
          <w:rFonts w:ascii="Times New Roman" w:hAnsi="Times New Roman" w:cs="Times New Roman"/>
          <w:lang w:val="lv-LV"/>
        </w:rPr>
      </w:pPr>
      <w:r w:rsidRPr="00776B87">
        <w:rPr>
          <w:rFonts w:ascii="Times New Roman" w:hAnsi="Times New Roman" w:cs="Times New Roman"/>
          <w:lang w:val="lv-LV"/>
        </w:rPr>
        <w:t>Pasūtītāja konsultēšana un piedalīšanās pamata tehnoloģiskā aprīkojuma iegādes iepirkumā (paredzamais apjoms – 10 stundas).</w:t>
      </w:r>
    </w:p>
    <w:p w14:paraId="0D853EB4" w14:textId="77777777" w:rsidR="00776B87" w:rsidRPr="00776B87" w:rsidRDefault="00776B87" w:rsidP="00776B87">
      <w:pPr>
        <w:pStyle w:val="ListParagraph"/>
        <w:numPr>
          <w:ilvl w:val="1"/>
          <w:numId w:val="43"/>
        </w:numPr>
        <w:spacing w:before="120" w:after="120" w:line="259" w:lineRule="auto"/>
        <w:ind w:left="709" w:hanging="709"/>
        <w:jc w:val="both"/>
        <w:rPr>
          <w:rFonts w:ascii="Times New Roman" w:hAnsi="Times New Roman" w:cs="Times New Roman"/>
          <w:lang w:val="lv-LV"/>
        </w:rPr>
      </w:pPr>
      <w:r w:rsidRPr="00776B87">
        <w:rPr>
          <w:rFonts w:ascii="Times New Roman" w:hAnsi="Times New Roman" w:cs="Times New Roman"/>
          <w:lang w:val="lv-LV"/>
        </w:rPr>
        <w:lastRenderedPageBreak/>
        <w:t>Inčukalna PGK kompresoru stacijas Nr. 2 krānu mezglu Nr. 42, 45, 33  un Inčukalna PGK krāna mezgla Nr.27 ar apsaisti un krāna Nr.28 piedziņas pārbūves būvprojekta nodošana Pasūtītājam būvprojekta ekspertīzes veikšanai (būvprojekta ekspertīzi organizē Pasūtītājs).</w:t>
      </w:r>
    </w:p>
    <w:p w14:paraId="4BC32F6B" w14:textId="77777777" w:rsidR="00776B87" w:rsidRPr="00776B87" w:rsidRDefault="00776B87" w:rsidP="00776B87">
      <w:pPr>
        <w:pStyle w:val="ListParagraph"/>
        <w:numPr>
          <w:ilvl w:val="1"/>
          <w:numId w:val="43"/>
        </w:numPr>
        <w:spacing w:before="120" w:after="120" w:line="259" w:lineRule="auto"/>
        <w:ind w:left="709" w:hanging="709"/>
        <w:jc w:val="both"/>
        <w:rPr>
          <w:rFonts w:ascii="Times New Roman" w:hAnsi="Times New Roman" w:cs="Times New Roman"/>
          <w:lang w:val="lv-LV"/>
        </w:rPr>
      </w:pPr>
      <w:r w:rsidRPr="00776B87">
        <w:rPr>
          <w:rFonts w:ascii="Times New Roman" w:hAnsi="Times New Roman" w:cs="Times New Roman"/>
          <w:lang w:val="lv-LV"/>
        </w:rPr>
        <w:t xml:space="preserve">Inčukalna PGK kompresoru stacijas Nr. 2 krānu mezglu Nr. 42, 45, 33 </w:t>
      </w:r>
      <w:bookmarkStart w:id="13" w:name="_Hlk97620855"/>
      <w:r w:rsidRPr="00776B87">
        <w:rPr>
          <w:rFonts w:ascii="Times New Roman" w:hAnsi="Times New Roman" w:cs="Times New Roman"/>
          <w:lang w:val="lv-LV"/>
        </w:rPr>
        <w:t xml:space="preserve">un Inčukalna PGK krāna mezgla Nr.27 ar apsaisti un krāna Nr.28 piedziņas </w:t>
      </w:r>
      <w:bookmarkEnd w:id="13"/>
      <w:r w:rsidRPr="00776B87">
        <w:rPr>
          <w:rFonts w:ascii="Times New Roman" w:hAnsi="Times New Roman" w:cs="Times New Roman"/>
          <w:lang w:val="lv-LV"/>
        </w:rPr>
        <w:t>pārbūves būvprojekta apstiprināšana būvvaldē, saņemot atzīmi būvatļaujā par projektēšanas nosacījumu izpildi.</w:t>
      </w:r>
    </w:p>
    <w:p w14:paraId="19FF0646" w14:textId="77777777" w:rsidR="00776B87" w:rsidRPr="00776B87" w:rsidRDefault="00776B87" w:rsidP="00776B87">
      <w:pPr>
        <w:pStyle w:val="ListParagraph"/>
        <w:numPr>
          <w:ilvl w:val="1"/>
          <w:numId w:val="43"/>
        </w:numPr>
        <w:spacing w:before="120" w:after="120" w:line="259" w:lineRule="auto"/>
        <w:ind w:left="709" w:hanging="709"/>
        <w:jc w:val="both"/>
        <w:rPr>
          <w:rFonts w:ascii="Times New Roman" w:hAnsi="Times New Roman" w:cs="Times New Roman"/>
          <w:lang w:val="lv-LV"/>
        </w:rPr>
      </w:pPr>
      <w:r w:rsidRPr="00776B87">
        <w:rPr>
          <w:rFonts w:ascii="Times New Roman" w:hAnsi="Times New Roman" w:cs="Times New Roman"/>
          <w:lang w:val="lv-LV"/>
        </w:rPr>
        <w:t>Inčukalna PGK kompresoru stacijas Nr. 2 krānu mezglu Nr. 42, 45, 33 un Inčukalna PGK krāna mezgla Nr.27 ar apsaisti un krāna Nr.28 piedziņas pārbūves</w:t>
      </w:r>
      <w:r w:rsidRPr="00776B87">
        <w:rPr>
          <w:lang w:val="lv-LV"/>
        </w:rPr>
        <w:t xml:space="preserve"> </w:t>
      </w:r>
      <w:r w:rsidRPr="00776B87">
        <w:rPr>
          <w:rFonts w:ascii="Times New Roman" w:hAnsi="Times New Roman" w:cs="Times New Roman"/>
          <w:lang w:val="lv-LV"/>
        </w:rPr>
        <w:t>būvniecības gaitā veikt autoruzraudzību un nepieciešamās izmaiņas projektā.</w:t>
      </w:r>
    </w:p>
    <w:p w14:paraId="67A05C35" w14:textId="77777777" w:rsidR="00776B87" w:rsidRPr="008821F0" w:rsidRDefault="00776B87" w:rsidP="00776B87">
      <w:pPr>
        <w:pStyle w:val="Heading1"/>
        <w:numPr>
          <w:ilvl w:val="0"/>
          <w:numId w:val="43"/>
        </w:numPr>
        <w:tabs>
          <w:tab w:val="num" w:pos="480"/>
        </w:tabs>
        <w:spacing w:after="120"/>
        <w:ind w:left="709" w:hanging="709"/>
        <w:rPr>
          <w:rFonts w:ascii="Times New Roman" w:hAnsi="Times New Roman"/>
          <w:b/>
          <w:bCs/>
          <w:color w:val="000000" w:themeColor="text1"/>
          <w:sz w:val="24"/>
          <w:szCs w:val="24"/>
        </w:rPr>
      </w:pPr>
      <w:r>
        <w:rPr>
          <w:rFonts w:ascii="Times New Roman" w:hAnsi="Times New Roman"/>
          <w:b/>
          <w:bCs/>
          <w:color w:val="000000" w:themeColor="text1"/>
          <w:sz w:val="24"/>
          <w:szCs w:val="24"/>
        </w:rPr>
        <w:t>Projektēšanas darbu apraksts un prasības</w:t>
      </w:r>
    </w:p>
    <w:tbl>
      <w:tblPr>
        <w:tblStyle w:val="TableGrid"/>
        <w:tblW w:w="0" w:type="auto"/>
        <w:tblLook w:val="04A0" w:firstRow="1" w:lastRow="0" w:firstColumn="1" w:lastColumn="0" w:noHBand="0" w:noVBand="1"/>
      </w:tblPr>
      <w:tblGrid>
        <w:gridCol w:w="704"/>
        <w:gridCol w:w="2546"/>
        <w:gridCol w:w="6094"/>
      </w:tblGrid>
      <w:tr w:rsidR="00776B87" w14:paraId="62D2D8D2" w14:textId="77777777" w:rsidTr="00BC102E">
        <w:tc>
          <w:tcPr>
            <w:tcW w:w="704" w:type="dxa"/>
          </w:tcPr>
          <w:p w14:paraId="0DFE409D" w14:textId="77777777" w:rsidR="00776B87" w:rsidRDefault="00776B87" w:rsidP="00BC102E">
            <w:pPr>
              <w:spacing w:before="60"/>
              <w:jc w:val="both"/>
            </w:pPr>
            <w:r>
              <w:t>5.1.</w:t>
            </w:r>
          </w:p>
        </w:tc>
        <w:tc>
          <w:tcPr>
            <w:tcW w:w="2552" w:type="dxa"/>
          </w:tcPr>
          <w:p w14:paraId="6E0174F7" w14:textId="77777777" w:rsidR="00776B87" w:rsidRDefault="00776B87" w:rsidP="00BC102E">
            <w:pPr>
              <w:spacing w:before="60"/>
              <w:jc w:val="both"/>
            </w:pPr>
            <w:proofErr w:type="spellStart"/>
            <w:r>
              <w:t>Pārsūknēšanas</w:t>
            </w:r>
            <w:proofErr w:type="spellEnd"/>
            <w:r>
              <w:t xml:space="preserve"> </w:t>
            </w:r>
            <w:proofErr w:type="spellStart"/>
            <w:r>
              <w:t>produkts</w:t>
            </w:r>
            <w:proofErr w:type="spellEnd"/>
          </w:p>
        </w:tc>
        <w:tc>
          <w:tcPr>
            <w:tcW w:w="6138" w:type="dxa"/>
            <w:vAlign w:val="bottom"/>
          </w:tcPr>
          <w:p w14:paraId="48F10ED5" w14:textId="77777777" w:rsidR="00776B87" w:rsidRDefault="00776B87" w:rsidP="00BC102E">
            <w:pPr>
              <w:spacing w:before="60"/>
            </w:pPr>
            <w:proofErr w:type="spellStart"/>
            <w:r>
              <w:t>Dabasgāze</w:t>
            </w:r>
            <w:proofErr w:type="spellEnd"/>
          </w:p>
        </w:tc>
      </w:tr>
      <w:tr w:rsidR="00776B87" w14:paraId="1391E39D" w14:textId="77777777" w:rsidTr="00BC102E">
        <w:tc>
          <w:tcPr>
            <w:tcW w:w="704" w:type="dxa"/>
          </w:tcPr>
          <w:p w14:paraId="4DD4C927" w14:textId="77777777" w:rsidR="00776B87" w:rsidRDefault="00776B87" w:rsidP="00BC102E">
            <w:pPr>
              <w:spacing w:before="60"/>
              <w:jc w:val="both"/>
            </w:pPr>
            <w:r>
              <w:t>5.2.</w:t>
            </w:r>
          </w:p>
        </w:tc>
        <w:tc>
          <w:tcPr>
            <w:tcW w:w="2552" w:type="dxa"/>
          </w:tcPr>
          <w:p w14:paraId="7735C757" w14:textId="77777777" w:rsidR="00776B87" w:rsidRDefault="00776B87" w:rsidP="00BC102E">
            <w:pPr>
              <w:spacing w:before="60"/>
            </w:pPr>
            <w:proofErr w:type="spellStart"/>
            <w:r>
              <w:t>Darba</w:t>
            </w:r>
            <w:proofErr w:type="spellEnd"/>
            <w:r>
              <w:t xml:space="preserve"> vide</w:t>
            </w:r>
          </w:p>
        </w:tc>
        <w:tc>
          <w:tcPr>
            <w:tcW w:w="6138" w:type="dxa"/>
            <w:vAlign w:val="bottom"/>
          </w:tcPr>
          <w:p w14:paraId="652D3D34" w14:textId="77777777" w:rsidR="00776B87" w:rsidRDefault="00776B87" w:rsidP="00BC102E">
            <w:pPr>
              <w:spacing w:before="60"/>
              <w:jc w:val="both"/>
            </w:pPr>
            <w:proofErr w:type="spellStart"/>
            <w:r>
              <w:t>Darba</w:t>
            </w:r>
            <w:proofErr w:type="spellEnd"/>
            <w:r>
              <w:t xml:space="preserve"> vide </w:t>
            </w:r>
            <w:proofErr w:type="spellStart"/>
            <w:r>
              <w:t>saskaņā</w:t>
            </w:r>
            <w:proofErr w:type="spellEnd"/>
            <w:r>
              <w:t xml:space="preserve"> </w:t>
            </w:r>
            <w:proofErr w:type="spellStart"/>
            <w:r>
              <w:t>ar</w:t>
            </w:r>
            <w:proofErr w:type="spellEnd"/>
            <w:r>
              <w:t xml:space="preserve"> </w:t>
            </w:r>
            <w:r w:rsidRPr="00817536">
              <w:t>LVS 459 “</w:t>
            </w:r>
            <w:proofErr w:type="spellStart"/>
            <w:r w:rsidRPr="00817536">
              <w:t>Dabasgāze</w:t>
            </w:r>
            <w:proofErr w:type="spellEnd"/>
            <w:r w:rsidRPr="00817536">
              <w:t xml:space="preserve">. </w:t>
            </w:r>
            <w:proofErr w:type="spellStart"/>
            <w:r w:rsidRPr="00817536">
              <w:t>Gāzu</w:t>
            </w:r>
            <w:proofErr w:type="spellEnd"/>
            <w:r w:rsidRPr="00817536">
              <w:t xml:space="preserve"> </w:t>
            </w:r>
            <w:proofErr w:type="spellStart"/>
            <w:r w:rsidRPr="00817536">
              <w:t>īpašības</w:t>
            </w:r>
            <w:proofErr w:type="spellEnd"/>
            <w:r w:rsidRPr="00817536">
              <w:t xml:space="preserve">, </w:t>
            </w:r>
            <w:proofErr w:type="spellStart"/>
            <w:r w:rsidRPr="00817536">
              <w:t>parametri</w:t>
            </w:r>
            <w:proofErr w:type="spellEnd"/>
            <w:r w:rsidRPr="00817536">
              <w:t xml:space="preserve">, </w:t>
            </w:r>
            <w:proofErr w:type="spellStart"/>
            <w:r w:rsidRPr="00817536">
              <w:t>kvalitātes</w:t>
            </w:r>
            <w:proofErr w:type="spellEnd"/>
            <w:r w:rsidRPr="00817536">
              <w:t xml:space="preserve"> </w:t>
            </w:r>
            <w:proofErr w:type="spellStart"/>
            <w:r w:rsidRPr="00817536">
              <w:t>novērtēšana</w:t>
            </w:r>
            <w:proofErr w:type="spellEnd"/>
            <w:r w:rsidRPr="00817536">
              <w:t xml:space="preserve">” </w:t>
            </w:r>
            <w:proofErr w:type="spellStart"/>
            <w:r w:rsidRPr="00817536">
              <w:t>ir</w:t>
            </w:r>
            <w:proofErr w:type="spellEnd"/>
            <w:r w:rsidRPr="00817536">
              <w:t xml:space="preserve"> </w:t>
            </w:r>
            <w:proofErr w:type="spellStart"/>
            <w:r w:rsidRPr="00817536">
              <w:t>Dabasgāze</w:t>
            </w:r>
            <w:proofErr w:type="spellEnd"/>
            <w:r w:rsidRPr="00817536">
              <w:t xml:space="preserve">. </w:t>
            </w:r>
            <w:proofErr w:type="spellStart"/>
            <w:r w:rsidRPr="00817536">
              <w:t>Gāzu</w:t>
            </w:r>
            <w:proofErr w:type="spellEnd"/>
            <w:r w:rsidRPr="00817536">
              <w:t xml:space="preserve"> </w:t>
            </w:r>
            <w:proofErr w:type="spellStart"/>
            <w:r w:rsidRPr="00817536">
              <w:t>īpašības</w:t>
            </w:r>
            <w:proofErr w:type="spellEnd"/>
            <w:r w:rsidRPr="00817536">
              <w:t xml:space="preserve">, </w:t>
            </w:r>
            <w:proofErr w:type="spellStart"/>
            <w:r w:rsidRPr="00817536">
              <w:t>parametri</w:t>
            </w:r>
            <w:proofErr w:type="spellEnd"/>
            <w:r w:rsidRPr="00817536">
              <w:t xml:space="preserve">, </w:t>
            </w:r>
            <w:proofErr w:type="spellStart"/>
            <w:r w:rsidRPr="00817536">
              <w:t>kvalitātes</w:t>
            </w:r>
            <w:proofErr w:type="spellEnd"/>
            <w:r w:rsidRPr="00817536">
              <w:t xml:space="preserve"> </w:t>
            </w:r>
            <w:proofErr w:type="spellStart"/>
            <w:r w:rsidRPr="00817536">
              <w:t>novērtēšana</w:t>
            </w:r>
            <w:proofErr w:type="spellEnd"/>
            <w:r w:rsidRPr="00817536">
              <w:t xml:space="preserve"> </w:t>
            </w:r>
            <w:proofErr w:type="spellStart"/>
            <w:r w:rsidRPr="00817536">
              <w:t>saskaņā</w:t>
            </w:r>
            <w:proofErr w:type="spellEnd"/>
            <w:r w:rsidRPr="00817536">
              <w:t xml:space="preserve"> </w:t>
            </w:r>
            <w:proofErr w:type="spellStart"/>
            <w:r w:rsidRPr="00817536">
              <w:t>ar</w:t>
            </w:r>
            <w:proofErr w:type="spellEnd"/>
            <w:r w:rsidRPr="00817536">
              <w:t xml:space="preserve"> LVS</w:t>
            </w:r>
            <w:r>
              <w:t> </w:t>
            </w:r>
            <w:r w:rsidRPr="00817536">
              <w:t xml:space="preserve">459 </w:t>
            </w:r>
            <w:proofErr w:type="spellStart"/>
            <w:r w:rsidRPr="00817536">
              <w:t>atbilst</w:t>
            </w:r>
            <w:proofErr w:type="spellEnd"/>
            <w:r w:rsidRPr="00817536">
              <w:t xml:space="preserve"> 2. </w:t>
            </w:r>
            <w:proofErr w:type="spellStart"/>
            <w:r w:rsidRPr="00817536">
              <w:t>tipa</w:t>
            </w:r>
            <w:proofErr w:type="spellEnd"/>
            <w:r w:rsidRPr="00817536">
              <w:t xml:space="preserve"> </w:t>
            </w:r>
            <w:proofErr w:type="spellStart"/>
            <w:r w:rsidRPr="00817536">
              <w:t>deggāzu</w:t>
            </w:r>
            <w:proofErr w:type="spellEnd"/>
            <w:r w:rsidRPr="00817536">
              <w:t xml:space="preserve"> </w:t>
            </w:r>
            <w:proofErr w:type="spellStart"/>
            <w:r w:rsidRPr="00817536">
              <w:t>galvenajiem</w:t>
            </w:r>
            <w:proofErr w:type="spellEnd"/>
            <w:r w:rsidRPr="00817536">
              <w:t xml:space="preserve"> </w:t>
            </w:r>
            <w:proofErr w:type="spellStart"/>
            <w:r w:rsidRPr="00817536">
              <w:t>tehniskajiem</w:t>
            </w:r>
            <w:proofErr w:type="spellEnd"/>
            <w:r w:rsidRPr="00817536">
              <w:t xml:space="preserve"> </w:t>
            </w:r>
            <w:proofErr w:type="spellStart"/>
            <w:r w:rsidRPr="00817536">
              <w:t>parametriem</w:t>
            </w:r>
            <w:proofErr w:type="spellEnd"/>
            <w:r w:rsidRPr="00817536">
              <w:t>.</w:t>
            </w:r>
          </w:p>
        </w:tc>
      </w:tr>
      <w:tr w:rsidR="00776B87" w14:paraId="7079291C" w14:textId="77777777" w:rsidTr="00BC102E">
        <w:tc>
          <w:tcPr>
            <w:tcW w:w="704" w:type="dxa"/>
          </w:tcPr>
          <w:p w14:paraId="5ED5AAD7" w14:textId="77777777" w:rsidR="00776B87" w:rsidRDefault="00776B87" w:rsidP="00BC102E">
            <w:pPr>
              <w:spacing w:before="60"/>
              <w:jc w:val="both"/>
            </w:pPr>
            <w:r>
              <w:t>5.3.</w:t>
            </w:r>
          </w:p>
        </w:tc>
        <w:tc>
          <w:tcPr>
            <w:tcW w:w="2552" w:type="dxa"/>
          </w:tcPr>
          <w:p w14:paraId="4607EBC6" w14:textId="77777777" w:rsidR="00776B87" w:rsidRDefault="00776B87" w:rsidP="00BC102E">
            <w:pPr>
              <w:spacing w:before="60"/>
            </w:pPr>
            <w:proofErr w:type="spellStart"/>
            <w:r>
              <w:t>Gāzes</w:t>
            </w:r>
            <w:proofErr w:type="spellEnd"/>
            <w:r>
              <w:t xml:space="preserve"> </w:t>
            </w:r>
            <w:proofErr w:type="spellStart"/>
            <w:r>
              <w:t>temperatūras</w:t>
            </w:r>
            <w:proofErr w:type="spellEnd"/>
            <w:r>
              <w:t xml:space="preserve"> </w:t>
            </w:r>
            <w:proofErr w:type="spellStart"/>
            <w:r>
              <w:t>svārstības</w:t>
            </w:r>
            <w:proofErr w:type="spellEnd"/>
          </w:p>
        </w:tc>
        <w:tc>
          <w:tcPr>
            <w:tcW w:w="6138" w:type="dxa"/>
            <w:vAlign w:val="bottom"/>
          </w:tcPr>
          <w:p w14:paraId="38ECD376" w14:textId="77777777" w:rsidR="00776B87" w:rsidRDefault="00776B87" w:rsidP="00BC102E">
            <w:pPr>
              <w:spacing w:before="60"/>
            </w:pPr>
            <w:r w:rsidRPr="00817536">
              <w:t xml:space="preserve">no -10ºC </w:t>
            </w:r>
            <w:proofErr w:type="spellStart"/>
            <w:r w:rsidRPr="00817536">
              <w:t>līdz</w:t>
            </w:r>
            <w:proofErr w:type="spellEnd"/>
            <w:r w:rsidRPr="00817536">
              <w:t xml:space="preserve"> + 45ºC  </w:t>
            </w:r>
          </w:p>
        </w:tc>
      </w:tr>
      <w:tr w:rsidR="00776B87" w14:paraId="13DBBFA7" w14:textId="77777777" w:rsidTr="00BC102E">
        <w:tc>
          <w:tcPr>
            <w:tcW w:w="704" w:type="dxa"/>
          </w:tcPr>
          <w:p w14:paraId="732B0FCE" w14:textId="77777777" w:rsidR="00776B87" w:rsidRDefault="00776B87" w:rsidP="00BC102E">
            <w:pPr>
              <w:spacing w:before="60"/>
              <w:jc w:val="both"/>
            </w:pPr>
            <w:r>
              <w:t>5.4.</w:t>
            </w:r>
          </w:p>
        </w:tc>
        <w:tc>
          <w:tcPr>
            <w:tcW w:w="2552" w:type="dxa"/>
          </w:tcPr>
          <w:p w14:paraId="560A3CC2" w14:textId="77777777" w:rsidR="00776B87" w:rsidRDefault="00776B87" w:rsidP="00BC102E">
            <w:pPr>
              <w:spacing w:before="60"/>
            </w:pPr>
            <w:proofErr w:type="spellStart"/>
            <w:r w:rsidRPr="00817536">
              <w:t>Apkārtējās</w:t>
            </w:r>
            <w:proofErr w:type="spellEnd"/>
            <w:r w:rsidRPr="00817536">
              <w:t xml:space="preserve"> </w:t>
            </w:r>
            <w:proofErr w:type="spellStart"/>
            <w:r w:rsidRPr="00817536">
              <w:t>vides</w:t>
            </w:r>
            <w:proofErr w:type="spellEnd"/>
            <w:r w:rsidRPr="00817536">
              <w:t xml:space="preserve"> </w:t>
            </w:r>
            <w:proofErr w:type="spellStart"/>
            <w:r w:rsidRPr="00817536">
              <w:t>klimatoloģiskie</w:t>
            </w:r>
            <w:proofErr w:type="spellEnd"/>
            <w:r w:rsidRPr="00817536">
              <w:t xml:space="preserve"> </w:t>
            </w:r>
            <w:proofErr w:type="spellStart"/>
            <w:r w:rsidRPr="00817536">
              <w:t>rādītāji</w:t>
            </w:r>
            <w:proofErr w:type="spellEnd"/>
          </w:p>
        </w:tc>
        <w:tc>
          <w:tcPr>
            <w:tcW w:w="6138" w:type="dxa"/>
            <w:vAlign w:val="bottom"/>
          </w:tcPr>
          <w:p w14:paraId="61C9C01B" w14:textId="77777777" w:rsidR="00776B87" w:rsidRPr="00817536" w:rsidRDefault="00776B87" w:rsidP="00BC102E">
            <w:pPr>
              <w:spacing w:before="60"/>
              <w:jc w:val="both"/>
            </w:pPr>
            <w:proofErr w:type="spellStart"/>
            <w:r w:rsidRPr="00817536">
              <w:t>Saskaņā</w:t>
            </w:r>
            <w:proofErr w:type="spellEnd"/>
            <w:r w:rsidRPr="00817536">
              <w:t xml:space="preserve">  </w:t>
            </w:r>
            <w:proofErr w:type="spellStart"/>
            <w:r w:rsidRPr="00817536">
              <w:t>ar</w:t>
            </w:r>
            <w:proofErr w:type="spellEnd"/>
            <w:r w:rsidRPr="00817536">
              <w:t xml:space="preserve"> 2019. </w:t>
            </w:r>
            <w:proofErr w:type="spellStart"/>
            <w:r w:rsidRPr="00817536">
              <w:t>gada</w:t>
            </w:r>
            <w:proofErr w:type="spellEnd"/>
            <w:r w:rsidRPr="00817536">
              <w:t xml:space="preserve"> 17. </w:t>
            </w:r>
            <w:proofErr w:type="spellStart"/>
            <w:r w:rsidRPr="00817536">
              <w:t>septembra</w:t>
            </w:r>
            <w:proofErr w:type="spellEnd"/>
            <w:r w:rsidRPr="00817536">
              <w:t xml:space="preserve"> </w:t>
            </w:r>
            <w:proofErr w:type="spellStart"/>
            <w:r w:rsidRPr="00817536">
              <w:t>Ministru</w:t>
            </w:r>
            <w:proofErr w:type="spellEnd"/>
            <w:r w:rsidRPr="00817536">
              <w:t xml:space="preserve"> </w:t>
            </w:r>
            <w:proofErr w:type="spellStart"/>
            <w:r w:rsidRPr="00817536">
              <w:t>kabineta</w:t>
            </w:r>
            <w:proofErr w:type="spellEnd"/>
            <w:r w:rsidRPr="00817536">
              <w:t xml:space="preserve"> </w:t>
            </w:r>
            <w:proofErr w:type="spellStart"/>
            <w:r w:rsidRPr="00817536">
              <w:t>noteikumiem</w:t>
            </w:r>
            <w:proofErr w:type="spellEnd"/>
            <w:r w:rsidRPr="00817536">
              <w:t xml:space="preserve"> Nr. 432 “</w:t>
            </w:r>
            <w:proofErr w:type="spellStart"/>
            <w:r w:rsidRPr="00817536">
              <w:t>Noteikumi</w:t>
            </w:r>
            <w:proofErr w:type="spellEnd"/>
            <w:r w:rsidRPr="00817536">
              <w:t xml:space="preserve"> par </w:t>
            </w:r>
            <w:proofErr w:type="spellStart"/>
            <w:r w:rsidRPr="00817536">
              <w:t>Latvijas</w:t>
            </w:r>
            <w:proofErr w:type="spellEnd"/>
            <w:r w:rsidRPr="00817536">
              <w:t xml:space="preserve"> </w:t>
            </w:r>
            <w:proofErr w:type="spellStart"/>
            <w:r w:rsidRPr="00817536">
              <w:t>būvnormatīvu</w:t>
            </w:r>
            <w:proofErr w:type="spellEnd"/>
            <w:r w:rsidRPr="00817536">
              <w:t xml:space="preserve"> LBN 003-19 "</w:t>
            </w:r>
            <w:proofErr w:type="spellStart"/>
            <w:r w:rsidRPr="00817536">
              <w:t>Būvklimatoloģija</w:t>
            </w:r>
            <w:proofErr w:type="spellEnd"/>
            <w:r w:rsidRPr="00817536">
              <w:t>".</w:t>
            </w:r>
          </w:p>
        </w:tc>
      </w:tr>
      <w:tr w:rsidR="00776B87" w14:paraId="4A104243" w14:textId="77777777" w:rsidTr="00BC102E">
        <w:tc>
          <w:tcPr>
            <w:tcW w:w="704" w:type="dxa"/>
          </w:tcPr>
          <w:p w14:paraId="70541619" w14:textId="77777777" w:rsidR="00776B87" w:rsidRDefault="00776B87" w:rsidP="00BC102E">
            <w:pPr>
              <w:spacing w:before="60"/>
              <w:jc w:val="both"/>
            </w:pPr>
            <w:r>
              <w:t>5.5.</w:t>
            </w:r>
          </w:p>
        </w:tc>
        <w:tc>
          <w:tcPr>
            <w:tcW w:w="2552" w:type="dxa"/>
          </w:tcPr>
          <w:p w14:paraId="64E0B245" w14:textId="77777777" w:rsidR="00776B87" w:rsidRPr="00817536" w:rsidRDefault="00776B87" w:rsidP="00BC102E">
            <w:pPr>
              <w:spacing w:before="60"/>
            </w:pPr>
            <w:proofErr w:type="spellStart"/>
            <w:r w:rsidRPr="00817536">
              <w:t>Projektējamais</w:t>
            </w:r>
            <w:proofErr w:type="spellEnd"/>
            <w:r w:rsidRPr="00817536">
              <w:t xml:space="preserve"> </w:t>
            </w:r>
            <w:proofErr w:type="spellStart"/>
            <w:r w:rsidRPr="00817536">
              <w:t>darba</w:t>
            </w:r>
            <w:proofErr w:type="spellEnd"/>
            <w:r w:rsidRPr="00817536">
              <w:t xml:space="preserve"> </w:t>
            </w:r>
            <w:proofErr w:type="spellStart"/>
            <w:r w:rsidRPr="00817536">
              <w:t>spiediens</w:t>
            </w:r>
            <w:proofErr w:type="spellEnd"/>
          </w:p>
        </w:tc>
        <w:tc>
          <w:tcPr>
            <w:tcW w:w="6138" w:type="dxa"/>
            <w:vAlign w:val="bottom"/>
          </w:tcPr>
          <w:p w14:paraId="1B23DE34" w14:textId="77777777" w:rsidR="00776B87" w:rsidRPr="00817536" w:rsidRDefault="00776B87" w:rsidP="00BC102E">
            <w:pPr>
              <w:spacing w:before="60"/>
              <w:jc w:val="both"/>
            </w:pPr>
            <w:proofErr w:type="spellStart"/>
            <w:r w:rsidRPr="00817536">
              <w:t>Līdz</w:t>
            </w:r>
            <w:proofErr w:type="spellEnd"/>
            <w:r w:rsidRPr="00817536">
              <w:t xml:space="preserve"> 55 </w:t>
            </w:r>
            <w:proofErr w:type="spellStart"/>
            <w:r w:rsidRPr="00817536">
              <w:t>barg</w:t>
            </w:r>
            <w:proofErr w:type="spellEnd"/>
          </w:p>
        </w:tc>
      </w:tr>
      <w:tr w:rsidR="00776B87" w:rsidRPr="00E576F0" w14:paraId="2754EF6F" w14:textId="77777777" w:rsidTr="00BC102E">
        <w:tc>
          <w:tcPr>
            <w:tcW w:w="704" w:type="dxa"/>
          </w:tcPr>
          <w:p w14:paraId="6CCAE838" w14:textId="77777777" w:rsidR="00776B87" w:rsidRDefault="00776B87" w:rsidP="00BC102E">
            <w:pPr>
              <w:spacing w:before="60"/>
              <w:jc w:val="both"/>
            </w:pPr>
            <w:r>
              <w:t>5.6.</w:t>
            </w:r>
          </w:p>
        </w:tc>
        <w:tc>
          <w:tcPr>
            <w:tcW w:w="2552" w:type="dxa"/>
          </w:tcPr>
          <w:p w14:paraId="3F3B8B0E" w14:textId="77777777" w:rsidR="00776B87" w:rsidRPr="00817536" w:rsidRDefault="00776B87" w:rsidP="00BC102E">
            <w:pPr>
              <w:spacing w:before="60"/>
            </w:pPr>
            <w:proofErr w:type="spellStart"/>
            <w:r w:rsidRPr="00804FA4">
              <w:t>Projektējamo</w:t>
            </w:r>
            <w:proofErr w:type="spellEnd"/>
            <w:r w:rsidRPr="00804FA4">
              <w:t xml:space="preserve"> </w:t>
            </w:r>
            <w:proofErr w:type="spellStart"/>
            <w:r>
              <w:t>krānu</w:t>
            </w:r>
            <w:proofErr w:type="spellEnd"/>
            <w:r>
              <w:t xml:space="preserve"> </w:t>
            </w:r>
            <w:proofErr w:type="spellStart"/>
            <w:r w:rsidRPr="00804FA4">
              <w:t>mezglu</w:t>
            </w:r>
            <w:proofErr w:type="spellEnd"/>
            <w:r w:rsidRPr="00804FA4">
              <w:t xml:space="preserve"> </w:t>
            </w:r>
            <w:proofErr w:type="spellStart"/>
            <w:r w:rsidRPr="00804FA4">
              <w:t>pārbūve</w:t>
            </w:r>
            <w:proofErr w:type="spellEnd"/>
            <w:r>
              <w:t xml:space="preserve"> / </w:t>
            </w:r>
            <w:proofErr w:type="spellStart"/>
            <w:r>
              <w:t>atjaunošana</w:t>
            </w:r>
            <w:proofErr w:type="spellEnd"/>
          </w:p>
        </w:tc>
        <w:tc>
          <w:tcPr>
            <w:tcW w:w="6138" w:type="dxa"/>
            <w:vAlign w:val="bottom"/>
          </w:tcPr>
          <w:p w14:paraId="6A526256" w14:textId="77777777" w:rsidR="00776B87" w:rsidRDefault="00776B87" w:rsidP="00BC102E">
            <w:pPr>
              <w:spacing w:before="60"/>
            </w:pPr>
            <w:proofErr w:type="spellStart"/>
            <w:r>
              <w:t>Saskaņā</w:t>
            </w:r>
            <w:proofErr w:type="spellEnd"/>
            <w:r>
              <w:t xml:space="preserve"> </w:t>
            </w:r>
            <w:proofErr w:type="spellStart"/>
            <w:r>
              <w:t>ar</w:t>
            </w:r>
            <w:proofErr w:type="spellEnd"/>
            <w:r>
              <w:t xml:space="preserve"> </w:t>
            </w:r>
            <w:proofErr w:type="spellStart"/>
            <w:r>
              <w:t>šādu</w:t>
            </w:r>
            <w:proofErr w:type="spellEnd"/>
            <w:r>
              <w:t xml:space="preserve"> </w:t>
            </w:r>
            <w:proofErr w:type="spellStart"/>
            <w:r>
              <w:t>standartu</w:t>
            </w:r>
            <w:proofErr w:type="spellEnd"/>
            <w:r>
              <w:t xml:space="preserve"> </w:t>
            </w:r>
            <w:proofErr w:type="spellStart"/>
            <w:r>
              <w:t>prasībām</w:t>
            </w:r>
            <w:proofErr w:type="spellEnd"/>
            <w:r>
              <w:t>:</w:t>
            </w:r>
          </w:p>
          <w:p w14:paraId="75937DAB" w14:textId="77777777" w:rsidR="00776B87" w:rsidRDefault="00776B87" w:rsidP="00776B87">
            <w:pPr>
              <w:pStyle w:val="ListParagraph"/>
              <w:numPr>
                <w:ilvl w:val="0"/>
                <w:numId w:val="44"/>
              </w:numPr>
              <w:jc w:val="both"/>
              <w:rPr>
                <w:rFonts w:ascii="Times New Roman" w:hAnsi="Times New Roman" w:cs="Times New Roman"/>
              </w:rPr>
            </w:pPr>
            <w:r w:rsidRPr="00776B87">
              <w:rPr>
                <w:rFonts w:ascii="Times New Roman" w:hAnsi="Times New Roman" w:cs="Times New Roman"/>
                <w:lang w:val="en-GB"/>
              </w:rPr>
              <w:t>LVS EN 1594 “</w:t>
            </w:r>
            <w:proofErr w:type="spellStart"/>
            <w:r w:rsidRPr="00776B87">
              <w:rPr>
                <w:rFonts w:ascii="Times New Roman" w:hAnsi="Times New Roman" w:cs="Times New Roman"/>
                <w:lang w:val="en-GB"/>
              </w:rPr>
              <w:t>Gāzapgādes</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sistēmas</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Cauruļvadi</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ar</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maksimālo</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darba</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spiedienu</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virs</w:t>
            </w:r>
            <w:proofErr w:type="spellEnd"/>
            <w:r w:rsidRPr="00776B87">
              <w:rPr>
                <w:rFonts w:ascii="Times New Roman" w:hAnsi="Times New Roman" w:cs="Times New Roman"/>
                <w:lang w:val="en-GB"/>
              </w:rPr>
              <w:t xml:space="preserve"> 16 </w:t>
            </w:r>
            <w:proofErr w:type="spellStart"/>
            <w:r w:rsidRPr="00776B87">
              <w:rPr>
                <w:rFonts w:ascii="Times New Roman" w:hAnsi="Times New Roman" w:cs="Times New Roman"/>
                <w:lang w:val="en-GB"/>
              </w:rPr>
              <w:t>bāriem</w:t>
            </w:r>
            <w:proofErr w:type="spellEnd"/>
            <w:r w:rsidRPr="00776B87">
              <w:rPr>
                <w:rFonts w:ascii="Times New Roman" w:hAnsi="Times New Roman" w:cs="Times New Roman"/>
                <w:lang w:val="en-GB"/>
              </w:rPr>
              <w:t xml:space="preserve">. </w:t>
            </w:r>
            <w:proofErr w:type="spellStart"/>
            <w:r w:rsidRPr="00804FA4">
              <w:rPr>
                <w:rFonts w:ascii="Times New Roman" w:hAnsi="Times New Roman" w:cs="Times New Roman"/>
              </w:rPr>
              <w:t>Funkcionālās</w:t>
            </w:r>
            <w:proofErr w:type="spellEnd"/>
            <w:r w:rsidRPr="00804FA4">
              <w:rPr>
                <w:rFonts w:ascii="Times New Roman" w:hAnsi="Times New Roman" w:cs="Times New Roman"/>
              </w:rPr>
              <w:t xml:space="preserve"> </w:t>
            </w:r>
            <w:proofErr w:type="spellStart"/>
            <w:r w:rsidRPr="00804FA4">
              <w:rPr>
                <w:rFonts w:ascii="Times New Roman" w:hAnsi="Times New Roman" w:cs="Times New Roman"/>
              </w:rPr>
              <w:t>prasības</w:t>
            </w:r>
            <w:proofErr w:type="spellEnd"/>
            <w:r>
              <w:rPr>
                <w:rFonts w:ascii="Times New Roman" w:hAnsi="Times New Roman" w:cs="Times New Roman"/>
              </w:rPr>
              <w:t>”;</w:t>
            </w:r>
          </w:p>
          <w:p w14:paraId="3648EFB3" w14:textId="77777777" w:rsidR="00776B87" w:rsidRDefault="00776B87" w:rsidP="00776B87">
            <w:pPr>
              <w:pStyle w:val="ListParagraph"/>
              <w:numPr>
                <w:ilvl w:val="0"/>
                <w:numId w:val="44"/>
              </w:numPr>
              <w:jc w:val="both"/>
              <w:rPr>
                <w:rFonts w:ascii="Times New Roman" w:hAnsi="Times New Roman" w:cs="Times New Roman"/>
              </w:rPr>
            </w:pPr>
            <w:r w:rsidRPr="00804FA4">
              <w:rPr>
                <w:rFonts w:ascii="Times New Roman" w:hAnsi="Times New Roman" w:cs="Times New Roman"/>
              </w:rPr>
              <w:t>LVS 364</w:t>
            </w:r>
            <w:r>
              <w:rPr>
                <w:rFonts w:ascii="Times New Roman" w:hAnsi="Times New Roman" w:cs="Times New Roman"/>
              </w:rPr>
              <w:t xml:space="preserve"> “</w:t>
            </w:r>
            <w:proofErr w:type="spellStart"/>
            <w:r w:rsidRPr="00804FA4">
              <w:rPr>
                <w:rFonts w:ascii="Times New Roman" w:hAnsi="Times New Roman" w:cs="Times New Roman"/>
              </w:rPr>
              <w:t>Dabasgāzes</w:t>
            </w:r>
            <w:proofErr w:type="spellEnd"/>
            <w:r w:rsidRPr="00804FA4">
              <w:rPr>
                <w:rFonts w:ascii="Times New Roman" w:hAnsi="Times New Roman" w:cs="Times New Roman"/>
              </w:rPr>
              <w:t xml:space="preserve"> </w:t>
            </w:r>
            <w:proofErr w:type="spellStart"/>
            <w:r w:rsidRPr="00804FA4">
              <w:rPr>
                <w:rFonts w:ascii="Times New Roman" w:hAnsi="Times New Roman" w:cs="Times New Roman"/>
              </w:rPr>
              <w:t>krātuves</w:t>
            </w:r>
            <w:proofErr w:type="spellEnd"/>
            <w:r w:rsidRPr="00804FA4">
              <w:rPr>
                <w:rFonts w:ascii="Times New Roman" w:hAnsi="Times New Roman" w:cs="Times New Roman"/>
              </w:rPr>
              <w:t xml:space="preserve"> </w:t>
            </w:r>
            <w:proofErr w:type="spellStart"/>
            <w:r w:rsidRPr="00804FA4">
              <w:rPr>
                <w:rFonts w:ascii="Times New Roman" w:hAnsi="Times New Roman" w:cs="Times New Roman"/>
              </w:rPr>
              <w:t>ūdens</w:t>
            </w:r>
            <w:proofErr w:type="spellEnd"/>
            <w:r w:rsidRPr="00804FA4">
              <w:rPr>
                <w:rFonts w:ascii="Times New Roman" w:hAnsi="Times New Roman" w:cs="Times New Roman"/>
              </w:rPr>
              <w:t xml:space="preserve"> </w:t>
            </w:r>
            <w:proofErr w:type="spellStart"/>
            <w:r w:rsidRPr="00804FA4">
              <w:rPr>
                <w:rFonts w:ascii="Times New Roman" w:hAnsi="Times New Roman" w:cs="Times New Roman"/>
              </w:rPr>
              <w:t>nesējslāņos</w:t>
            </w:r>
            <w:proofErr w:type="spellEnd"/>
            <w:r w:rsidRPr="00804FA4">
              <w:rPr>
                <w:rFonts w:ascii="Times New Roman" w:hAnsi="Times New Roman" w:cs="Times New Roman"/>
              </w:rPr>
              <w:t xml:space="preserve"> </w:t>
            </w:r>
            <w:proofErr w:type="spellStart"/>
            <w:r w:rsidRPr="00804FA4">
              <w:rPr>
                <w:rFonts w:ascii="Times New Roman" w:hAnsi="Times New Roman" w:cs="Times New Roman"/>
              </w:rPr>
              <w:t>un</w:t>
            </w:r>
            <w:proofErr w:type="spellEnd"/>
            <w:r w:rsidRPr="00804FA4">
              <w:rPr>
                <w:rFonts w:ascii="Times New Roman" w:hAnsi="Times New Roman" w:cs="Times New Roman"/>
              </w:rPr>
              <w:t xml:space="preserve"> </w:t>
            </w:r>
            <w:proofErr w:type="spellStart"/>
            <w:r w:rsidRPr="00804FA4">
              <w:rPr>
                <w:rFonts w:ascii="Times New Roman" w:hAnsi="Times New Roman" w:cs="Times New Roman"/>
              </w:rPr>
              <w:t>pārvades</w:t>
            </w:r>
            <w:proofErr w:type="spellEnd"/>
            <w:r w:rsidRPr="00804FA4">
              <w:rPr>
                <w:rFonts w:ascii="Times New Roman" w:hAnsi="Times New Roman" w:cs="Times New Roman"/>
              </w:rPr>
              <w:t xml:space="preserve"> </w:t>
            </w:r>
            <w:proofErr w:type="spellStart"/>
            <w:r w:rsidRPr="00804FA4">
              <w:rPr>
                <w:rFonts w:ascii="Times New Roman" w:hAnsi="Times New Roman" w:cs="Times New Roman"/>
              </w:rPr>
              <w:t>sistēmas</w:t>
            </w:r>
            <w:proofErr w:type="spellEnd"/>
            <w:r w:rsidRPr="00804FA4">
              <w:rPr>
                <w:rFonts w:ascii="Times New Roman" w:hAnsi="Times New Roman" w:cs="Times New Roman"/>
              </w:rPr>
              <w:t xml:space="preserve"> </w:t>
            </w:r>
            <w:proofErr w:type="spellStart"/>
            <w:r w:rsidRPr="00804FA4">
              <w:rPr>
                <w:rFonts w:ascii="Times New Roman" w:hAnsi="Times New Roman" w:cs="Times New Roman"/>
              </w:rPr>
              <w:t>ekspluatācija</w:t>
            </w:r>
            <w:proofErr w:type="spellEnd"/>
            <w:r w:rsidRPr="00804FA4">
              <w:rPr>
                <w:rFonts w:ascii="Times New Roman" w:hAnsi="Times New Roman" w:cs="Times New Roman"/>
              </w:rPr>
              <w:t xml:space="preserve">, </w:t>
            </w:r>
            <w:proofErr w:type="spellStart"/>
            <w:r w:rsidRPr="00804FA4">
              <w:rPr>
                <w:rFonts w:ascii="Times New Roman" w:hAnsi="Times New Roman" w:cs="Times New Roman"/>
              </w:rPr>
              <w:t>tehniskā</w:t>
            </w:r>
            <w:proofErr w:type="spellEnd"/>
            <w:r w:rsidRPr="00804FA4">
              <w:rPr>
                <w:rFonts w:ascii="Times New Roman" w:hAnsi="Times New Roman" w:cs="Times New Roman"/>
              </w:rPr>
              <w:t xml:space="preserve"> </w:t>
            </w:r>
            <w:proofErr w:type="spellStart"/>
            <w:r w:rsidRPr="00804FA4">
              <w:rPr>
                <w:rFonts w:ascii="Times New Roman" w:hAnsi="Times New Roman" w:cs="Times New Roman"/>
              </w:rPr>
              <w:t>apkope</w:t>
            </w:r>
            <w:proofErr w:type="spellEnd"/>
            <w:r w:rsidRPr="00804FA4">
              <w:rPr>
                <w:rFonts w:ascii="Times New Roman" w:hAnsi="Times New Roman" w:cs="Times New Roman"/>
              </w:rPr>
              <w:t xml:space="preserve"> </w:t>
            </w:r>
            <w:proofErr w:type="spellStart"/>
            <w:r w:rsidRPr="00804FA4">
              <w:rPr>
                <w:rFonts w:ascii="Times New Roman" w:hAnsi="Times New Roman" w:cs="Times New Roman"/>
              </w:rPr>
              <w:t>un</w:t>
            </w:r>
            <w:proofErr w:type="spellEnd"/>
            <w:r w:rsidRPr="00804FA4">
              <w:rPr>
                <w:rFonts w:ascii="Times New Roman" w:hAnsi="Times New Roman" w:cs="Times New Roman"/>
              </w:rPr>
              <w:t xml:space="preserve"> </w:t>
            </w:r>
            <w:proofErr w:type="spellStart"/>
            <w:r w:rsidRPr="00804FA4">
              <w:rPr>
                <w:rFonts w:ascii="Times New Roman" w:hAnsi="Times New Roman" w:cs="Times New Roman"/>
              </w:rPr>
              <w:t>remonts</w:t>
            </w:r>
            <w:proofErr w:type="spellEnd"/>
            <w:r>
              <w:rPr>
                <w:rFonts w:ascii="Times New Roman" w:hAnsi="Times New Roman" w:cs="Times New Roman"/>
              </w:rPr>
              <w:t>”;</w:t>
            </w:r>
          </w:p>
          <w:p w14:paraId="27207321" w14:textId="77777777" w:rsidR="00776B87" w:rsidRDefault="00776B87" w:rsidP="00776B87">
            <w:pPr>
              <w:pStyle w:val="ListParagraph"/>
              <w:numPr>
                <w:ilvl w:val="0"/>
                <w:numId w:val="44"/>
              </w:numPr>
              <w:jc w:val="both"/>
              <w:rPr>
                <w:rFonts w:ascii="Times New Roman" w:hAnsi="Times New Roman" w:cs="Times New Roman"/>
              </w:rPr>
            </w:pPr>
            <w:r w:rsidRPr="00CC7DAE">
              <w:rPr>
                <w:rFonts w:ascii="Times New Roman" w:hAnsi="Times New Roman" w:cs="Times New Roman"/>
                <w:lang w:val="it-IT"/>
              </w:rPr>
              <w:t xml:space="preserve">LVS EN 1127-1 “Sprādzienbīstama vide. Sprādziena novēršana un aizsardzība. </w:t>
            </w:r>
            <w:r w:rsidRPr="00804FA4">
              <w:rPr>
                <w:rFonts w:ascii="Times New Roman" w:hAnsi="Times New Roman" w:cs="Times New Roman"/>
              </w:rPr>
              <w:t xml:space="preserve">1.daļa: </w:t>
            </w:r>
            <w:proofErr w:type="spellStart"/>
            <w:r w:rsidRPr="00804FA4">
              <w:rPr>
                <w:rFonts w:ascii="Times New Roman" w:hAnsi="Times New Roman" w:cs="Times New Roman"/>
              </w:rPr>
              <w:t>Pamatjēdzieni</w:t>
            </w:r>
            <w:proofErr w:type="spellEnd"/>
            <w:r w:rsidRPr="00804FA4">
              <w:rPr>
                <w:rFonts w:ascii="Times New Roman" w:hAnsi="Times New Roman" w:cs="Times New Roman"/>
              </w:rPr>
              <w:t xml:space="preserve"> </w:t>
            </w:r>
            <w:proofErr w:type="spellStart"/>
            <w:r w:rsidRPr="00804FA4">
              <w:rPr>
                <w:rFonts w:ascii="Times New Roman" w:hAnsi="Times New Roman" w:cs="Times New Roman"/>
              </w:rPr>
              <w:t>un</w:t>
            </w:r>
            <w:proofErr w:type="spellEnd"/>
            <w:r w:rsidRPr="00804FA4">
              <w:rPr>
                <w:rFonts w:ascii="Times New Roman" w:hAnsi="Times New Roman" w:cs="Times New Roman"/>
              </w:rPr>
              <w:t xml:space="preserve"> </w:t>
            </w:r>
            <w:proofErr w:type="spellStart"/>
            <w:r w:rsidRPr="00804FA4">
              <w:rPr>
                <w:rFonts w:ascii="Times New Roman" w:hAnsi="Times New Roman" w:cs="Times New Roman"/>
              </w:rPr>
              <w:t>metodoloģija</w:t>
            </w:r>
            <w:proofErr w:type="spellEnd"/>
            <w:r>
              <w:rPr>
                <w:rFonts w:ascii="Times New Roman" w:hAnsi="Times New Roman" w:cs="Times New Roman"/>
              </w:rPr>
              <w:t>”;</w:t>
            </w:r>
          </w:p>
          <w:p w14:paraId="22ED8F4F" w14:textId="77777777" w:rsidR="00776B87" w:rsidRPr="00CC7DAE" w:rsidRDefault="00776B87" w:rsidP="00776B87">
            <w:pPr>
              <w:pStyle w:val="ListParagraph"/>
              <w:numPr>
                <w:ilvl w:val="0"/>
                <w:numId w:val="44"/>
              </w:numPr>
              <w:jc w:val="both"/>
              <w:rPr>
                <w:rFonts w:ascii="Times New Roman" w:hAnsi="Times New Roman" w:cs="Times New Roman"/>
                <w:lang w:val="it-IT"/>
              </w:rPr>
            </w:pPr>
            <w:r w:rsidRPr="00776B87">
              <w:rPr>
                <w:rFonts w:ascii="Times New Roman" w:hAnsi="Times New Roman" w:cs="Times New Roman"/>
                <w:lang w:val="en-GB"/>
              </w:rPr>
              <w:t>LVS</w:t>
            </w:r>
            <w:r w:rsidRPr="00B66E0D">
              <w:rPr>
                <w:rFonts w:ascii="Times New Roman" w:hAnsi="Times New Roman" w:cs="Times New Roman"/>
                <w:lang w:val="en-US"/>
              </w:rPr>
              <w:t xml:space="preserve"> </w:t>
            </w:r>
            <w:r w:rsidRPr="00776B87">
              <w:rPr>
                <w:rFonts w:ascii="Times New Roman" w:hAnsi="Times New Roman" w:cs="Times New Roman"/>
                <w:lang w:val="en-GB"/>
              </w:rPr>
              <w:t>EN</w:t>
            </w:r>
            <w:r w:rsidRPr="00B66E0D">
              <w:rPr>
                <w:rFonts w:ascii="Times New Roman" w:hAnsi="Times New Roman" w:cs="Times New Roman"/>
                <w:lang w:val="en-US"/>
              </w:rPr>
              <w:t xml:space="preserve"> </w:t>
            </w:r>
            <w:r w:rsidRPr="00776B87">
              <w:rPr>
                <w:rFonts w:ascii="Times New Roman" w:hAnsi="Times New Roman" w:cs="Times New Roman"/>
                <w:lang w:val="en-GB"/>
              </w:rPr>
              <w:t>ISO</w:t>
            </w:r>
            <w:r w:rsidRPr="00B66E0D">
              <w:rPr>
                <w:rFonts w:ascii="Times New Roman" w:hAnsi="Times New Roman" w:cs="Times New Roman"/>
                <w:lang w:val="en-US"/>
              </w:rPr>
              <w:t xml:space="preserve"> 16810 “</w:t>
            </w:r>
            <w:proofErr w:type="spellStart"/>
            <w:r w:rsidRPr="00776B87">
              <w:rPr>
                <w:rFonts w:ascii="Times New Roman" w:hAnsi="Times New Roman" w:cs="Times New Roman"/>
                <w:lang w:val="en-GB"/>
              </w:rPr>
              <w:t>Nesagraujo</w:t>
            </w:r>
            <w:r w:rsidRPr="00B66E0D">
              <w:rPr>
                <w:rFonts w:ascii="Times New Roman" w:hAnsi="Times New Roman" w:cs="Times New Roman"/>
                <w:lang w:val="en-US"/>
              </w:rPr>
              <w:t>šā</w:t>
            </w:r>
            <w:proofErr w:type="spellEnd"/>
            <w:r w:rsidRPr="00B66E0D">
              <w:rPr>
                <w:rFonts w:ascii="Times New Roman" w:hAnsi="Times New Roman" w:cs="Times New Roman"/>
                <w:lang w:val="en-US"/>
              </w:rPr>
              <w:t xml:space="preserve"> </w:t>
            </w:r>
            <w:r w:rsidRPr="00776B87">
              <w:rPr>
                <w:rFonts w:ascii="Times New Roman" w:hAnsi="Times New Roman" w:cs="Times New Roman"/>
                <w:lang w:val="en-GB"/>
              </w:rPr>
              <w:t>test</w:t>
            </w:r>
            <w:proofErr w:type="spellStart"/>
            <w:r w:rsidRPr="00B66E0D">
              <w:rPr>
                <w:rFonts w:ascii="Times New Roman" w:hAnsi="Times New Roman" w:cs="Times New Roman"/>
                <w:lang w:val="en-US"/>
              </w:rPr>
              <w:t>ēš</w:t>
            </w:r>
            <w:proofErr w:type="spellEnd"/>
            <w:r w:rsidRPr="00776B87">
              <w:rPr>
                <w:rFonts w:ascii="Times New Roman" w:hAnsi="Times New Roman" w:cs="Times New Roman"/>
                <w:lang w:val="en-GB"/>
              </w:rPr>
              <w:t>ana</w:t>
            </w:r>
            <w:r w:rsidRPr="00B66E0D">
              <w:rPr>
                <w:rFonts w:ascii="Times New Roman" w:hAnsi="Times New Roman" w:cs="Times New Roman"/>
                <w:lang w:val="en-US"/>
              </w:rPr>
              <w:t xml:space="preserve">. </w:t>
            </w:r>
            <w:r w:rsidRPr="00CC7DAE">
              <w:rPr>
                <w:rFonts w:ascii="Times New Roman" w:hAnsi="Times New Roman" w:cs="Times New Roman"/>
                <w:lang w:val="it-IT"/>
              </w:rPr>
              <w:t>Testēšana ar ultraskaņu. Vispārīgie principi”;</w:t>
            </w:r>
          </w:p>
          <w:p w14:paraId="0E9F86C5" w14:textId="77777777" w:rsidR="00776B87" w:rsidRDefault="00776B87" w:rsidP="00776B87">
            <w:pPr>
              <w:pStyle w:val="ListParagraph"/>
              <w:numPr>
                <w:ilvl w:val="0"/>
                <w:numId w:val="44"/>
              </w:numPr>
              <w:jc w:val="both"/>
              <w:rPr>
                <w:rFonts w:ascii="Times New Roman" w:hAnsi="Times New Roman" w:cs="Times New Roman"/>
              </w:rPr>
            </w:pPr>
            <w:r w:rsidRPr="00CC7DAE">
              <w:rPr>
                <w:rFonts w:ascii="Times New Roman" w:hAnsi="Times New Roman" w:cs="Times New Roman"/>
                <w:lang w:val="it-IT"/>
              </w:rPr>
              <w:t xml:space="preserve">LVS EN ISO 15609-1 “Metālisko materiālu metināšanas procesu specifikācija un novērtējums. </w:t>
            </w:r>
            <w:proofErr w:type="spellStart"/>
            <w:r w:rsidRPr="00804FA4">
              <w:rPr>
                <w:rFonts w:ascii="Times New Roman" w:hAnsi="Times New Roman" w:cs="Times New Roman"/>
              </w:rPr>
              <w:t>Metināšanas</w:t>
            </w:r>
            <w:proofErr w:type="spellEnd"/>
            <w:r w:rsidRPr="00804FA4">
              <w:rPr>
                <w:rFonts w:ascii="Times New Roman" w:hAnsi="Times New Roman" w:cs="Times New Roman"/>
              </w:rPr>
              <w:t xml:space="preserve"> </w:t>
            </w:r>
            <w:proofErr w:type="spellStart"/>
            <w:r w:rsidRPr="00804FA4">
              <w:rPr>
                <w:rFonts w:ascii="Times New Roman" w:hAnsi="Times New Roman" w:cs="Times New Roman"/>
              </w:rPr>
              <w:t>procesu</w:t>
            </w:r>
            <w:proofErr w:type="spellEnd"/>
            <w:r w:rsidRPr="00804FA4">
              <w:rPr>
                <w:rFonts w:ascii="Times New Roman" w:hAnsi="Times New Roman" w:cs="Times New Roman"/>
              </w:rPr>
              <w:t xml:space="preserve"> </w:t>
            </w:r>
            <w:proofErr w:type="spellStart"/>
            <w:r w:rsidRPr="00804FA4">
              <w:rPr>
                <w:rFonts w:ascii="Times New Roman" w:hAnsi="Times New Roman" w:cs="Times New Roman"/>
              </w:rPr>
              <w:t>specifikācija</w:t>
            </w:r>
            <w:proofErr w:type="spellEnd"/>
            <w:r w:rsidRPr="00804FA4">
              <w:rPr>
                <w:rFonts w:ascii="Times New Roman" w:hAnsi="Times New Roman" w:cs="Times New Roman"/>
              </w:rPr>
              <w:t xml:space="preserve">. 1.daļa: </w:t>
            </w:r>
            <w:proofErr w:type="spellStart"/>
            <w:r w:rsidRPr="00804FA4">
              <w:rPr>
                <w:rFonts w:ascii="Times New Roman" w:hAnsi="Times New Roman" w:cs="Times New Roman"/>
              </w:rPr>
              <w:t>Lokmetināšana</w:t>
            </w:r>
            <w:proofErr w:type="spellEnd"/>
            <w:r>
              <w:rPr>
                <w:rFonts w:ascii="Times New Roman" w:hAnsi="Times New Roman" w:cs="Times New Roman"/>
              </w:rPr>
              <w:t>”;</w:t>
            </w:r>
          </w:p>
          <w:p w14:paraId="1901E878" w14:textId="77777777" w:rsidR="00776B87" w:rsidRPr="002518F5" w:rsidRDefault="00776B87" w:rsidP="00776B87">
            <w:pPr>
              <w:pStyle w:val="ListParagraph"/>
              <w:keepNext/>
              <w:keepLines/>
              <w:numPr>
                <w:ilvl w:val="0"/>
                <w:numId w:val="44"/>
              </w:numPr>
              <w:spacing w:before="200" w:line="259" w:lineRule="auto"/>
              <w:jc w:val="both"/>
              <w:outlineLvl w:val="1"/>
              <w:rPr>
                <w:rFonts w:ascii="Times New Roman" w:hAnsi="Times New Roman" w:cs="Times New Roman"/>
              </w:rPr>
            </w:pPr>
            <w:r w:rsidRPr="00776B87">
              <w:rPr>
                <w:rFonts w:ascii="Times New Roman" w:hAnsi="Times New Roman" w:cs="Times New Roman"/>
                <w:lang w:val="en-GB"/>
              </w:rPr>
              <w:t>LVS</w:t>
            </w:r>
            <w:r w:rsidRPr="00B66E0D">
              <w:rPr>
                <w:rFonts w:ascii="Times New Roman" w:hAnsi="Times New Roman" w:cs="Times New Roman"/>
                <w:lang w:val="en-US"/>
              </w:rPr>
              <w:t xml:space="preserve"> </w:t>
            </w:r>
            <w:r w:rsidRPr="00776B87">
              <w:rPr>
                <w:rFonts w:ascii="Times New Roman" w:hAnsi="Times New Roman" w:cs="Times New Roman"/>
                <w:lang w:val="en-GB"/>
              </w:rPr>
              <w:t>EN</w:t>
            </w:r>
            <w:r w:rsidRPr="00B66E0D">
              <w:rPr>
                <w:rFonts w:ascii="Times New Roman" w:hAnsi="Times New Roman" w:cs="Times New Roman"/>
                <w:lang w:val="en-US"/>
              </w:rPr>
              <w:t xml:space="preserve"> 12732:2014 «</w:t>
            </w:r>
            <w:r w:rsidRPr="00776B87">
              <w:rPr>
                <w:rFonts w:ascii="Times New Roman" w:hAnsi="Times New Roman" w:cs="Times New Roman"/>
                <w:lang w:val="en-GB"/>
              </w:rPr>
              <w:t>G</w:t>
            </w:r>
            <w:r w:rsidRPr="00B66E0D">
              <w:rPr>
                <w:rFonts w:ascii="Times New Roman" w:hAnsi="Times New Roman" w:cs="Times New Roman"/>
                <w:lang w:val="en-US"/>
              </w:rPr>
              <w:t>ā</w:t>
            </w:r>
            <w:proofErr w:type="spellStart"/>
            <w:r w:rsidRPr="00776B87">
              <w:rPr>
                <w:rFonts w:ascii="Times New Roman" w:hAnsi="Times New Roman" w:cs="Times New Roman"/>
                <w:lang w:val="en-GB"/>
              </w:rPr>
              <w:t>zes</w:t>
            </w:r>
            <w:proofErr w:type="spellEnd"/>
            <w:r w:rsidRPr="00B66E0D">
              <w:rPr>
                <w:rFonts w:ascii="Times New Roman" w:hAnsi="Times New Roman" w:cs="Times New Roman"/>
                <w:lang w:val="en-US"/>
              </w:rPr>
              <w:t xml:space="preserve"> </w:t>
            </w:r>
            <w:proofErr w:type="spellStart"/>
            <w:r w:rsidRPr="00776B87">
              <w:rPr>
                <w:rFonts w:ascii="Times New Roman" w:hAnsi="Times New Roman" w:cs="Times New Roman"/>
                <w:lang w:val="en-GB"/>
              </w:rPr>
              <w:t>infrastrukt</w:t>
            </w:r>
            <w:proofErr w:type="spellEnd"/>
            <w:r w:rsidRPr="00B66E0D">
              <w:rPr>
                <w:rFonts w:ascii="Times New Roman" w:hAnsi="Times New Roman" w:cs="Times New Roman"/>
                <w:lang w:val="en-US"/>
              </w:rPr>
              <w:t>ū</w:t>
            </w:r>
            <w:proofErr w:type="spellStart"/>
            <w:r w:rsidRPr="00776B87">
              <w:rPr>
                <w:rFonts w:ascii="Times New Roman" w:hAnsi="Times New Roman" w:cs="Times New Roman"/>
                <w:lang w:val="en-GB"/>
              </w:rPr>
              <w:t>ra</w:t>
            </w:r>
            <w:proofErr w:type="spellEnd"/>
            <w:r w:rsidRPr="00B66E0D">
              <w:rPr>
                <w:rFonts w:ascii="Times New Roman" w:hAnsi="Times New Roman" w:cs="Times New Roman"/>
                <w:lang w:val="en-US"/>
              </w:rPr>
              <w:t xml:space="preserve">. </w:t>
            </w:r>
            <w:r w:rsidRPr="00776B87">
              <w:rPr>
                <w:rFonts w:ascii="Times New Roman" w:hAnsi="Times New Roman" w:cs="Times New Roman"/>
                <w:lang w:val="en-GB"/>
              </w:rPr>
              <w:t>T</w:t>
            </w:r>
            <w:r w:rsidRPr="00B66E0D">
              <w:rPr>
                <w:rFonts w:ascii="Times New Roman" w:hAnsi="Times New Roman" w:cs="Times New Roman"/>
                <w:lang w:val="en-US"/>
              </w:rPr>
              <w:t>ē</w:t>
            </w:r>
            <w:proofErr w:type="spellStart"/>
            <w:r w:rsidRPr="00776B87">
              <w:rPr>
                <w:rFonts w:ascii="Times New Roman" w:hAnsi="Times New Roman" w:cs="Times New Roman"/>
                <w:lang w:val="en-GB"/>
              </w:rPr>
              <w:t>rauda</w:t>
            </w:r>
            <w:proofErr w:type="spellEnd"/>
            <w:r w:rsidRPr="00B66E0D">
              <w:rPr>
                <w:rFonts w:ascii="Times New Roman" w:hAnsi="Times New Roman" w:cs="Times New Roman"/>
                <w:lang w:val="en-US"/>
              </w:rPr>
              <w:t xml:space="preserve"> </w:t>
            </w:r>
            <w:proofErr w:type="spellStart"/>
            <w:r w:rsidRPr="00776B87">
              <w:rPr>
                <w:rFonts w:ascii="Times New Roman" w:hAnsi="Times New Roman" w:cs="Times New Roman"/>
                <w:lang w:val="en-GB"/>
              </w:rPr>
              <w:t>cauru</w:t>
            </w:r>
            <w:proofErr w:type="spellEnd"/>
            <w:r w:rsidRPr="00B66E0D">
              <w:rPr>
                <w:rFonts w:ascii="Times New Roman" w:hAnsi="Times New Roman" w:cs="Times New Roman"/>
                <w:lang w:val="en-US"/>
              </w:rPr>
              <w:t>ļ</w:t>
            </w:r>
            <w:proofErr w:type="spellStart"/>
            <w:r w:rsidRPr="00776B87">
              <w:rPr>
                <w:rFonts w:ascii="Times New Roman" w:hAnsi="Times New Roman" w:cs="Times New Roman"/>
                <w:lang w:val="en-GB"/>
              </w:rPr>
              <w:t>vadu</w:t>
            </w:r>
            <w:proofErr w:type="spellEnd"/>
            <w:r w:rsidRPr="00B66E0D">
              <w:rPr>
                <w:rFonts w:ascii="Times New Roman" w:hAnsi="Times New Roman" w:cs="Times New Roman"/>
                <w:lang w:val="en-US"/>
              </w:rPr>
              <w:t xml:space="preserve"> </w:t>
            </w:r>
            <w:proofErr w:type="spellStart"/>
            <w:r w:rsidRPr="00776B87">
              <w:rPr>
                <w:rFonts w:ascii="Times New Roman" w:hAnsi="Times New Roman" w:cs="Times New Roman"/>
                <w:lang w:val="en-GB"/>
              </w:rPr>
              <w:t>metin</w:t>
            </w:r>
            <w:r w:rsidRPr="00B66E0D">
              <w:rPr>
                <w:rFonts w:ascii="Times New Roman" w:hAnsi="Times New Roman" w:cs="Times New Roman"/>
                <w:lang w:val="en-US"/>
              </w:rPr>
              <w:t>āš</w:t>
            </w:r>
            <w:proofErr w:type="spellEnd"/>
            <w:r w:rsidRPr="00776B87">
              <w:rPr>
                <w:rFonts w:ascii="Times New Roman" w:hAnsi="Times New Roman" w:cs="Times New Roman"/>
                <w:lang w:val="en-GB"/>
              </w:rPr>
              <w:t>ana</w:t>
            </w:r>
            <w:r w:rsidRPr="00B66E0D">
              <w:rPr>
                <w:rFonts w:ascii="Times New Roman" w:hAnsi="Times New Roman" w:cs="Times New Roman"/>
                <w:lang w:val="en-US"/>
              </w:rPr>
              <w:t xml:space="preserve">. </w:t>
            </w:r>
            <w:proofErr w:type="spellStart"/>
            <w:r w:rsidRPr="00071285">
              <w:rPr>
                <w:rFonts w:ascii="Times New Roman" w:hAnsi="Times New Roman" w:cs="Times New Roman"/>
              </w:rPr>
              <w:t>Funkcionālās</w:t>
            </w:r>
            <w:proofErr w:type="spellEnd"/>
            <w:r w:rsidRPr="00071285">
              <w:rPr>
                <w:rFonts w:ascii="Times New Roman" w:hAnsi="Times New Roman" w:cs="Times New Roman"/>
              </w:rPr>
              <w:t xml:space="preserve"> </w:t>
            </w:r>
            <w:proofErr w:type="spellStart"/>
            <w:r w:rsidRPr="00071285">
              <w:rPr>
                <w:rFonts w:ascii="Times New Roman" w:hAnsi="Times New Roman" w:cs="Times New Roman"/>
              </w:rPr>
              <w:t>prasības</w:t>
            </w:r>
            <w:proofErr w:type="spellEnd"/>
            <w:r w:rsidRPr="00071285">
              <w:rPr>
                <w:rFonts w:ascii="Times New Roman" w:hAnsi="Times New Roman" w:cs="Times New Roman"/>
              </w:rPr>
              <w:t>».</w:t>
            </w:r>
          </w:p>
          <w:p w14:paraId="79400035" w14:textId="77777777" w:rsidR="00776B87" w:rsidRPr="0012652A" w:rsidRDefault="00776B87" w:rsidP="00776B87">
            <w:pPr>
              <w:pStyle w:val="ListParagraph"/>
              <w:numPr>
                <w:ilvl w:val="0"/>
                <w:numId w:val="44"/>
              </w:numPr>
              <w:jc w:val="both"/>
              <w:rPr>
                <w:rFonts w:ascii="Times New Roman" w:hAnsi="Times New Roman" w:cs="Times New Roman"/>
              </w:rPr>
            </w:pPr>
            <w:r w:rsidRPr="00CB1557">
              <w:rPr>
                <w:rFonts w:ascii="Times New Roman" w:hAnsi="Times New Roman" w:cs="Times New Roman"/>
              </w:rPr>
              <w:t>LVS 423:2016 «</w:t>
            </w:r>
            <w:proofErr w:type="spellStart"/>
            <w:r w:rsidRPr="00CB1557">
              <w:rPr>
                <w:rFonts w:ascii="Times New Roman" w:hAnsi="Times New Roman" w:cs="Times New Roman"/>
              </w:rPr>
              <w:t>Vispārīgās</w:t>
            </w:r>
            <w:proofErr w:type="spellEnd"/>
            <w:r w:rsidRPr="00CB1557">
              <w:rPr>
                <w:rFonts w:ascii="Times New Roman" w:hAnsi="Times New Roman" w:cs="Times New Roman"/>
              </w:rPr>
              <w:t xml:space="preserve"> </w:t>
            </w:r>
            <w:proofErr w:type="spellStart"/>
            <w:r w:rsidRPr="00CB1557">
              <w:rPr>
                <w:rFonts w:ascii="Times New Roman" w:hAnsi="Times New Roman" w:cs="Times New Roman"/>
              </w:rPr>
              <w:t>prasības</w:t>
            </w:r>
            <w:proofErr w:type="spellEnd"/>
            <w:r w:rsidRPr="00CB1557">
              <w:rPr>
                <w:rFonts w:ascii="Times New Roman" w:hAnsi="Times New Roman" w:cs="Times New Roman"/>
              </w:rPr>
              <w:t xml:space="preserve"> </w:t>
            </w:r>
            <w:proofErr w:type="spellStart"/>
            <w:r w:rsidRPr="00CB1557">
              <w:rPr>
                <w:rFonts w:ascii="Times New Roman" w:hAnsi="Times New Roman" w:cs="Times New Roman"/>
              </w:rPr>
              <w:t>tērauda</w:t>
            </w:r>
            <w:proofErr w:type="spellEnd"/>
            <w:r w:rsidRPr="00CB1557">
              <w:rPr>
                <w:rFonts w:ascii="Times New Roman" w:hAnsi="Times New Roman" w:cs="Times New Roman"/>
              </w:rPr>
              <w:t xml:space="preserve"> </w:t>
            </w:r>
            <w:proofErr w:type="spellStart"/>
            <w:r w:rsidRPr="00CB1557">
              <w:rPr>
                <w:rFonts w:ascii="Times New Roman" w:hAnsi="Times New Roman" w:cs="Times New Roman"/>
              </w:rPr>
              <w:t>pazemes</w:t>
            </w:r>
            <w:proofErr w:type="spellEnd"/>
            <w:r w:rsidRPr="00CB1557">
              <w:rPr>
                <w:rFonts w:ascii="Times New Roman" w:hAnsi="Times New Roman" w:cs="Times New Roman"/>
              </w:rPr>
              <w:t xml:space="preserve"> </w:t>
            </w:r>
            <w:proofErr w:type="spellStart"/>
            <w:r w:rsidRPr="00CB1557">
              <w:rPr>
                <w:rFonts w:ascii="Times New Roman" w:hAnsi="Times New Roman" w:cs="Times New Roman"/>
              </w:rPr>
              <w:t>gāzesvadu</w:t>
            </w:r>
            <w:proofErr w:type="spellEnd"/>
            <w:r w:rsidRPr="00CB1557">
              <w:rPr>
                <w:rFonts w:ascii="Times New Roman" w:hAnsi="Times New Roman" w:cs="Times New Roman"/>
              </w:rPr>
              <w:t xml:space="preserve"> </w:t>
            </w:r>
            <w:proofErr w:type="spellStart"/>
            <w:r w:rsidRPr="00CB1557">
              <w:rPr>
                <w:rFonts w:ascii="Times New Roman" w:hAnsi="Times New Roman" w:cs="Times New Roman"/>
              </w:rPr>
              <w:t>korozijaizsardzībai</w:t>
            </w:r>
            <w:proofErr w:type="spellEnd"/>
            <w:r w:rsidRPr="00CB1557">
              <w:rPr>
                <w:rFonts w:ascii="Times New Roman" w:hAnsi="Times New Roman" w:cs="Times New Roman"/>
              </w:rPr>
              <w:t>»</w:t>
            </w:r>
          </w:p>
        </w:tc>
      </w:tr>
      <w:tr w:rsidR="00776B87" w14:paraId="4FDFC91A" w14:textId="77777777" w:rsidTr="00BC102E">
        <w:tc>
          <w:tcPr>
            <w:tcW w:w="704" w:type="dxa"/>
          </w:tcPr>
          <w:p w14:paraId="00724AAC" w14:textId="77777777" w:rsidR="00776B87" w:rsidRDefault="00776B87" w:rsidP="00BC102E">
            <w:pPr>
              <w:spacing w:before="60"/>
              <w:jc w:val="both"/>
            </w:pPr>
            <w:r>
              <w:t>5.7.</w:t>
            </w:r>
          </w:p>
        </w:tc>
        <w:tc>
          <w:tcPr>
            <w:tcW w:w="2552" w:type="dxa"/>
          </w:tcPr>
          <w:p w14:paraId="3BA757B1" w14:textId="77777777" w:rsidR="00776B87" w:rsidRPr="00804FA4" w:rsidRDefault="00776B87" w:rsidP="00BC102E">
            <w:pPr>
              <w:spacing w:before="60"/>
            </w:pPr>
            <w:proofErr w:type="spellStart"/>
            <w:r>
              <w:t>Sprādzienbīstamība</w:t>
            </w:r>
            <w:proofErr w:type="spellEnd"/>
          </w:p>
        </w:tc>
        <w:tc>
          <w:tcPr>
            <w:tcW w:w="6138" w:type="dxa"/>
            <w:vAlign w:val="bottom"/>
          </w:tcPr>
          <w:p w14:paraId="1DDBE56A" w14:textId="77777777" w:rsidR="00776B87" w:rsidRDefault="00776B87" w:rsidP="00BC102E">
            <w:pPr>
              <w:spacing w:before="60"/>
              <w:jc w:val="both"/>
            </w:pPr>
            <w:proofErr w:type="spellStart"/>
            <w:r w:rsidRPr="00BB1C33">
              <w:t>Atbilstoši</w:t>
            </w:r>
            <w:proofErr w:type="spellEnd"/>
            <w:r>
              <w:t>:</w:t>
            </w:r>
          </w:p>
          <w:p w14:paraId="17FCD6B9" w14:textId="77777777" w:rsidR="00776B87" w:rsidRPr="00776B87" w:rsidRDefault="00776B87" w:rsidP="00776B87">
            <w:pPr>
              <w:pStyle w:val="ListParagraph"/>
              <w:numPr>
                <w:ilvl w:val="0"/>
                <w:numId w:val="44"/>
              </w:numPr>
              <w:jc w:val="both"/>
              <w:rPr>
                <w:rFonts w:ascii="Times New Roman" w:hAnsi="Times New Roman" w:cs="Times New Roman"/>
                <w:lang w:val="en-GB"/>
              </w:rPr>
            </w:pPr>
            <w:r w:rsidRPr="00776B87">
              <w:rPr>
                <w:rFonts w:ascii="Times New Roman" w:hAnsi="Times New Roman" w:cs="Times New Roman"/>
                <w:lang w:val="en-GB"/>
              </w:rPr>
              <w:t xml:space="preserve">2003. </w:t>
            </w:r>
            <w:proofErr w:type="spellStart"/>
            <w:r w:rsidRPr="00776B87">
              <w:rPr>
                <w:rFonts w:ascii="Times New Roman" w:hAnsi="Times New Roman" w:cs="Times New Roman"/>
                <w:lang w:val="en-GB"/>
              </w:rPr>
              <w:t>gada</w:t>
            </w:r>
            <w:proofErr w:type="spellEnd"/>
            <w:r w:rsidRPr="00776B87">
              <w:rPr>
                <w:rFonts w:ascii="Times New Roman" w:hAnsi="Times New Roman" w:cs="Times New Roman"/>
                <w:lang w:val="en-GB"/>
              </w:rPr>
              <w:t xml:space="preserve"> 10. </w:t>
            </w:r>
            <w:proofErr w:type="spellStart"/>
            <w:r w:rsidRPr="00776B87">
              <w:rPr>
                <w:rFonts w:ascii="Times New Roman" w:hAnsi="Times New Roman" w:cs="Times New Roman"/>
                <w:lang w:val="en-GB"/>
              </w:rPr>
              <w:t>jūnija</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Ministru</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kabineta</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noteikumiem</w:t>
            </w:r>
            <w:proofErr w:type="spellEnd"/>
            <w:r w:rsidRPr="00776B87">
              <w:rPr>
                <w:rFonts w:ascii="Times New Roman" w:hAnsi="Times New Roman" w:cs="Times New Roman"/>
                <w:lang w:val="en-GB"/>
              </w:rPr>
              <w:t xml:space="preserve"> Nr. 300 “</w:t>
            </w:r>
            <w:proofErr w:type="spellStart"/>
            <w:r w:rsidRPr="00776B87">
              <w:rPr>
                <w:rFonts w:ascii="Times New Roman" w:hAnsi="Times New Roman" w:cs="Times New Roman"/>
                <w:lang w:val="en-GB"/>
              </w:rPr>
              <w:t>Darba</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aizsardzības</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prasības</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darbā</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sprādzienbīstamā</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vidē</w:t>
            </w:r>
            <w:proofErr w:type="spellEnd"/>
            <w:r w:rsidRPr="00776B87">
              <w:rPr>
                <w:rFonts w:ascii="Times New Roman" w:hAnsi="Times New Roman" w:cs="Times New Roman"/>
                <w:lang w:val="en-GB"/>
              </w:rPr>
              <w:t>”;</w:t>
            </w:r>
          </w:p>
          <w:p w14:paraId="59C6280F" w14:textId="77777777" w:rsidR="00776B87" w:rsidRPr="00776B87" w:rsidRDefault="00776B87" w:rsidP="00776B87">
            <w:pPr>
              <w:pStyle w:val="ListParagraph"/>
              <w:numPr>
                <w:ilvl w:val="0"/>
                <w:numId w:val="44"/>
              </w:numPr>
              <w:jc w:val="both"/>
              <w:rPr>
                <w:rFonts w:ascii="Times New Roman" w:hAnsi="Times New Roman" w:cs="Times New Roman"/>
                <w:lang w:val="en-GB"/>
              </w:rPr>
            </w:pPr>
            <w:r w:rsidRPr="00776B87">
              <w:rPr>
                <w:rFonts w:ascii="Times New Roman" w:hAnsi="Times New Roman" w:cs="Times New Roman"/>
                <w:lang w:val="en-GB"/>
              </w:rPr>
              <w:lastRenderedPageBreak/>
              <w:t xml:space="preserve">2016. </w:t>
            </w:r>
            <w:proofErr w:type="spellStart"/>
            <w:r w:rsidRPr="00776B87">
              <w:rPr>
                <w:rFonts w:ascii="Times New Roman" w:hAnsi="Times New Roman" w:cs="Times New Roman"/>
                <w:lang w:val="en-GB"/>
              </w:rPr>
              <w:t>gada</w:t>
            </w:r>
            <w:proofErr w:type="spellEnd"/>
            <w:r w:rsidRPr="00776B87">
              <w:rPr>
                <w:rFonts w:ascii="Times New Roman" w:hAnsi="Times New Roman" w:cs="Times New Roman"/>
                <w:lang w:val="en-GB"/>
              </w:rPr>
              <w:t xml:space="preserve"> 19. </w:t>
            </w:r>
            <w:proofErr w:type="spellStart"/>
            <w:r w:rsidRPr="00776B87">
              <w:rPr>
                <w:rFonts w:ascii="Times New Roman" w:hAnsi="Times New Roman" w:cs="Times New Roman"/>
                <w:lang w:val="en-GB"/>
              </w:rPr>
              <w:t>aprīļa</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Ministru</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kabineta</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noteikumiem</w:t>
            </w:r>
            <w:proofErr w:type="spellEnd"/>
            <w:r w:rsidRPr="00776B87">
              <w:rPr>
                <w:rFonts w:ascii="Times New Roman" w:hAnsi="Times New Roman" w:cs="Times New Roman"/>
                <w:lang w:val="en-GB"/>
              </w:rPr>
              <w:t xml:space="preserve"> Nr. 231 “</w:t>
            </w:r>
            <w:proofErr w:type="spellStart"/>
            <w:r w:rsidRPr="00776B87">
              <w:rPr>
                <w:rFonts w:ascii="Times New Roman" w:hAnsi="Times New Roman" w:cs="Times New Roman"/>
                <w:lang w:val="en-GB"/>
              </w:rPr>
              <w:t>Sprādzienbīstamā</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vidē</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lietojamo</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iekārtu</w:t>
            </w:r>
            <w:proofErr w:type="spellEnd"/>
            <w:r w:rsidRPr="00776B87">
              <w:rPr>
                <w:rFonts w:ascii="Times New Roman" w:hAnsi="Times New Roman" w:cs="Times New Roman"/>
                <w:lang w:val="en-GB"/>
              </w:rPr>
              <w:t xml:space="preserve"> un </w:t>
            </w:r>
            <w:proofErr w:type="spellStart"/>
            <w:r w:rsidRPr="00776B87">
              <w:rPr>
                <w:rFonts w:ascii="Times New Roman" w:hAnsi="Times New Roman" w:cs="Times New Roman"/>
                <w:lang w:val="en-GB"/>
              </w:rPr>
              <w:t>aizsargsistēmu</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noteikumi</w:t>
            </w:r>
            <w:proofErr w:type="spellEnd"/>
            <w:r w:rsidRPr="00776B87">
              <w:rPr>
                <w:rFonts w:ascii="Times New Roman" w:hAnsi="Times New Roman" w:cs="Times New Roman"/>
                <w:lang w:val="en-GB"/>
              </w:rPr>
              <w:t>”;</w:t>
            </w:r>
          </w:p>
          <w:p w14:paraId="21FBB1C6" w14:textId="77777777" w:rsidR="00776B87" w:rsidRPr="00776B87" w:rsidRDefault="00776B87" w:rsidP="00776B87">
            <w:pPr>
              <w:pStyle w:val="ListParagraph"/>
              <w:numPr>
                <w:ilvl w:val="0"/>
                <w:numId w:val="44"/>
              </w:numPr>
              <w:jc w:val="both"/>
              <w:rPr>
                <w:rFonts w:ascii="Times New Roman" w:hAnsi="Times New Roman" w:cs="Times New Roman"/>
                <w:lang w:val="en-GB"/>
              </w:rPr>
            </w:pPr>
            <w:proofErr w:type="spellStart"/>
            <w:r w:rsidRPr="00776B87">
              <w:rPr>
                <w:rFonts w:ascii="Times New Roman" w:hAnsi="Times New Roman" w:cs="Times New Roman"/>
                <w:lang w:val="en-GB"/>
              </w:rPr>
              <w:t>citiem</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spēkā</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esošajiem</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normatīvajiem</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tiesību</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aktiem</w:t>
            </w:r>
            <w:proofErr w:type="spellEnd"/>
            <w:r w:rsidRPr="00776B87">
              <w:rPr>
                <w:rFonts w:ascii="Times New Roman" w:hAnsi="Times New Roman" w:cs="Times New Roman"/>
                <w:lang w:val="en-GB"/>
              </w:rPr>
              <w:t>.</w:t>
            </w:r>
          </w:p>
        </w:tc>
      </w:tr>
      <w:tr w:rsidR="00776B87" w14:paraId="4AD2D98F" w14:textId="77777777" w:rsidTr="00BC102E">
        <w:tc>
          <w:tcPr>
            <w:tcW w:w="704" w:type="dxa"/>
          </w:tcPr>
          <w:p w14:paraId="5732D1EC" w14:textId="77777777" w:rsidR="00776B87" w:rsidRDefault="00776B87" w:rsidP="00BC102E">
            <w:pPr>
              <w:spacing w:before="60"/>
              <w:jc w:val="both"/>
            </w:pPr>
            <w:r>
              <w:lastRenderedPageBreak/>
              <w:t>5.8.</w:t>
            </w:r>
          </w:p>
        </w:tc>
        <w:tc>
          <w:tcPr>
            <w:tcW w:w="2552" w:type="dxa"/>
          </w:tcPr>
          <w:p w14:paraId="53AC1EA7" w14:textId="77777777" w:rsidR="00776B87" w:rsidRDefault="00776B87" w:rsidP="00BC102E">
            <w:pPr>
              <w:spacing w:before="60"/>
            </w:pPr>
            <w:proofErr w:type="spellStart"/>
            <w:r w:rsidRPr="00BB1C33">
              <w:t>Noslēdzošā</w:t>
            </w:r>
            <w:proofErr w:type="spellEnd"/>
            <w:r w:rsidRPr="00BB1C33">
              <w:t xml:space="preserve"> </w:t>
            </w:r>
            <w:proofErr w:type="spellStart"/>
            <w:r w:rsidRPr="00BB1C33">
              <w:t>armatūra</w:t>
            </w:r>
            <w:proofErr w:type="spellEnd"/>
          </w:p>
        </w:tc>
        <w:tc>
          <w:tcPr>
            <w:tcW w:w="6138" w:type="dxa"/>
            <w:vAlign w:val="bottom"/>
          </w:tcPr>
          <w:p w14:paraId="0D20D74B" w14:textId="77777777" w:rsidR="00776B87" w:rsidRDefault="00776B87" w:rsidP="00BC102E">
            <w:pPr>
              <w:spacing w:before="60"/>
              <w:jc w:val="both"/>
            </w:pPr>
            <w:proofErr w:type="spellStart"/>
            <w:r>
              <w:t>Paredzēt</w:t>
            </w:r>
            <w:proofErr w:type="spellEnd"/>
            <w:r>
              <w:t>:</w:t>
            </w:r>
          </w:p>
          <w:p w14:paraId="3FF01DEE" w14:textId="77777777" w:rsidR="00776B87" w:rsidRPr="00776B87" w:rsidRDefault="00776B87" w:rsidP="00776B87">
            <w:pPr>
              <w:pStyle w:val="ListParagraph"/>
              <w:numPr>
                <w:ilvl w:val="0"/>
                <w:numId w:val="44"/>
              </w:numPr>
              <w:spacing w:before="60"/>
              <w:jc w:val="both"/>
              <w:rPr>
                <w:rFonts w:ascii="Times New Roman" w:hAnsi="Times New Roman" w:cs="Times New Roman"/>
                <w:lang w:val="en-GB"/>
              </w:rPr>
            </w:pPr>
            <w:proofErr w:type="spellStart"/>
            <w:r w:rsidRPr="00776B87">
              <w:rPr>
                <w:rFonts w:ascii="Times New Roman" w:hAnsi="Times New Roman" w:cs="Times New Roman"/>
                <w:lang w:val="en-GB"/>
              </w:rPr>
              <w:t>lodveida</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krānus</w:t>
            </w:r>
            <w:proofErr w:type="spellEnd"/>
            <w:r w:rsidRPr="00776B87">
              <w:rPr>
                <w:rFonts w:ascii="Times New Roman" w:hAnsi="Times New Roman" w:cs="Times New Roman"/>
                <w:lang w:val="en-GB"/>
              </w:rPr>
              <w:t xml:space="preserve"> DN 700 </w:t>
            </w:r>
            <w:proofErr w:type="spellStart"/>
            <w:r w:rsidRPr="00776B87">
              <w:rPr>
                <w:rFonts w:ascii="Times New Roman" w:hAnsi="Times New Roman" w:cs="Times New Roman"/>
                <w:lang w:val="en-GB"/>
              </w:rPr>
              <w:t>uzstādīšanai</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gruntī</w:t>
            </w:r>
            <w:proofErr w:type="spellEnd"/>
            <w:r w:rsidRPr="00776B87">
              <w:rPr>
                <w:rFonts w:ascii="Times New Roman" w:hAnsi="Times New Roman" w:cs="Times New Roman"/>
                <w:lang w:val="en-GB"/>
              </w:rPr>
              <w:t>;</w:t>
            </w:r>
          </w:p>
          <w:p w14:paraId="79B90A73" w14:textId="77777777" w:rsidR="00776B87" w:rsidRPr="00776B87" w:rsidRDefault="00776B87" w:rsidP="00776B87">
            <w:pPr>
              <w:pStyle w:val="ListParagraph"/>
              <w:numPr>
                <w:ilvl w:val="0"/>
                <w:numId w:val="44"/>
              </w:numPr>
              <w:spacing w:before="60"/>
              <w:jc w:val="both"/>
              <w:rPr>
                <w:rFonts w:ascii="Times New Roman" w:hAnsi="Times New Roman" w:cs="Times New Roman"/>
                <w:lang w:val="en-GB"/>
              </w:rPr>
            </w:pPr>
            <w:proofErr w:type="spellStart"/>
            <w:r w:rsidRPr="00776B87">
              <w:rPr>
                <w:rFonts w:ascii="Times New Roman" w:hAnsi="Times New Roman" w:cs="Times New Roman"/>
                <w:lang w:val="en-GB"/>
              </w:rPr>
              <w:t>lodveida</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krānus</w:t>
            </w:r>
            <w:proofErr w:type="spellEnd"/>
            <w:r w:rsidRPr="00776B87">
              <w:rPr>
                <w:rFonts w:ascii="Times New Roman" w:hAnsi="Times New Roman" w:cs="Times New Roman"/>
                <w:lang w:val="en-GB"/>
              </w:rPr>
              <w:t xml:space="preserve"> DN 150 </w:t>
            </w:r>
            <w:proofErr w:type="spellStart"/>
            <w:r w:rsidRPr="00776B87">
              <w:rPr>
                <w:rFonts w:ascii="Times New Roman" w:hAnsi="Times New Roman" w:cs="Times New Roman"/>
                <w:lang w:val="en-GB"/>
              </w:rPr>
              <w:t>apvedlīnijām</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ar</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virszemes</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izvietojumu</w:t>
            </w:r>
            <w:proofErr w:type="spellEnd"/>
            <w:r w:rsidRPr="00776B87">
              <w:rPr>
                <w:rFonts w:ascii="Times New Roman" w:hAnsi="Times New Roman" w:cs="Times New Roman"/>
                <w:lang w:val="en-GB"/>
              </w:rPr>
              <w:t>.</w:t>
            </w:r>
          </w:p>
        </w:tc>
      </w:tr>
      <w:tr w:rsidR="00776B87" w:rsidRPr="00E576F0" w14:paraId="7557C9BE" w14:textId="77777777" w:rsidTr="00BC102E">
        <w:tc>
          <w:tcPr>
            <w:tcW w:w="704" w:type="dxa"/>
          </w:tcPr>
          <w:p w14:paraId="15F11F7D" w14:textId="77777777" w:rsidR="00776B87" w:rsidRDefault="00776B87" w:rsidP="00BC102E">
            <w:pPr>
              <w:spacing w:before="60"/>
              <w:jc w:val="both"/>
            </w:pPr>
            <w:r>
              <w:t>5.9.</w:t>
            </w:r>
          </w:p>
        </w:tc>
        <w:tc>
          <w:tcPr>
            <w:tcW w:w="2552" w:type="dxa"/>
          </w:tcPr>
          <w:p w14:paraId="5E51BE66" w14:textId="77777777" w:rsidR="00776B87" w:rsidRPr="00BB1C33" w:rsidRDefault="00776B87" w:rsidP="00BC102E">
            <w:pPr>
              <w:spacing w:before="60"/>
            </w:pPr>
            <w:proofErr w:type="spellStart"/>
            <w:r>
              <w:t>Krānu</w:t>
            </w:r>
            <w:proofErr w:type="spellEnd"/>
            <w:r>
              <w:t xml:space="preserve"> </w:t>
            </w:r>
            <w:proofErr w:type="spellStart"/>
            <w:r>
              <w:t>pievadi</w:t>
            </w:r>
            <w:proofErr w:type="spellEnd"/>
            <w:r>
              <w:t xml:space="preserve"> </w:t>
            </w:r>
          </w:p>
        </w:tc>
        <w:tc>
          <w:tcPr>
            <w:tcW w:w="6138" w:type="dxa"/>
            <w:vAlign w:val="bottom"/>
          </w:tcPr>
          <w:p w14:paraId="01022D8B" w14:textId="77777777" w:rsidR="00776B87" w:rsidRDefault="00776B87" w:rsidP="00BC102E">
            <w:pPr>
              <w:spacing w:before="60"/>
              <w:jc w:val="both"/>
            </w:pPr>
            <w:proofErr w:type="spellStart"/>
            <w:r>
              <w:t>Paredzēt</w:t>
            </w:r>
            <w:proofErr w:type="spellEnd"/>
            <w:r>
              <w:t xml:space="preserve"> </w:t>
            </w:r>
            <w:proofErr w:type="spellStart"/>
            <w:r>
              <w:t>šādus</w:t>
            </w:r>
            <w:proofErr w:type="spellEnd"/>
            <w:r>
              <w:t xml:space="preserve"> </w:t>
            </w:r>
            <w:proofErr w:type="spellStart"/>
            <w:r>
              <w:t>krānu</w:t>
            </w:r>
            <w:proofErr w:type="spellEnd"/>
            <w:r>
              <w:t xml:space="preserve"> </w:t>
            </w:r>
            <w:proofErr w:type="spellStart"/>
            <w:r>
              <w:t>pievadus</w:t>
            </w:r>
            <w:proofErr w:type="spellEnd"/>
            <w:r>
              <w:t>:</w:t>
            </w:r>
          </w:p>
          <w:p w14:paraId="4B99E2D8" w14:textId="77777777" w:rsidR="00776B87" w:rsidRPr="00776B87" w:rsidRDefault="00776B87" w:rsidP="00776B87">
            <w:pPr>
              <w:pStyle w:val="ListParagraph"/>
              <w:numPr>
                <w:ilvl w:val="0"/>
                <w:numId w:val="44"/>
              </w:numPr>
              <w:jc w:val="both"/>
              <w:rPr>
                <w:rFonts w:ascii="Times New Roman" w:hAnsi="Times New Roman" w:cs="Times New Roman"/>
                <w:lang w:val="en-GB"/>
              </w:rPr>
            </w:pPr>
            <w:r w:rsidRPr="00776B87">
              <w:rPr>
                <w:rFonts w:ascii="Times New Roman" w:hAnsi="Times New Roman" w:cs="Times New Roman"/>
                <w:lang w:val="en-GB"/>
              </w:rPr>
              <w:t xml:space="preserve">DN 700 </w:t>
            </w:r>
            <w:proofErr w:type="spellStart"/>
            <w:r w:rsidRPr="00776B87">
              <w:rPr>
                <w:rFonts w:ascii="Times New Roman" w:hAnsi="Times New Roman" w:cs="Times New Roman"/>
                <w:lang w:val="en-GB"/>
              </w:rPr>
              <w:t>reduktoru</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ar</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elektropiedziņas</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pievadu</w:t>
            </w:r>
            <w:proofErr w:type="spellEnd"/>
            <w:r w:rsidRPr="00776B87">
              <w:rPr>
                <w:rFonts w:ascii="Times New Roman" w:hAnsi="Times New Roman" w:cs="Times New Roman"/>
                <w:lang w:val="en-GB"/>
              </w:rPr>
              <w:t>;</w:t>
            </w:r>
          </w:p>
          <w:p w14:paraId="69A05EE5" w14:textId="77777777" w:rsidR="00776B87" w:rsidRDefault="00776B87" w:rsidP="00776B87">
            <w:pPr>
              <w:pStyle w:val="ListParagraph"/>
              <w:numPr>
                <w:ilvl w:val="0"/>
                <w:numId w:val="44"/>
              </w:numPr>
              <w:jc w:val="both"/>
              <w:rPr>
                <w:rFonts w:ascii="Times New Roman" w:hAnsi="Times New Roman" w:cs="Times New Roman"/>
              </w:rPr>
            </w:pPr>
            <w:r>
              <w:rPr>
                <w:rFonts w:ascii="Times New Roman" w:hAnsi="Times New Roman" w:cs="Times New Roman"/>
              </w:rPr>
              <w:t xml:space="preserve">DN 150 </w:t>
            </w:r>
            <w:proofErr w:type="spellStart"/>
            <w:r>
              <w:rPr>
                <w:rFonts w:ascii="Times New Roman" w:hAnsi="Times New Roman" w:cs="Times New Roman"/>
              </w:rPr>
              <w:t>ar</w:t>
            </w:r>
            <w:proofErr w:type="spellEnd"/>
            <w:r>
              <w:rPr>
                <w:rFonts w:ascii="Times New Roman" w:hAnsi="Times New Roman" w:cs="Times New Roman"/>
              </w:rPr>
              <w:t xml:space="preserve"> </w:t>
            </w:r>
            <w:proofErr w:type="spellStart"/>
            <w:r>
              <w:rPr>
                <w:rFonts w:ascii="Times New Roman" w:hAnsi="Times New Roman" w:cs="Times New Roman"/>
              </w:rPr>
              <w:t>manuālo</w:t>
            </w:r>
            <w:proofErr w:type="spellEnd"/>
            <w:r>
              <w:rPr>
                <w:rFonts w:ascii="Times New Roman" w:hAnsi="Times New Roman" w:cs="Times New Roman"/>
              </w:rPr>
              <w:t xml:space="preserve"> </w:t>
            </w:r>
            <w:proofErr w:type="spellStart"/>
            <w:r>
              <w:rPr>
                <w:rFonts w:ascii="Times New Roman" w:hAnsi="Times New Roman" w:cs="Times New Roman"/>
              </w:rPr>
              <w:t>vadību</w:t>
            </w:r>
            <w:proofErr w:type="spellEnd"/>
            <w:r>
              <w:rPr>
                <w:rFonts w:ascii="Times New Roman" w:hAnsi="Times New Roman" w:cs="Times New Roman"/>
              </w:rPr>
              <w:t>.</w:t>
            </w:r>
          </w:p>
          <w:p w14:paraId="4865681C" w14:textId="77777777" w:rsidR="00776B87" w:rsidRPr="00BB1C33" w:rsidRDefault="00776B87" w:rsidP="00776B87">
            <w:pPr>
              <w:pStyle w:val="ListParagraph"/>
              <w:numPr>
                <w:ilvl w:val="0"/>
                <w:numId w:val="44"/>
              </w:numPr>
              <w:jc w:val="both"/>
              <w:rPr>
                <w:rFonts w:ascii="Times New Roman" w:hAnsi="Times New Roman" w:cs="Times New Roman"/>
              </w:rPr>
            </w:pPr>
            <w:proofErr w:type="spellStart"/>
            <w:r>
              <w:rPr>
                <w:rFonts w:ascii="Times New Roman" w:hAnsi="Times New Roman" w:cs="Times New Roman"/>
              </w:rPr>
              <w:t>Krānu</w:t>
            </w:r>
            <w:proofErr w:type="spellEnd"/>
            <w:r>
              <w:rPr>
                <w:rFonts w:ascii="Times New Roman" w:hAnsi="Times New Roman" w:cs="Times New Roman"/>
              </w:rPr>
              <w:t xml:space="preserve"> </w:t>
            </w:r>
            <w:proofErr w:type="spellStart"/>
            <w:r>
              <w:rPr>
                <w:rFonts w:ascii="Times New Roman" w:hAnsi="Times New Roman" w:cs="Times New Roman"/>
              </w:rPr>
              <w:t>pievadu</w:t>
            </w:r>
            <w:proofErr w:type="spellEnd"/>
            <w:r>
              <w:rPr>
                <w:rFonts w:ascii="Times New Roman" w:hAnsi="Times New Roman" w:cs="Times New Roman"/>
              </w:rPr>
              <w:t xml:space="preserve"> </w:t>
            </w:r>
            <w:proofErr w:type="spellStart"/>
            <w:r>
              <w:rPr>
                <w:rFonts w:ascii="Times New Roman" w:hAnsi="Times New Roman" w:cs="Times New Roman"/>
              </w:rPr>
              <w:t>signālu</w:t>
            </w:r>
            <w:proofErr w:type="spellEnd"/>
            <w:r>
              <w:rPr>
                <w:rFonts w:ascii="Times New Roman" w:hAnsi="Times New Roman" w:cs="Times New Roman"/>
              </w:rPr>
              <w:t xml:space="preserve"> </w:t>
            </w:r>
            <w:proofErr w:type="spellStart"/>
            <w:r>
              <w:rPr>
                <w:rFonts w:ascii="Times New Roman" w:hAnsi="Times New Roman" w:cs="Times New Roman"/>
              </w:rPr>
              <w:t>funkcionalitāte</w:t>
            </w:r>
            <w:proofErr w:type="spellEnd"/>
            <w:r>
              <w:rPr>
                <w:rFonts w:ascii="Times New Roman" w:hAnsi="Times New Roman" w:cs="Times New Roman"/>
              </w:rPr>
              <w:t xml:space="preserve"> </w:t>
            </w:r>
            <w:proofErr w:type="spellStart"/>
            <w:r>
              <w:rPr>
                <w:rFonts w:ascii="Times New Roman" w:hAnsi="Times New Roman" w:cs="Times New Roman"/>
              </w:rPr>
              <w:t>atbilstoši</w:t>
            </w:r>
            <w:proofErr w:type="spellEnd"/>
            <w:r>
              <w:rPr>
                <w:rFonts w:ascii="Times New Roman" w:hAnsi="Times New Roman" w:cs="Times New Roman"/>
              </w:rPr>
              <w:t xml:space="preserve"> 5.19 </w:t>
            </w:r>
            <w:proofErr w:type="spellStart"/>
            <w:r>
              <w:rPr>
                <w:rFonts w:ascii="Times New Roman" w:hAnsi="Times New Roman" w:cs="Times New Roman"/>
              </w:rPr>
              <w:t>prasībām</w:t>
            </w:r>
            <w:proofErr w:type="spellEnd"/>
            <w:r>
              <w:rPr>
                <w:rFonts w:ascii="Times New Roman" w:hAnsi="Times New Roman" w:cs="Times New Roman"/>
              </w:rPr>
              <w:t>.</w:t>
            </w:r>
          </w:p>
        </w:tc>
      </w:tr>
      <w:tr w:rsidR="00776B87" w14:paraId="6F68C27C" w14:textId="77777777" w:rsidTr="00BC102E">
        <w:tc>
          <w:tcPr>
            <w:tcW w:w="704" w:type="dxa"/>
          </w:tcPr>
          <w:p w14:paraId="43E37A7B" w14:textId="77777777" w:rsidR="00776B87" w:rsidRDefault="00776B87" w:rsidP="00BC102E">
            <w:pPr>
              <w:spacing w:before="60"/>
              <w:jc w:val="both"/>
            </w:pPr>
            <w:r>
              <w:t>5.10.</w:t>
            </w:r>
          </w:p>
        </w:tc>
        <w:tc>
          <w:tcPr>
            <w:tcW w:w="2552" w:type="dxa"/>
          </w:tcPr>
          <w:p w14:paraId="08DE8F49" w14:textId="77777777" w:rsidR="00776B87" w:rsidRDefault="00776B87" w:rsidP="00BC102E">
            <w:pPr>
              <w:spacing w:before="60"/>
            </w:pPr>
            <w:proofErr w:type="spellStart"/>
            <w:r>
              <w:t>Krānu</w:t>
            </w:r>
            <w:proofErr w:type="spellEnd"/>
            <w:r>
              <w:t xml:space="preserve"> </w:t>
            </w:r>
            <w:proofErr w:type="spellStart"/>
            <w:r>
              <w:t>vadība</w:t>
            </w:r>
            <w:proofErr w:type="spellEnd"/>
          </w:p>
        </w:tc>
        <w:tc>
          <w:tcPr>
            <w:tcW w:w="6138" w:type="dxa"/>
            <w:vAlign w:val="bottom"/>
          </w:tcPr>
          <w:p w14:paraId="5D2BABC0" w14:textId="77777777" w:rsidR="00776B87" w:rsidRDefault="00776B87" w:rsidP="00BC102E">
            <w:pPr>
              <w:spacing w:before="60"/>
              <w:jc w:val="both"/>
            </w:pPr>
            <w:proofErr w:type="spellStart"/>
            <w:r>
              <w:t>Krānu</w:t>
            </w:r>
            <w:proofErr w:type="spellEnd"/>
            <w:r>
              <w:t xml:space="preserve"> </w:t>
            </w:r>
            <w:proofErr w:type="spellStart"/>
            <w:r>
              <w:t>vadībai</w:t>
            </w:r>
            <w:proofErr w:type="spellEnd"/>
            <w:r>
              <w:t xml:space="preserve"> </w:t>
            </w:r>
            <w:proofErr w:type="spellStart"/>
            <w:r>
              <w:t>jānodrošina</w:t>
            </w:r>
            <w:proofErr w:type="spellEnd"/>
            <w:r>
              <w:t xml:space="preserve"> distances, </w:t>
            </w:r>
            <w:proofErr w:type="spellStart"/>
            <w:r>
              <w:t>lokālo</w:t>
            </w:r>
            <w:proofErr w:type="spellEnd"/>
            <w:r>
              <w:t xml:space="preserve"> un </w:t>
            </w:r>
            <w:proofErr w:type="spellStart"/>
            <w:r>
              <w:t>rokas</w:t>
            </w:r>
            <w:proofErr w:type="spellEnd"/>
            <w:r>
              <w:t xml:space="preserve"> </w:t>
            </w:r>
            <w:proofErr w:type="spellStart"/>
            <w:r>
              <w:t>vadību</w:t>
            </w:r>
            <w:proofErr w:type="spellEnd"/>
            <w:r>
              <w:t>.</w:t>
            </w:r>
          </w:p>
        </w:tc>
      </w:tr>
      <w:tr w:rsidR="00776B87" w14:paraId="351F3BF2" w14:textId="77777777" w:rsidTr="00BC102E">
        <w:tc>
          <w:tcPr>
            <w:tcW w:w="704" w:type="dxa"/>
          </w:tcPr>
          <w:p w14:paraId="20F9F1CE" w14:textId="77777777" w:rsidR="00776B87" w:rsidRDefault="00776B87" w:rsidP="00BC102E">
            <w:pPr>
              <w:spacing w:before="60"/>
              <w:jc w:val="both"/>
            </w:pPr>
            <w:r>
              <w:t>5.11.</w:t>
            </w:r>
          </w:p>
        </w:tc>
        <w:tc>
          <w:tcPr>
            <w:tcW w:w="2552" w:type="dxa"/>
          </w:tcPr>
          <w:p w14:paraId="2FBE2EE6" w14:textId="77777777" w:rsidR="00776B87" w:rsidRDefault="00776B87" w:rsidP="00BC102E">
            <w:pPr>
              <w:spacing w:before="60"/>
            </w:pPr>
            <w:proofErr w:type="spellStart"/>
            <w:r>
              <w:t>Pamati</w:t>
            </w:r>
            <w:proofErr w:type="spellEnd"/>
            <w:r>
              <w:t xml:space="preserve"> </w:t>
            </w:r>
            <w:proofErr w:type="spellStart"/>
            <w:r>
              <w:t>zem</w:t>
            </w:r>
            <w:proofErr w:type="spellEnd"/>
            <w:r>
              <w:t xml:space="preserve"> </w:t>
            </w:r>
            <w:proofErr w:type="spellStart"/>
            <w:r>
              <w:t>krāniem</w:t>
            </w:r>
            <w:proofErr w:type="spellEnd"/>
          </w:p>
        </w:tc>
        <w:tc>
          <w:tcPr>
            <w:tcW w:w="6138" w:type="dxa"/>
            <w:vAlign w:val="bottom"/>
          </w:tcPr>
          <w:p w14:paraId="2E19F6D6" w14:textId="77777777" w:rsidR="00776B87" w:rsidRDefault="00776B87" w:rsidP="00BC102E">
            <w:pPr>
              <w:spacing w:before="60"/>
              <w:jc w:val="both"/>
            </w:pPr>
            <w:proofErr w:type="spellStart"/>
            <w:r>
              <w:t>Paredzēt</w:t>
            </w:r>
            <w:proofErr w:type="spellEnd"/>
            <w:r>
              <w:t xml:space="preserve"> </w:t>
            </w:r>
            <w:proofErr w:type="spellStart"/>
            <w:r>
              <w:t>dzelzsbetona</w:t>
            </w:r>
            <w:proofErr w:type="spellEnd"/>
            <w:r>
              <w:t xml:space="preserve"> </w:t>
            </w:r>
            <w:proofErr w:type="spellStart"/>
            <w:r>
              <w:t>plātnes</w:t>
            </w:r>
            <w:proofErr w:type="spellEnd"/>
            <w:r>
              <w:t xml:space="preserve"> </w:t>
            </w:r>
            <w:proofErr w:type="spellStart"/>
            <w:r>
              <w:t>pamatni</w:t>
            </w:r>
            <w:proofErr w:type="spellEnd"/>
            <w:r>
              <w:t xml:space="preserve"> </w:t>
            </w:r>
            <w:proofErr w:type="spellStart"/>
            <w:r>
              <w:t>lodveida</w:t>
            </w:r>
            <w:proofErr w:type="spellEnd"/>
            <w:r>
              <w:t xml:space="preserve"> </w:t>
            </w:r>
            <w:proofErr w:type="spellStart"/>
            <w:r>
              <w:t>krānu</w:t>
            </w:r>
            <w:proofErr w:type="spellEnd"/>
            <w:r>
              <w:t xml:space="preserve"> DN 700 </w:t>
            </w:r>
            <w:proofErr w:type="spellStart"/>
            <w:r>
              <w:t>uzstādīšanai</w:t>
            </w:r>
            <w:proofErr w:type="spellEnd"/>
            <w:r>
              <w:t xml:space="preserve"> </w:t>
            </w:r>
            <w:proofErr w:type="spellStart"/>
            <w:r>
              <w:t>gruntī</w:t>
            </w:r>
            <w:proofErr w:type="spellEnd"/>
            <w:r>
              <w:t>.</w:t>
            </w:r>
          </w:p>
        </w:tc>
      </w:tr>
      <w:tr w:rsidR="00776B87" w14:paraId="5441372F" w14:textId="77777777" w:rsidTr="00BC102E">
        <w:tc>
          <w:tcPr>
            <w:tcW w:w="704" w:type="dxa"/>
          </w:tcPr>
          <w:p w14:paraId="0A4B8257" w14:textId="77777777" w:rsidR="00776B87" w:rsidRDefault="00776B87" w:rsidP="00BC102E">
            <w:pPr>
              <w:spacing w:before="60"/>
              <w:jc w:val="both"/>
            </w:pPr>
            <w:r>
              <w:t>5.12.</w:t>
            </w:r>
          </w:p>
        </w:tc>
        <w:tc>
          <w:tcPr>
            <w:tcW w:w="2552" w:type="dxa"/>
          </w:tcPr>
          <w:p w14:paraId="0DD40BC4" w14:textId="77777777" w:rsidR="00776B87" w:rsidRDefault="00776B87" w:rsidP="00BC102E">
            <w:pPr>
              <w:spacing w:before="60"/>
            </w:pPr>
            <w:proofErr w:type="spellStart"/>
            <w:r w:rsidRPr="00F74A89">
              <w:t>Krānu</w:t>
            </w:r>
            <w:proofErr w:type="spellEnd"/>
            <w:r w:rsidRPr="00F74A89">
              <w:t xml:space="preserve"> </w:t>
            </w:r>
            <w:proofErr w:type="spellStart"/>
            <w:r w:rsidRPr="00F74A89">
              <w:t>iekārtu</w:t>
            </w:r>
            <w:proofErr w:type="spellEnd"/>
            <w:r w:rsidRPr="00F74A89">
              <w:t xml:space="preserve"> </w:t>
            </w:r>
            <w:proofErr w:type="spellStart"/>
            <w:r w:rsidRPr="00F74A89">
              <w:t>krāsošana</w:t>
            </w:r>
            <w:proofErr w:type="spellEnd"/>
          </w:p>
        </w:tc>
        <w:tc>
          <w:tcPr>
            <w:tcW w:w="6138" w:type="dxa"/>
            <w:vAlign w:val="bottom"/>
          </w:tcPr>
          <w:p w14:paraId="1AD40E9C" w14:textId="77777777" w:rsidR="00776B87" w:rsidRDefault="00776B87" w:rsidP="00BC102E">
            <w:pPr>
              <w:spacing w:before="60"/>
              <w:jc w:val="both"/>
            </w:pPr>
            <w:proofErr w:type="spellStart"/>
            <w:r>
              <w:t>K</w:t>
            </w:r>
            <w:r w:rsidRPr="00F74A89">
              <w:t>rānu</w:t>
            </w:r>
            <w:proofErr w:type="spellEnd"/>
            <w:r>
              <w:t xml:space="preserve"> </w:t>
            </w:r>
            <w:proofErr w:type="spellStart"/>
            <w:r w:rsidRPr="00F74A89">
              <w:t>virszemes</w:t>
            </w:r>
            <w:proofErr w:type="spellEnd"/>
            <w:r w:rsidRPr="00F74A89">
              <w:t xml:space="preserve"> </w:t>
            </w:r>
            <w:proofErr w:type="spellStart"/>
            <w:r w:rsidRPr="00F74A89">
              <w:t>daļ</w:t>
            </w:r>
            <w:r>
              <w:t>u</w:t>
            </w:r>
            <w:proofErr w:type="spellEnd"/>
            <w:r w:rsidRPr="00F74A89">
              <w:t xml:space="preserve"> </w:t>
            </w:r>
            <w:proofErr w:type="spellStart"/>
            <w:r w:rsidRPr="00F74A89">
              <w:t>konstrukcij</w:t>
            </w:r>
            <w:r>
              <w:t>u</w:t>
            </w:r>
            <w:proofErr w:type="spellEnd"/>
            <w:r>
              <w:t xml:space="preserve"> </w:t>
            </w:r>
            <w:proofErr w:type="spellStart"/>
            <w:r w:rsidRPr="00F74A89">
              <w:t>krāsošanu</w:t>
            </w:r>
            <w:proofErr w:type="spellEnd"/>
            <w:r w:rsidRPr="00F74A89">
              <w:t xml:space="preserve"> </w:t>
            </w:r>
            <w:proofErr w:type="spellStart"/>
            <w:r>
              <w:t>paredzēt</w:t>
            </w:r>
            <w:proofErr w:type="spellEnd"/>
            <w:r>
              <w:t xml:space="preserve"> </w:t>
            </w:r>
            <w:proofErr w:type="spellStart"/>
            <w:r w:rsidRPr="00F74A89">
              <w:t>ar</w:t>
            </w:r>
            <w:proofErr w:type="spellEnd"/>
            <w:r w:rsidRPr="00F74A89">
              <w:t xml:space="preserve"> </w:t>
            </w:r>
            <w:proofErr w:type="spellStart"/>
            <w:r w:rsidRPr="00F74A89">
              <w:t>pretkorozijas</w:t>
            </w:r>
            <w:proofErr w:type="spellEnd"/>
            <w:r w:rsidRPr="00F74A89">
              <w:t xml:space="preserve"> </w:t>
            </w:r>
            <w:proofErr w:type="spellStart"/>
            <w:r w:rsidRPr="00F74A89">
              <w:t>izturīgām</w:t>
            </w:r>
            <w:proofErr w:type="spellEnd"/>
            <w:r w:rsidRPr="00F74A89">
              <w:t xml:space="preserve"> </w:t>
            </w:r>
            <w:proofErr w:type="spellStart"/>
            <w:r w:rsidRPr="00F74A89">
              <w:t>krāsām</w:t>
            </w:r>
            <w:proofErr w:type="spellEnd"/>
            <w:r w:rsidRPr="00F74A89">
              <w:t xml:space="preserve"> </w:t>
            </w:r>
            <w:proofErr w:type="spellStart"/>
            <w:r w:rsidRPr="00F74A89">
              <w:t>saskaņā</w:t>
            </w:r>
            <w:proofErr w:type="spellEnd"/>
            <w:r w:rsidRPr="00F74A89">
              <w:t xml:space="preserve"> </w:t>
            </w:r>
            <w:proofErr w:type="spellStart"/>
            <w:r w:rsidRPr="00F74A89">
              <w:t>ar</w:t>
            </w:r>
            <w:proofErr w:type="spellEnd"/>
            <w:r w:rsidRPr="00F74A89">
              <w:t xml:space="preserve"> </w:t>
            </w:r>
            <w:proofErr w:type="spellStart"/>
            <w:r w:rsidRPr="00F74A89">
              <w:t>normatīvo</w:t>
            </w:r>
            <w:proofErr w:type="spellEnd"/>
            <w:r w:rsidRPr="00F74A89">
              <w:t xml:space="preserve"> </w:t>
            </w:r>
            <w:proofErr w:type="spellStart"/>
            <w:r w:rsidRPr="00F74A89">
              <w:t>aktu</w:t>
            </w:r>
            <w:proofErr w:type="spellEnd"/>
            <w:r w:rsidRPr="00F74A89">
              <w:t xml:space="preserve"> </w:t>
            </w:r>
            <w:proofErr w:type="spellStart"/>
            <w:r w:rsidRPr="00F74A89">
              <w:t>prasībām</w:t>
            </w:r>
            <w:proofErr w:type="spellEnd"/>
            <w:r>
              <w:t>.</w:t>
            </w:r>
          </w:p>
        </w:tc>
      </w:tr>
      <w:tr w:rsidR="00776B87" w:rsidRPr="00A110E7" w14:paraId="0CF1E525" w14:textId="77777777" w:rsidTr="00BC102E">
        <w:tc>
          <w:tcPr>
            <w:tcW w:w="704" w:type="dxa"/>
          </w:tcPr>
          <w:p w14:paraId="64EEEEF9" w14:textId="77777777" w:rsidR="00776B87" w:rsidRDefault="00776B87" w:rsidP="00BC102E">
            <w:pPr>
              <w:spacing w:before="60"/>
              <w:jc w:val="both"/>
            </w:pPr>
            <w:r>
              <w:t>5.13.</w:t>
            </w:r>
          </w:p>
        </w:tc>
        <w:tc>
          <w:tcPr>
            <w:tcW w:w="2552" w:type="dxa"/>
          </w:tcPr>
          <w:p w14:paraId="3D52ABB0" w14:textId="77777777" w:rsidR="00776B87" w:rsidRPr="00F74A89" w:rsidRDefault="00776B87" w:rsidP="00BC102E">
            <w:pPr>
              <w:spacing w:before="60"/>
            </w:pPr>
            <w:proofErr w:type="spellStart"/>
            <w:r w:rsidRPr="00F74A89">
              <w:t>Pārbūvējamo</w:t>
            </w:r>
            <w:proofErr w:type="spellEnd"/>
            <w:r w:rsidRPr="00F74A89">
              <w:t xml:space="preserve"> </w:t>
            </w:r>
            <w:proofErr w:type="spellStart"/>
            <w:r w:rsidRPr="00F74A89">
              <w:t>mezglu</w:t>
            </w:r>
            <w:proofErr w:type="spellEnd"/>
            <w:r w:rsidRPr="00F74A89">
              <w:t xml:space="preserve"> </w:t>
            </w:r>
            <w:proofErr w:type="spellStart"/>
            <w:r w:rsidRPr="00F74A89">
              <w:t>pieslēgšana</w:t>
            </w:r>
            <w:proofErr w:type="spellEnd"/>
            <w:r w:rsidRPr="00F74A89">
              <w:t xml:space="preserve"> pie </w:t>
            </w:r>
            <w:proofErr w:type="spellStart"/>
            <w:r w:rsidRPr="00F74A89">
              <w:t>esošiem</w:t>
            </w:r>
            <w:proofErr w:type="spellEnd"/>
            <w:r w:rsidRPr="00F74A89">
              <w:t xml:space="preserve"> </w:t>
            </w:r>
            <w:proofErr w:type="spellStart"/>
            <w:r w:rsidRPr="00F74A89">
              <w:t>gāzesvadiem</w:t>
            </w:r>
            <w:proofErr w:type="spellEnd"/>
          </w:p>
        </w:tc>
        <w:tc>
          <w:tcPr>
            <w:tcW w:w="6138" w:type="dxa"/>
            <w:vAlign w:val="bottom"/>
          </w:tcPr>
          <w:p w14:paraId="279141A0" w14:textId="77777777" w:rsidR="00776B87" w:rsidRDefault="00776B87" w:rsidP="00BC102E">
            <w:pPr>
              <w:spacing w:before="60"/>
              <w:jc w:val="both"/>
            </w:pPr>
            <w:proofErr w:type="spellStart"/>
            <w:r>
              <w:t>Paredzēt</w:t>
            </w:r>
            <w:proofErr w:type="spellEnd"/>
            <w:r>
              <w:t>:</w:t>
            </w:r>
          </w:p>
          <w:p w14:paraId="0A8F63EE" w14:textId="77777777" w:rsidR="00776B87" w:rsidRDefault="00776B87" w:rsidP="00776B87">
            <w:pPr>
              <w:pStyle w:val="ListParagraph"/>
              <w:numPr>
                <w:ilvl w:val="0"/>
                <w:numId w:val="44"/>
              </w:numPr>
              <w:jc w:val="both"/>
              <w:rPr>
                <w:rFonts w:ascii="Times New Roman" w:hAnsi="Times New Roman" w:cs="Times New Roman"/>
              </w:rPr>
            </w:pPr>
            <w:proofErr w:type="spellStart"/>
            <w:r w:rsidRPr="00776B87">
              <w:rPr>
                <w:rFonts w:ascii="Times New Roman" w:hAnsi="Times New Roman" w:cs="Times New Roman"/>
                <w:lang w:val="en-GB"/>
              </w:rPr>
              <w:t>Pārbūvējamo</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cauruļvadu</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posmu</w:t>
            </w:r>
            <w:proofErr w:type="spellEnd"/>
            <w:r w:rsidRPr="00776B87">
              <w:rPr>
                <w:rFonts w:ascii="Times New Roman" w:hAnsi="Times New Roman" w:cs="Times New Roman"/>
                <w:lang w:val="en-GB"/>
              </w:rPr>
              <w:t xml:space="preserve"> un </w:t>
            </w:r>
            <w:proofErr w:type="spellStart"/>
            <w:r w:rsidRPr="00776B87">
              <w:rPr>
                <w:rFonts w:ascii="Times New Roman" w:hAnsi="Times New Roman" w:cs="Times New Roman"/>
                <w:lang w:val="en-GB"/>
              </w:rPr>
              <w:t>krānu</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mezglu</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pieslēgšanu</w:t>
            </w:r>
            <w:proofErr w:type="spellEnd"/>
            <w:r w:rsidRPr="00776B87">
              <w:rPr>
                <w:rFonts w:ascii="Times New Roman" w:hAnsi="Times New Roman" w:cs="Times New Roman"/>
                <w:lang w:val="en-GB"/>
              </w:rPr>
              <w:t xml:space="preserve"> pie </w:t>
            </w:r>
            <w:proofErr w:type="spellStart"/>
            <w:r w:rsidRPr="00776B87">
              <w:rPr>
                <w:rFonts w:ascii="Times New Roman" w:hAnsi="Times New Roman" w:cs="Times New Roman"/>
                <w:lang w:val="en-GB"/>
              </w:rPr>
              <w:t>esošajiem</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pārvades</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gāzesvadiem</w:t>
            </w:r>
            <w:proofErr w:type="spellEnd"/>
            <w:r w:rsidRPr="00776B87">
              <w:rPr>
                <w:rFonts w:ascii="Times New Roman" w:hAnsi="Times New Roman" w:cs="Times New Roman"/>
                <w:lang w:val="en-GB"/>
              </w:rPr>
              <w:t xml:space="preserve">. </w:t>
            </w:r>
            <w:proofErr w:type="spellStart"/>
            <w:r>
              <w:rPr>
                <w:rFonts w:ascii="Times New Roman" w:hAnsi="Times New Roman" w:cs="Times New Roman"/>
              </w:rPr>
              <w:t>Būvniecības</w:t>
            </w:r>
            <w:proofErr w:type="spellEnd"/>
            <w:r>
              <w:rPr>
                <w:rFonts w:ascii="Times New Roman" w:hAnsi="Times New Roman" w:cs="Times New Roman"/>
              </w:rPr>
              <w:t xml:space="preserve"> </w:t>
            </w:r>
            <w:proofErr w:type="spellStart"/>
            <w:r>
              <w:rPr>
                <w:rFonts w:ascii="Times New Roman" w:hAnsi="Times New Roman" w:cs="Times New Roman"/>
              </w:rPr>
              <w:t>darbu</w:t>
            </w:r>
            <w:proofErr w:type="spellEnd"/>
            <w:r>
              <w:rPr>
                <w:rFonts w:ascii="Times New Roman" w:hAnsi="Times New Roman" w:cs="Times New Roman"/>
              </w:rPr>
              <w:t xml:space="preserve"> </w:t>
            </w:r>
            <w:proofErr w:type="spellStart"/>
            <w:r>
              <w:rPr>
                <w:rFonts w:ascii="Times New Roman" w:hAnsi="Times New Roman" w:cs="Times New Roman"/>
              </w:rPr>
              <w:t>laikā</w:t>
            </w:r>
            <w:proofErr w:type="spellEnd"/>
            <w:r>
              <w:rPr>
                <w:rFonts w:ascii="Times New Roman" w:hAnsi="Times New Roman" w:cs="Times New Roman"/>
              </w:rPr>
              <w:t xml:space="preserve"> </w:t>
            </w:r>
            <w:proofErr w:type="spellStart"/>
            <w:r>
              <w:rPr>
                <w:rFonts w:ascii="Times New Roman" w:hAnsi="Times New Roman" w:cs="Times New Roman"/>
              </w:rPr>
              <w:t>paredzēt</w:t>
            </w:r>
            <w:proofErr w:type="spellEnd"/>
            <w:r>
              <w:rPr>
                <w:rFonts w:ascii="Times New Roman" w:hAnsi="Times New Roman" w:cs="Times New Roman"/>
              </w:rPr>
              <w:t xml:space="preserve"> </w:t>
            </w:r>
            <w:proofErr w:type="spellStart"/>
            <w:r>
              <w:rPr>
                <w:rFonts w:ascii="Times New Roman" w:hAnsi="Times New Roman" w:cs="Times New Roman"/>
              </w:rPr>
              <w:t>gāzes</w:t>
            </w:r>
            <w:proofErr w:type="spellEnd"/>
            <w:r>
              <w:rPr>
                <w:rFonts w:ascii="Times New Roman" w:hAnsi="Times New Roman" w:cs="Times New Roman"/>
              </w:rPr>
              <w:t xml:space="preserve"> </w:t>
            </w:r>
            <w:proofErr w:type="spellStart"/>
            <w:r>
              <w:rPr>
                <w:rFonts w:ascii="Times New Roman" w:hAnsi="Times New Roman" w:cs="Times New Roman"/>
              </w:rPr>
              <w:t>izlaišanu</w:t>
            </w:r>
            <w:proofErr w:type="spellEnd"/>
            <w:r>
              <w:rPr>
                <w:rFonts w:ascii="Times New Roman" w:hAnsi="Times New Roman" w:cs="Times New Roman"/>
              </w:rPr>
              <w:t xml:space="preserve"> </w:t>
            </w:r>
            <w:proofErr w:type="spellStart"/>
            <w:r>
              <w:rPr>
                <w:rFonts w:ascii="Times New Roman" w:hAnsi="Times New Roman" w:cs="Times New Roman"/>
              </w:rPr>
              <w:t>atmosfērā</w:t>
            </w:r>
            <w:proofErr w:type="spellEnd"/>
            <w:r>
              <w:rPr>
                <w:rFonts w:ascii="Times New Roman" w:hAnsi="Times New Roman" w:cs="Times New Roman"/>
              </w:rPr>
              <w:t>;</w:t>
            </w:r>
          </w:p>
          <w:p w14:paraId="39F95BE8" w14:textId="77777777" w:rsidR="00776B87" w:rsidRPr="00B66E0D" w:rsidRDefault="00776B87" w:rsidP="00776B87">
            <w:pPr>
              <w:pStyle w:val="ListParagraph"/>
              <w:numPr>
                <w:ilvl w:val="0"/>
                <w:numId w:val="44"/>
              </w:numPr>
              <w:spacing w:before="60"/>
              <w:jc w:val="both"/>
              <w:rPr>
                <w:rFonts w:ascii="Times New Roman" w:hAnsi="Times New Roman" w:cs="Times New Roman"/>
                <w:lang w:val="en-US"/>
              </w:rPr>
            </w:pPr>
            <w:proofErr w:type="spellStart"/>
            <w:r w:rsidRPr="00776B87">
              <w:rPr>
                <w:rFonts w:ascii="Times New Roman" w:hAnsi="Times New Roman" w:cs="Times New Roman"/>
                <w:lang w:val="en-GB"/>
              </w:rPr>
              <w:t>Jaun</w:t>
            </w:r>
            <w:proofErr w:type="spellEnd"/>
            <w:r w:rsidRPr="00B66E0D">
              <w:rPr>
                <w:rFonts w:ascii="Times New Roman" w:hAnsi="Times New Roman" w:cs="Times New Roman"/>
                <w:lang w:val="en-US"/>
              </w:rPr>
              <w:t>ā</w:t>
            </w:r>
            <w:r w:rsidRPr="00776B87">
              <w:rPr>
                <w:rFonts w:ascii="Times New Roman" w:hAnsi="Times New Roman" w:cs="Times New Roman"/>
                <w:lang w:val="en-GB"/>
              </w:rPr>
              <w:t>s</w:t>
            </w:r>
            <w:r w:rsidRPr="00B66E0D">
              <w:rPr>
                <w:rFonts w:ascii="Times New Roman" w:hAnsi="Times New Roman" w:cs="Times New Roman"/>
                <w:lang w:val="en-US"/>
              </w:rPr>
              <w:t xml:space="preserve"> </w:t>
            </w:r>
            <w:proofErr w:type="spellStart"/>
            <w:r w:rsidRPr="00776B87">
              <w:rPr>
                <w:rFonts w:ascii="Times New Roman" w:hAnsi="Times New Roman" w:cs="Times New Roman"/>
                <w:lang w:val="en-GB"/>
              </w:rPr>
              <w:t>nosl</w:t>
            </w:r>
            <w:proofErr w:type="spellEnd"/>
            <w:r w:rsidRPr="00B66E0D">
              <w:rPr>
                <w:rFonts w:ascii="Times New Roman" w:hAnsi="Times New Roman" w:cs="Times New Roman"/>
                <w:lang w:val="en-US"/>
              </w:rPr>
              <w:t>ē</w:t>
            </w:r>
            <w:proofErr w:type="spellStart"/>
            <w:r w:rsidRPr="00776B87">
              <w:rPr>
                <w:rFonts w:ascii="Times New Roman" w:hAnsi="Times New Roman" w:cs="Times New Roman"/>
                <w:lang w:val="en-GB"/>
              </w:rPr>
              <w:t>garmat</w:t>
            </w:r>
            <w:proofErr w:type="spellEnd"/>
            <w:r w:rsidRPr="00B66E0D">
              <w:rPr>
                <w:rFonts w:ascii="Times New Roman" w:hAnsi="Times New Roman" w:cs="Times New Roman"/>
                <w:lang w:val="en-US"/>
              </w:rPr>
              <w:t>ū</w:t>
            </w:r>
            <w:proofErr w:type="spellStart"/>
            <w:r w:rsidRPr="00776B87">
              <w:rPr>
                <w:rFonts w:ascii="Times New Roman" w:hAnsi="Times New Roman" w:cs="Times New Roman"/>
                <w:lang w:val="en-GB"/>
              </w:rPr>
              <w:t>ras</w:t>
            </w:r>
            <w:proofErr w:type="spellEnd"/>
            <w:r w:rsidRPr="00B66E0D">
              <w:rPr>
                <w:rFonts w:ascii="Times New Roman" w:hAnsi="Times New Roman" w:cs="Times New Roman"/>
                <w:lang w:val="en-US"/>
              </w:rPr>
              <w:t xml:space="preserve"> </w:t>
            </w:r>
            <w:proofErr w:type="spellStart"/>
            <w:r w:rsidRPr="00776B87">
              <w:rPr>
                <w:rFonts w:ascii="Times New Roman" w:hAnsi="Times New Roman" w:cs="Times New Roman"/>
                <w:lang w:val="en-GB"/>
              </w:rPr>
              <w:t>materi</w:t>
            </w:r>
            <w:proofErr w:type="spellEnd"/>
            <w:r w:rsidRPr="00B66E0D">
              <w:rPr>
                <w:rFonts w:ascii="Times New Roman" w:hAnsi="Times New Roman" w:cs="Times New Roman"/>
                <w:lang w:val="en-US"/>
              </w:rPr>
              <w:t>ā</w:t>
            </w:r>
            <w:proofErr w:type="spellStart"/>
            <w:r w:rsidRPr="00776B87">
              <w:rPr>
                <w:rFonts w:ascii="Times New Roman" w:hAnsi="Times New Roman" w:cs="Times New Roman"/>
                <w:lang w:val="en-GB"/>
              </w:rPr>
              <w:t>lu</w:t>
            </w:r>
            <w:proofErr w:type="spellEnd"/>
            <w:r w:rsidRPr="00B66E0D">
              <w:rPr>
                <w:rFonts w:ascii="Times New Roman" w:hAnsi="Times New Roman" w:cs="Times New Roman"/>
                <w:lang w:val="en-US"/>
              </w:rPr>
              <w:t xml:space="preserve"> </w:t>
            </w:r>
            <w:proofErr w:type="spellStart"/>
            <w:r w:rsidRPr="00776B87">
              <w:rPr>
                <w:rFonts w:ascii="Times New Roman" w:hAnsi="Times New Roman" w:cs="Times New Roman"/>
                <w:lang w:val="en-GB"/>
              </w:rPr>
              <w:t>atbilst</w:t>
            </w:r>
            <w:proofErr w:type="spellEnd"/>
            <w:r w:rsidRPr="00B66E0D">
              <w:rPr>
                <w:rFonts w:ascii="Times New Roman" w:hAnsi="Times New Roman" w:cs="Times New Roman"/>
                <w:lang w:val="en-US"/>
              </w:rPr>
              <w:t>ī</w:t>
            </w:r>
            <w:proofErr w:type="spellStart"/>
            <w:r w:rsidRPr="00776B87">
              <w:rPr>
                <w:rFonts w:ascii="Times New Roman" w:hAnsi="Times New Roman" w:cs="Times New Roman"/>
                <w:lang w:val="en-GB"/>
              </w:rPr>
              <w:t>bu</w:t>
            </w:r>
            <w:proofErr w:type="spellEnd"/>
            <w:r w:rsidRPr="00B66E0D">
              <w:rPr>
                <w:rFonts w:ascii="Times New Roman" w:hAnsi="Times New Roman" w:cs="Times New Roman"/>
                <w:lang w:val="en-US"/>
              </w:rPr>
              <w:t xml:space="preserve"> </w:t>
            </w:r>
            <w:proofErr w:type="spellStart"/>
            <w:r w:rsidRPr="00776B87">
              <w:rPr>
                <w:rFonts w:ascii="Times New Roman" w:hAnsi="Times New Roman" w:cs="Times New Roman"/>
                <w:lang w:val="en-GB"/>
              </w:rPr>
              <w:t>eso</w:t>
            </w:r>
            <w:proofErr w:type="spellEnd"/>
            <w:r w:rsidRPr="00B66E0D">
              <w:rPr>
                <w:rFonts w:ascii="Times New Roman" w:hAnsi="Times New Roman" w:cs="Times New Roman"/>
                <w:lang w:val="en-US"/>
              </w:rPr>
              <w:t>š</w:t>
            </w:r>
            <w:r w:rsidRPr="00776B87">
              <w:rPr>
                <w:rFonts w:ascii="Times New Roman" w:hAnsi="Times New Roman" w:cs="Times New Roman"/>
                <w:lang w:val="en-GB"/>
              </w:rPr>
              <w:t>o</w:t>
            </w:r>
            <w:r w:rsidRPr="00B66E0D">
              <w:rPr>
                <w:rFonts w:ascii="Times New Roman" w:hAnsi="Times New Roman" w:cs="Times New Roman"/>
                <w:lang w:val="en-US"/>
              </w:rPr>
              <w:t xml:space="preserve"> </w:t>
            </w:r>
            <w:proofErr w:type="spellStart"/>
            <w:r w:rsidRPr="00776B87">
              <w:rPr>
                <w:rFonts w:ascii="Times New Roman" w:hAnsi="Times New Roman" w:cs="Times New Roman"/>
                <w:lang w:val="en-GB"/>
              </w:rPr>
              <w:t>cauru</w:t>
            </w:r>
            <w:proofErr w:type="spellEnd"/>
            <w:r w:rsidRPr="00B66E0D">
              <w:rPr>
                <w:rFonts w:ascii="Times New Roman" w:hAnsi="Times New Roman" w:cs="Times New Roman"/>
                <w:lang w:val="en-US"/>
              </w:rPr>
              <w:t>ļ</w:t>
            </w:r>
            <w:r w:rsidRPr="00776B87">
              <w:rPr>
                <w:rFonts w:ascii="Times New Roman" w:hAnsi="Times New Roman" w:cs="Times New Roman"/>
                <w:lang w:val="en-GB"/>
              </w:rPr>
              <w:t>u</w:t>
            </w:r>
            <w:r w:rsidRPr="00B66E0D">
              <w:rPr>
                <w:rFonts w:ascii="Times New Roman" w:hAnsi="Times New Roman" w:cs="Times New Roman"/>
                <w:lang w:val="en-US"/>
              </w:rPr>
              <w:t xml:space="preserve"> </w:t>
            </w:r>
            <w:proofErr w:type="spellStart"/>
            <w:r w:rsidRPr="00776B87">
              <w:rPr>
                <w:rFonts w:ascii="Times New Roman" w:hAnsi="Times New Roman" w:cs="Times New Roman"/>
                <w:lang w:val="en-GB"/>
              </w:rPr>
              <w:t>parametriem</w:t>
            </w:r>
            <w:proofErr w:type="spellEnd"/>
            <w:r w:rsidRPr="00B66E0D">
              <w:rPr>
                <w:rFonts w:ascii="Times New Roman" w:hAnsi="Times New Roman" w:cs="Times New Roman"/>
                <w:lang w:val="en-US"/>
              </w:rPr>
              <w:t>;</w:t>
            </w:r>
          </w:p>
          <w:p w14:paraId="2E47A0D5" w14:textId="77777777" w:rsidR="00776B87" w:rsidRPr="00B66E0D" w:rsidRDefault="00776B87" w:rsidP="00776B87">
            <w:pPr>
              <w:pStyle w:val="ListParagraph"/>
              <w:numPr>
                <w:ilvl w:val="0"/>
                <w:numId w:val="44"/>
              </w:numPr>
              <w:spacing w:before="60"/>
              <w:jc w:val="both"/>
              <w:rPr>
                <w:rFonts w:ascii="Times New Roman" w:hAnsi="Times New Roman" w:cs="Times New Roman"/>
                <w:lang w:val="en-US"/>
              </w:rPr>
            </w:pPr>
            <w:proofErr w:type="spellStart"/>
            <w:r w:rsidRPr="00776B87">
              <w:rPr>
                <w:rFonts w:ascii="Times New Roman" w:hAnsi="Times New Roman" w:cs="Times New Roman"/>
                <w:lang w:val="en-GB"/>
              </w:rPr>
              <w:t>Nepiecie</w:t>
            </w:r>
            <w:proofErr w:type="spellEnd"/>
            <w:r w:rsidRPr="00B66E0D">
              <w:rPr>
                <w:rFonts w:ascii="Times New Roman" w:hAnsi="Times New Roman" w:cs="Times New Roman"/>
                <w:lang w:val="en-US"/>
              </w:rPr>
              <w:t>š</w:t>
            </w:r>
            <w:r w:rsidRPr="00776B87">
              <w:rPr>
                <w:rFonts w:ascii="Times New Roman" w:hAnsi="Times New Roman" w:cs="Times New Roman"/>
                <w:lang w:val="en-GB"/>
              </w:rPr>
              <w:t>am</w:t>
            </w:r>
            <w:r w:rsidRPr="00B66E0D">
              <w:rPr>
                <w:rFonts w:ascii="Times New Roman" w:hAnsi="Times New Roman" w:cs="Times New Roman"/>
                <w:lang w:val="en-US"/>
              </w:rPr>
              <w:t>ā</w:t>
            </w:r>
            <w:r w:rsidRPr="00776B87">
              <w:rPr>
                <w:rFonts w:ascii="Times New Roman" w:hAnsi="Times New Roman" w:cs="Times New Roman"/>
                <w:lang w:val="en-GB"/>
              </w:rPr>
              <w:t>s</w:t>
            </w:r>
            <w:r w:rsidRPr="00B66E0D">
              <w:rPr>
                <w:rFonts w:ascii="Times New Roman" w:hAnsi="Times New Roman" w:cs="Times New Roman"/>
                <w:lang w:val="en-US"/>
              </w:rPr>
              <w:t xml:space="preserve"> </w:t>
            </w:r>
            <w:proofErr w:type="spellStart"/>
            <w:r w:rsidRPr="00776B87">
              <w:rPr>
                <w:rFonts w:ascii="Times New Roman" w:hAnsi="Times New Roman" w:cs="Times New Roman"/>
                <w:lang w:val="en-GB"/>
              </w:rPr>
              <w:t>nosl</w:t>
            </w:r>
            <w:proofErr w:type="spellEnd"/>
            <w:r w:rsidRPr="00B66E0D">
              <w:rPr>
                <w:rFonts w:ascii="Times New Roman" w:hAnsi="Times New Roman" w:cs="Times New Roman"/>
                <w:lang w:val="en-US"/>
              </w:rPr>
              <w:t>ē</w:t>
            </w:r>
            <w:proofErr w:type="spellStart"/>
            <w:r w:rsidRPr="00776B87">
              <w:rPr>
                <w:rFonts w:ascii="Times New Roman" w:hAnsi="Times New Roman" w:cs="Times New Roman"/>
                <w:lang w:val="en-GB"/>
              </w:rPr>
              <w:t>garmat</w:t>
            </w:r>
            <w:proofErr w:type="spellEnd"/>
            <w:r w:rsidRPr="00B66E0D">
              <w:rPr>
                <w:rFonts w:ascii="Times New Roman" w:hAnsi="Times New Roman" w:cs="Times New Roman"/>
                <w:lang w:val="en-US"/>
              </w:rPr>
              <w:t>ū</w:t>
            </w:r>
            <w:proofErr w:type="spellStart"/>
            <w:r w:rsidRPr="00776B87">
              <w:rPr>
                <w:rFonts w:ascii="Times New Roman" w:hAnsi="Times New Roman" w:cs="Times New Roman"/>
                <w:lang w:val="en-GB"/>
              </w:rPr>
              <w:t>ras</w:t>
            </w:r>
            <w:proofErr w:type="spellEnd"/>
            <w:r w:rsidRPr="00B66E0D">
              <w:rPr>
                <w:rFonts w:ascii="Times New Roman" w:hAnsi="Times New Roman" w:cs="Times New Roman"/>
                <w:lang w:val="en-US"/>
              </w:rPr>
              <w:t xml:space="preserve"> </w:t>
            </w:r>
            <w:proofErr w:type="spellStart"/>
            <w:r w:rsidRPr="00776B87">
              <w:rPr>
                <w:rFonts w:ascii="Times New Roman" w:hAnsi="Times New Roman" w:cs="Times New Roman"/>
                <w:lang w:val="en-GB"/>
              </w:rPr>
              <w:t>materi</w:t>
            </w:r>
            <w:proofErr w:type="spellEnd"/>
            <w:r w:rsidRPr="00B66E0D">
              <w:rPr>
                <w:rFonts w:ascii="Times New Roman" w:hAnsi="Times New Roman" w:cs="Times New Roman"/>
                <w:lang w:val="en-US"/>
              </w:rPr>
              <w:t>ā</w:t>
            </w:r>
            <w:proofErr w:type="spellStart"/>
            <w:r w:rsidRPr="00776B87">
              <w:rPr>
                <w:rFonts w:ascii="Times New Roman" w:hAnsi="Times New Roman" w:cs="Times New Roman"/>
                <w:lang w:val="en-GB"/>
              </w:rPr>
              <w:t>lu</w:t>
            </w:r>
            <w:proofErr w:type="spellEnd"/>
            <w:r w:rsidRPr="00B66E0D">
              <w:rPr>
                <w:rFonts w:ascii="Times New Roman" w:hAnsi="Times New Roman" w:cs="Times New Roman"/>
                <w:lang w:val="en-US"/>
              </w:rPr>
              <w:t xml:space="preserve">, </w:t>
            </w:r>
            <w:proofErr w:type="spellStart"/>
            <w:r w:rsidRPr="00776B87">
              <w:rPr>
                <w:rFonts w:ascii="Times New Roman" w:hAnsi="Times New Roman" w:cs="Times New Roman"/>
                <w:lang w:val="en-GB"/>
              </w:rPr>
              <w:t>diametru</w:t>
            </w:r>
            <w:proofErr w:type="spellEnd"/>
            <w:r w:rsidRPr="00B66E0D">
              <w:rPr>
                <w:rFonts w:ascii="Times New Roman" w:hAnsi="Times New Roman" w:cs="Times New Roman"/>
                <w:lang w:val="en-US"/>
              </w:rPr>
              <w:t xml:space="preserve"> </w:t>
            </w:r>
            <w:r w:rsidRPr="00776B87">
              <w:rPr>
                <w:rFonts w:ascii="Times New Roman" w:hAnsi="Times New Roman" w:cs="Times New Roman"/>
                <w:lang w:val="en-GB"/>
              </w:rPr>
              <w:t>un</w:t>
            </w:r>
            <w:r w:rsidRPr="00B66E0D">
              <w:rPr>
                <w:rFonts w:ascii="Times New Roman" w:hAnsi="Times New Roman" w:cs="Times New Roman"/>
                <w:lang w:val="en-US"/>
              </w:rPr>
              <w:t xml:space="preserve"> </w:t>
            </w:r>
            <w:proofErr w:type="spellStart"/>
            <w:r w:rsidRPr="00776B87">
              <w:rPr>
                <w:rFonts w:ascii="Times New Roman" w:hAnsi="Times New Roman" w:cs="Times New Roman"/>
                <w:lang w:val="en-GB"/>
              </w:rPr>
              <w:t>sieni</w:t>
            </w:r>
            <w:proofErr w:type="spellEnd"/>
            <w:r w:rsidRPr="00B66E0D">
              <w:rPr>
                <w:rFonts w:ascii="Times New Roman" w:hAnsi="Times New Roman" w:cs="Times New Roman"/>
                <w:lang w:val="en-US"/>
              </w:rPr>
              <w:t>ņ</w:t>
            </w:r>
            <w:r w:rsidRPr="00776B87">
              <w:rPr>
                <w:rFonts w:ascii="Times New Roman" w:hAnsi="Times New Roman" w:cs="Times New Roman"/>
                <w:lang w:val="en-GB"/>
              </w:rPr>
              <w:t>as</w:t>
            </w:r>
            <w:r w:rsidRPr="00B66E0D">
              <w:rPr>
                <w:rFonts w:ascii="Times New Roman" w:hAnsi="Times New Roman" w:cs="Times New Roman"/>
                <w:lang w:val="en-US"/>
              </w:rPr>
              <w:t xml:space="preserve"> </w:t>
            </w:r>
            <w:proofErr w:type="spellStart"/>
            <w:r w:rsidRPr="00776B87">
              <w:rPr>
                <w:rFonts w:ascii="Times New Roman" w:hAnsi="Times New Roman" w:cs="Times New Roman"/>
                <w:lang w:val="en-GB"/>
              </w:rPr>
              <w:t>biezumu</w:t>
            </w:r>
            <w:proofErr w:type="spellEnd"/>
            <w:r w:rsidRPr="00B66E0D">
              <w:rPr>
                <w:rFonts w:ascii="Times New Roman" w:hAnsi="Times New Roman" w:cs="Times New Roman"/>
                <w:lang w:val="en-US"/>
              </w:rPr>
              <w:t xml:space="preserve">, </w:t>
            </w:r>
            <w:r w:rsidRPr="00776B87">
              <w:rPr>
                <w:rFonts w:ascii="Times New Roman" w:hAnsi="Times New Roman" w:cs="Times New Roman"/>
                <w:lang w:val="en-GB"/>
              </w:rPr>
              <w:t>ko</w:t>
            </w:r>
            <w:r w:rsidRPr="00B66E0D">
              <w:rPr>
                <w:rFonts w:ascii="Times New Roman" w:hAnsi="Times New Roman" w:cs="Times New Roman"/>
                <w:lang w:val="en-US"/>
              </w:rPr>
              <w:t xml:space="preserve"> </w:t>
            </w:r>
            <w:r w:rsidRPr="00776B87">
              <w:rPr>
                <w:rFonts w:ascii="Times New Roman" w:hAnsi="Times New Roman" w:cs="Times New Roman"/>
                <w:lang w:val="en-GB"/>
              </w:rPr>
              <w:t>j</w:t>
            </w:r>
            <w:r w:rsidRPr="00B66E0D">
              <w:rPr>
                <w:rFonts w:ascii="Times New Roman" w:hAnsi="Times New Roman" w:cs="Times New Roman"/>
                <w:lang w:val="en-US"/>
              </w:rPr>
              <w:t>ā</w:t>
            </w:r>
            <w:proofErr w:type="spellStart"/>
            <w:r w:rsidRPr="00776B87">
              <w:rPr>
                <w:rFonts w:ascii="Times New Roman" w:hAnsi="Times New Roman" w:cs="Times New Roman"/>
                <w:lang w:val="en-GB"/>
              </w:rPr>
              <w:t>saska</w:t>
            </w:r>
            <w:proofErr w:type="spellEnd"/>
            <w:r w:rsidRPr="00B66E0D">
              <w:rPr>
                <w:rFonts w:ascii="Times New Roman" w:hAnsi="Times New Roman" w:cs="Times New Roman"/>
                <w:lang w:val="en-US"/>
              </w:rPr>
              <w:t>ņ</w:t>
            </w:r>
            <w:r w:rsidRPr="00776B87">
              <w:rPr>
                <w:rFonts w:ascii="Times New Roman" w:hAnsi="Times New Roman" w:cs="Times New Roman"/>
                <w:lang w:val="en-GB"/>
              </w:rPr>
              <w:t>o</w:t>
            </w:r>
            <w:r w:rsidRPr="00B66E0D">
              <w:rPr>
                <w:rFonts w:ascii="Times New Roman" w:hAnsi="Times New Roman" w:cs="Times New Roman"/>
                <w:lang w:val="en-US"/>
              </w:rPr>
              <w:t xml:space="preserve"> </w:t>
            </w:r>
            <w:proofErr w:type="spellStart"/>
            <w:r w:rsidRPr="00776B87">
              <w:rPr>
                <w:rFonts w:ascii="Times New Roman" w:hAnsi="Times New Roman" w:cs="Times New Roman"/>
                <w:lang w:val="en-GB"/>
              </w:rPr>
              <w:t>ar</w:t>
            </w:r>
            <w:proofErr w:type="spellEnd"/>
            <w:r w:rsidRPr="00B66E0D">
              <w:rPr>
                <w:rFonts w:ascii="Times New Roman" w:hAnsi="Times New Roman" w:cs="Times New Roman"/>
                <w:lang w:val="en-US"/>
              </w:rPr>
              <w:t xml:space="preserve"> </w:t>
            </w:r>
            <w:r w:rsidRPr="00776B87">
              <w:rPr>
                <w:rFonts w:ascii="Times New Roman" w:hAnsi="Times New Roman" w:cs="Times New Roman"/>
                <w:lang w:val="en-GB"/>
              </w:rPr>
              <w:t>Pas</w:t>
            </w:r>
            <w:r w:rsidRPr="00B66E0D">
              <w:rPr>
                <w:rFonts w:ascii="Times New Roman" w:hAnsi="Times New Roman" w:cs="Times New Roman"/>
                <w:lang w:val="en-US"/>
              </w:rPr>
              <w:t>ū</w:t>
            </w:r>
            <w:r w:rsidRPr="00776B87">
              <w:rPr>
                <w:rFonts w:ascii="Times New Roman" w:hAnsi="Times New Roman" w:cs="Times New Roman"/>
                <w:lang w:val="en-GB"/>
              </w:rPr>
              <w:t>t</w:t>
            </w:r>
            <w:r w:rsidRPr="00B66E0D">
              <w:rPr>
                <w:rFonts w:ascii="Times New Roman" w:hAnsi="Times New Roman" w:cs="Times New Roman"/>
                <w:lang w:val="en-US"/>
              </w:rPr>
              <w:t>ī</w:t>
            </w:r>
            <w:r w:rsidRPr="00776B87">
              <w:rPr>
                <w:rFonts w:ascii="Times New Roman" w:hAnsi="Times New Roman" w:cs="Times New Roman"/>
                <w:lang w:val="en-GB"/>
              </w:rPr>
              <w:t>t</w:t>
            </w:r>
            <w:r w:rsidRPr="00B66E0D">
              <w:rPr>
                <w:rFonts w:ascii="Times New Roman" w:hAnsi="Times New Roman" w:cs="Times New Roman"/>
                <w:lang w:val="en-US"/>
              </w:rPr>
              <w:t>ā</w:t>
            </w:r>
            <w:proofErr w:type="spellStart"/>
            <w:r w:rsidRPr="00776B87">
              <w:rPr>
                <w:rFonts w:ascii="Times New Roman" w:hAnsi="Times New Roman" w:cs="Times New Roman"/>
                <w:lang w:val="en-GB"/>
              </w:rPr>
              <w:t>ju</w:t>
            </w:r>
            <w:proofErr w:type="spellEnd"/>
            <w:r w:rsidRPr="00B66E0D">
              <w:rPr>
                <w:rFonts w:ascii="Times New Roman" w:hAnsi="Times New Roman" w:cs="Times New Roman"/>
                <w:lang w:val="en-US"/>
              </w:rPr>
              <w:t>.</w:t>
            </w:r>
          </w:p>
        </w:tc>
      </w:tr>
      <w:tr w:rsidR="00776B87" w:rsidRPr="00E576F0" w14:paraId="34B32A90" w14:textId="77777777" w:rsidTr="00BC102E">
        <w:tc>
          <w:tcPr>
            <w:tcW w:w="704" w:type="dxa"/>
          </w:tcPr>
          <w:p w14:paraId="36F08725" w14:textId="77777777" w:rsidR="00776B87" w:rsidRDefault="00776B87" w:rsidP="00BC102E">
            <w:pPr>
              <w:spacing w:before="60"/>
              <w:jc w:val="both"/>
            </w:pPr>
            <w:r>
              <w:t>5.14.</w:t>
            </w:r>
          </w:p>
        </w:tc>
        <w:tc>
          <w:tcPr>
            <w:tcW w:w="2552" w:type="dxa"/>
          </w:tcPr>
          <w:p w14:paraId="447D73F4" w14:textId="77777777" w:rsidR="00776B87" w:rsidRPr="00F74A89" w:rsidRDefault="00776B87" w:rsidP="00BC102E">
            <w:pPr>
              <w:spacing w:before="60"/>
            </w:pPr>
            <w:proofErr w:type="spellStart"/>
            <w:r>
              <w:t>Pārbūvējamās</w:t>
            </w:r>
            <w:proofErr w:type="spellEnd"/>
            <w:r>
              <w:t xml:space="preserve"> / </w:t>
            </w:r>
            <w:proofErr w:type="spellStart"/>
            <w:r>
              <w:t>atjaunojamās</w:t>
            </w:r>
            <w:proofErr w:type="spellEnd"/>
            <w:r>
              <w:t xml:space="preserve"> </w:t>
            </w:r>
            <w:proofErr w:type="spellStart"/>
            <w:r w:rsidRPr="0011700C">
              <w:t>noslēgarmatūras</w:t>
            </w:r>
            <w:proofErr w:type="spellEnd"/>
            <w:r w:rsidRPr="0011700C">
              <w:t xml:space="preserve"> </w:t>
            </w:r>
            <w:proofErr w:type="spellStart"/>
            <w:r w:rsidRPr="0011700C">
              <w:t>demontāža</w:t>
            </w:r>
            <w:proofErr w:type="spellEnd"/>
          </w:p>
        </w:tc>
        <w:tc>
          <w:tcPr>
            <w:tcW w:w="6138" w:type="dxa"/>
            <w:vAlign w:val="bottom"/>
          </w:tcPr>
          <w:p w14:paraId="1BD6257E" w14:textId="77777777" w:rsidR="00776B87" w:rsidRDefault="00776B87" w:rsidP="00BC102E">
            <w:pPr>
              <w:spacing w:before="60"/>
              <w:jc w:val="both"/>
            </w:pPr>
            <w:proofErr w:type="spellStart"/>
            <w:r>
              <w:t>Paredzēt</w:t>
            </w:r>
            <w:proofErr w:type="spellEnd"/>
            <w:r>
              <w:t xml:space="preserve"> </w:t>
            </w:r>
            <w:proofErr w:type="spellStart"/>
            <w:r>
              <w:t>esošās</w:t>
            </w:r>
            <w:proofErr w:type="spellEnd"/>
            <w:r>
              <w:t xml:space="preserve"> </w:t>
            </w:r>
            <w:proofErr w:type="spellStart"/>
            <w:r>
              <w:t>noslēgarmatūras</w:t>
            </w:r>
            <w:proofErr w:type="spellEnd"/>
            <w:r>
              <w:t xml:space="preserve"> </w:t>
            </w:r>
            <w:proofErr w:type="spellStart"/>
            <w:r>
              <w:t>demontāžu</w:t>
            </w:r>
            <w:proofErr w:type="spellEnd"/>
            <w:r>
              <w:t xml:space="preserve">, tai </w:t>
            </w:r>
            <w:proofErr w:type="spellStart"/>
            <w:r>
              <w:t>skaitā</w:t>
            </w:r>
            <w:proofErr w:type="spellEnd"/>
            <w:r>
              <w:t>:</w:t>
            </w:r>
          </w:p>
          <w:p w14:paraId="0169220D" w14:textId="77777777" w:rsidR="00776B87" w:rsidRDefault="00776B87" w:rsidP="00776B87">
            <w:pPr>
              <w:pStyle w:val="ListParagraph"/>
              <w:numPr>
                <w:ilvl w:val="0"/>
                <w:numId w:val="44"/>
              </w:numPr>
              <w:jc w:val="both"/>
              <w:rPr>
                <w:rFonts w:ascii="Times New Roman" w:hAnsi="Times New Roman" w:cs="Times New Roman"/>
              </w:rPr>
            </w:pPr>
            <w:proofErr w:type="spellStart"/>
            <w:r>
              <w:rPr>
                <w:rFonts w:ascii="Times New Roman" w:hAnsi="Times New Roman" w:cs="Times New Roman"/>
              </w:rPr>
              <w:t>Tranšejas</w:t>
            </w:r>
            <w:proofErr w:type="spellEnd"/>
            <w:r>
              <w:rPr>
                <w:rFonts w:ascii="Times New Roman" w:hAnsi="Times New Roman" w:cs="Times New Roman"/>
              </w:rPr>
              <w:t xml:space="preserve"> </w:t>
            </w:r>
            <w:proofErr w:type="spellStart"/>
            <w:r>
              <w:rPr>
                <w:rFonts w:ascii="Times New Roman" w:hAnsi="Times New Roman" w:cs="Times New Roman"/>
              </w:rPr>
              <w:t>izrakšanu</w:t>
            </w:r>
            <w:proofErr w:type="spellEnd"/>
            <w:r>
              <w:rPr>
                <w:rFonts w:ascii="Times New Roman" w:hAnsi="Times New Roman" w:cs="Times New Roman"/>
              </w:rPr>
              <w:t xml:space="preserve"> </w:t>
            </w:r>
            <w:proofErr w:type="spellStart"/>
            <w:r>
              <w:rPr>
                <w:rFonts w:ascii="Times New Roman" w:hAnsi="Times New Roman" w:cs="Times New Roman"/>
              </w:rPr>
              <w:t>noslēgarmatūras</w:t>
            </w:r>
            <w:proofErr w:type="spellEnd"/>
            <w:r>
              <w:rPr>
                <w:rFonts w:ascii="Times New Roman" w:hAnsi="Times New Roman" w:cs="Times New Roman"/>
              </w:rPr>
              <w:t xml:space="preserve"> </w:t>
            </w:r>
            <w:proofErr w:type="spellStart"/>
            <w:r>
              <w:rPr>
                <w:rFonts w:ascii="Times New Roman" w:hAnsi="Times New Roman" w:cs="Times New Roman"/>
              </w:rPr>
              <w:t>demontāžai</w:t>
            </w:r>
            <w:proofErr w:type="spellEnd"/>
            <w:r>
              <w:rPr>
                <w:rFonts w:ascii="Times New Roman" w:hAnsi="Times New Roman" w:cs="Times New Roman"/>
              </w:rPr>
              <w:t>;</w:t>
            </w:r>
          </w:p>
          <w:p w14:paraId="394C06F1" w14:textId="77777777" w:rsidR="00776B87" w:rsidRPr="0011700C" w:rsidRDefault="00776B87" w:rsidP="00776B87">
            <w:pPr>
              <w:pStyle w:val="ListParagraph"/>
              <w:numPr>
                <w:ilvl w:val="0"/>
                <w:numId w:val="44"/>
              </w:numPr>
              <w:spacing w:before="60"/>
              <w:jc w:val="both"/>
              <w:rPr>
                <w:rFonts w:ascii="Times New Roman" w:hAnsi="Times New Roman" w:cs="Times New Roman"/>
              </w:rPr>
            </w:pPr>
            <w:proofErr w:type="spellStart"/>
            <w:r>
              <w:rPr>
                <w:rFonts w:ascii="Times New Roman" w:hAnsi="Times New Roman" w:cs="Times New Roman"/>
              </w:rPr>
              <w:t>Demontēto</w:t>
            </w:r>
            <w:proofErr w:type="spellEnd"/>
            <w:r>
              <w:rPr>
                <w:rFonts w:ascii="Times New Roman" w:hAnsi="Times New Roman" w:cs="Times New Roman"/>
              </w:rPr>
              <w:t xml:space="preserve"> </w:t>
            </w:r>
            <w:proofErr w:type="spellStart"/>
            <w:r>
              <w:rPr>
                <w:rFonts w:ascii="Times New Roman" w:hAnsi="Times New Roman" w:cs="Times New Roman"/>
              </w:rPr>
              <w:t>noslēgarmatūras</w:t>
            </w:r>
            <w:proofErr w:type="spellEnd"/>
            <w:r>
              <w:rPr>
                <w:rFonts w:ascii="Times New Roman" w:hAnsi="Times New Roman" w:cs="Times New Roman"/>
              </w:rPr>
              <w:t xml:space="preserve"> </w:t>
            </w:r>
            <w:proofErr w:type="spellStart"/>
            <w:r>
              <w:rPr>
                <w:rFonts w:ascii="Times New Roman" w:hAnsi="Times New Roman" w:cs="Times New Roman"/>
              </w:rPr>
              <w:t>un</w:t>
            </w:r>
            <w:proofErr w:type="spellEnd"/>
            <w:r>
              <w:rPr>
                <w:rFonts w:ascii="Times New Roman" w:hAnsi="Times New Roman" w:cs="Times New Roman"/>
              </w:rPr>
              <w:t xml:space="preserve"> </w:t>
            </w:r>
            <w:proofErr w:type="spellStart"/>
            <w:r>
              <w:rPr>
                <w:rFonts w:ascii="Times New Roman" w:hAnsi="Times New Roman" w:cs="Times New Roman"/>
              </w:rPr>
              <w:t>citu</w:t>
            </w:r>
            <w:proofErr w:type="spellEnd"/>
            <w:r>
              <w:rPr>
                <w:rFonts w:ascii="Times New Roman" w:hAnsi="Times New Roman" w:cs="Times New Roman"/>
              </w:rPr>
              <w:t xml:space="preserve"> </w:t>
            </w:r>
            <w:proofErr w:type="spellStart"/>
            <w:r>
              <w:rPr>
                <w:rFonts w:ascii="Times New Roman" w:hAnsi="Times New Roman" w:cs="Times New Roman"/>
              </w:rPr>
              <w:t>metāllūžņu</w:t>
            </w:r>
            <w:proofErr w:type="spellEnd"/>
            <w:r>
              <w:rPr>
                <w:rFonts w:ascii="Times New Roman" w:hAnsi="Times New Roman" w:cs="Times New Roman"/>
              </w:rPr>
              <w:t xml:space="preserve"> </w:t>
            </w:r>
            <w:proofErr w:type="spellStart"/>
            <w:r>
              <w:rPr>
                <w:rFonts w:ascii="Times New Roman" w:hAnsi="Times New Roman" w:cs="Times New Roman"/>
              </w:rPr>
              <w:t>nodošanu</w:t>
            </w:r>
            <w:proofErr w:type="spellEnd"/>
            <w:r>
              <w:rPr>
                <w:rFonts w:ascii="Times New Roman" w:hAnsi="Times New Roman" w:cs="Times New Roman"/>
              </w:rPr>
              <w:t xml:space="preserve"> </w:t>
            </w:r>
            <w:proofErr w:type="spellStart"/>
            <w:r>
              <w:rPr>
                <w:rFonts w:ascii="Times New Roman" w:hAnsi="Times New Roman" w:cs="Times New Roman"/>
              </w:rPr>
              <w:t>Pasūtītāja</w:t>
            </w:r>
            <w:proofErr w:type="spellEnd"/>
            <w:r>
              <w:rPr>
                <w:rFonts w:ascii="Times New Roman" w:hAnsi="Times New Roman" w:cs="Times New Roman"/>
              </w:rPr>
              <w:t xml:space="preserve"> </w:t>
            </w:r>
            <w:proofErr w:type="spellStart"/>
            <w:r>
              <w:rPr>
                <w:rFonts w:ascii="Times New Roman" w:hAnsi="Times New Roman" w:cs="Times New Roman"/>
              </w:rPr>
              <w:t>Saimniecības</w:t>
            </w:r>
            <w:proofErr w:type="spellEnd"/>
            <w:r>
              <w:rPr>
                <w:rFonts w:ascii="Times New Roman" w:hAnsi="Times New Roman" w:cs="Times New Roman"/>
              </w:rPr>
              <w:t xml:space="preserve"> </w:t>
            </w:r>
            <w:proofErr w:type="spellStart"/>
            <w:r>
              <w:rPr>
                <w:rFonts w:ascii="Times New Roman" w:hAnsi="Times New Roman" w:cs="Times New Roman"/>
              </w:rPr>
              <w:t>nodrošinājuma</w:t>
            </w:r>
            <w:proofErr w:type="spellEnd"/>
            <w:r>
              <w:rPr>
                <w:rFonts w:ascii="Times New Roman" w:hAnsi="Times New Roman" w:cs="Times New Roman"/>
              </w:rPr>
              <w:t xml:space="preserve"> </w:t>
            </w:r>
            <w:proofErr w:type="spellStart"/>
            <w:r>
              <w:rPr>
                <w:rFonts w:ascii="Times New Roman" w:hAnsi="Times New Roman" w:cs="Times New Roman"/>
              </w:rPr>
              <w:t>departamentam</w:t>
            </w:r>
            <w:proofErr w:type="spellEnd"/>
            <w:r>
              <w:rPr>
                <w:rFonts w:ascii="Times New Roman" w:hAnsi="Times New Roman" w:cs="Times New Roman"/>
              </w:rPr>
              <w:t xml:space="preserve">, </w:t>
            </w:r>
            <w:proofErr w:type="spellStart"/>
            <w:r>
              <w:rPr>
                <w:rFonts w:ascii="Times New Roman" w:hAnsi="Times New Roman" w:cs="Times New Roman"/>
              </w:rPr>
              <w:t>to</w:t>
            </w:r>
            <w:proofErr w:type="spellEnd"/>
            <w:r>
              <w:rPr>
                <w:rFonts w:ascii="Times New Roman" w:hAnsi="Times New Roman" w:cs="Times New Roman"/>
              </w:rPr>
              <w:t xml:space="preserve"> </w:t>
            </w:r>
            <w:proofErr w:type="spellStart"/>
            <w:r>
              <w:rPr>
                <w:rFonts w:ascii="Times New Roman" w:hAnsi="Times New Roman" w:cs="Times New Roman"/>
              </w:rPr>
              <w:t>utilizēšanai</w:t>
            </w:r>
            <w:proofErr w:type="spellEnd"/>
            <w:r>
              <w:rPr>
                <w:rFonts w:ascii="Times New Roman" w:hAnsi="Times New Roman" w:cs="Times New Roman"/>
              </w:rPr>
              <w:t xml:space="preserve"> </w:t>
            </w:r>
            <w:proofErr w:type="spellStart"/>
            <w:r>
              <w:rPr>
                <w:rFonts w:ascii="Times New Roman" w:hAnsi="Times New Roman" w:cs="Times New Roman"/>
              </w:rPr>
              <w:t>atbilstoši</w:t>
            </w:r>
            <w:proofErr w:type="spellEnd"/>
            <w:r>
              <w:rPr>
                <w:rFonts w:ascii="Times New Roman" w:hAnsi="Times New Roman" w:cs="Times New Roman"/>
              </w:rPr>
              <w:t xml:space="preserve"> </w:t>
            </w:r>
            <w:proofErr w:type="spellStart"/>
            <w:r>
              <w:rPr>
                <w:rFonts w:ascii="Times New Roman" w:hAnsi="Times New Roman" w:cs="Times New Roman"/>
              </w:rPr>
              <w:t>normatīvo</w:t>
            </w:r>
            <w:proofErr w:type="spellEnd"/>
            <w:r>
              <w:rPr>
                <w:rFonts w:ascii="Times New Roman" w:hAnsi="Times New Roman" w:cs="Times New Roman"/>
              </w:rPr>
              <w:t xml:space="preserve"> </w:t>
            </w:r>
            <w:proofErr w:type="spellStart"/>
            <w:r>
              <w:rPr>
                <w:rFonts w:ascii="Times New Roman" w:hAnsi="Times New Roman" w:cs="Times New Roman"/>
              </w:rPr>
              <w:t>aktu</w:t>
            </w:r>
            <w:proofErr w:type="spellEnd"/>
            <w:r>
              <w:rPr>
                <w:rFonts w:ascii="Times New Roman" w:hAnsi="Times New Roman" w:cs="Times New Roman"/>
              </w:rPr>
              <w:t xml:space="preserve"> </w:t>
            </w:r>
            <w:proofErr w:type="spellStart"/>
            <w:r>
              <w:rPr>
                <w:rFonts w:ascii="Times New Roman" w:hAnsi="Times New Roman" w:cs="Times New Roman"/>
              </w:rPr>
              <w:t>prasībām</w:t>
            </w:r>
            <w:proofErr w:type="spellEnd"/>
            <w:r>
              <w:rPr>
                <w:rFonts w:ascii="Times New Roman" w:hAnsi="Times New Roman" w:cs="Times New Roman"/>
              </w:rPr>
              <w:t>.</w:t>
            </w:r>
          </w:p>
        </w:tc>
      </w:tr>
      <w:tr w:rsidR="00776B87" w14:paraId="3B170CD3" w14:textId="77777777" w:rsidTr="00BC102E">
        <w:tc>
          <w:tcPr>
            <w:tcW w:w="704" w:type="dxa"/>
          </w:tcPr>
          <w:p w14:paraId="5874A18A" w14:textId="77777777" w:rsidR="00776B87" w:rsidRDefault="00776B87" w:rsidP="00BC102E">
            <w:pPr>
              <w:spacing w:before="60"/>
              <w:jc w:val="both"/>
            </w:pPr>
            <w:r>
              <w:t>5.15.</w:t>
            </w:r>
          </w:p>
        </w:tc>
        <w:tc>
          <w:tcPr>
            <w:tcW w:w="2552" w:type="dxa"/>
          </w:tcPr>
          <w:p w14:paraId="0D661310" w14:textId="77777777" w:rsidR="00776B87" w:rsidRDefault="00776B87" w:rsidP="00BC102E">
            <w:pPr>
              <w:spacing w:before="60"/>
            </w:pPr>
            <w:proofErr w:type="spellStart"/>
            <w:r w:rsidRPr="0011700C">
              <w:t>Esošo</w:t>
            </w:r>
            <w:proofErr w:type="spellEnd"/>
            <w:r w:rsidRPr="0011700C">
              <w:t xml:space="preserve"> </w:t>
            </w:r>
            <w:proofErr w:type="spellStart"/>
            <w:r w:rsidRPr="0011700C">
              <w:t>komunikāciju</w:t>
            </w:r>
            <w:proofErr w:type="spellEnd"/>
            <w:r w:rsidRPr="0011700C">
              <w:t xml:space="preserve"> </w:t>
            </w:r>
            <w:proofErr w:type="spellStart"/>
            <w:r w:rsidRPr="0011700C">
              <w:t>šķērsošana</w:t>
            </w:r>
            <w:proofErr w:type="spellEnd"/>
          </w:p>
        </w:tc>
        <w:tc>
          <w:tcPr>
            <w:tcW w:w="6138" w:type="dxa"/>
            <w:vAlign w:val="bottom"/>
          </w:tcPr>
          <w:p w14:paraId="1FF5FDD1" w14:textId="77777777" w:rsidR="00776B87" w:rsidRDefault="00776B87" w:rsidP="00BC102E">
            <w:pPr>
              <w:spacing w:before="60"/>
              <w:jc w:val="both"/>
            </w:pPr>
            <w:proofErr w:type="spellStart"/>
            <w:r w:rsidRPr="0011700C">
              <w:t>Citu</w:t>
            </w:r>
            <w:proofErr w:type="spellEnd"/>
            <w:r w:rsidRPr="0011700C">
              <w:t xml:space="preserve"> </w:t>
            </w:r>
            <w:proofErr w:type="spellStart"/>
            <w:r w:rsidRPr="0011700C">
              <w:t>inženierkomunikāciju</w:t>
            </w:r>
            <w:proofErr w:type="spellEnd"/>
            <w:r w:rsidRPr="0011700C">
              <w:t xml:space="preserve"> </w:t>
            </w:r>
            <w:proofErr w:type="spellStart"/>
            <w:r w:rsidRPr="0011700C">
              <w:t>šķērsošana</w:t>
            </w:r>
            <w:proofErr w:type="spellEnd"/>
            <w:r w:rsidRPr="0011700C">
              <w:t xml:space="preserve"> </w:t>
            </w:r>
            <w:proofErr w:type="spellStart"/>
            <w:r w:rsidRPr="0011700C">
              <w:t>jāveic</w:t>
            </w:r>
            <w:proofErr w:type="spellEnd"/>
            <w:r w:rsidRPr="0011700C">
              <w:t xml:space="preserve"> </w:t>
            </w:r>
            <w:proofErr w:type="spellStart"/>
            <w:r w:rsidRPr="0011700C">
              <w:t>saskaņā</w:t>
            </w:r>
            <w:proofErr w:type="spellEnd"/>
            <w:r w:rsidRPr="0011700C">
              <w:t xml:space="preserve"> </w:t>
            </w:r>
            <w:proofErr w:type="spellStart"/>
            <w:r w:rsidRPr="0011700C">
              <w:t>ar</w:t>
            </w:r>
            <w:proofErr w:type="spellEnd"/>
            <w:r w:rsidRPr="0011700C">
              <w:t xml:space="preserve"> </w:t>
            </w:r>
            <w:proofErr w:type="spellStart"/>
            <w:r w:rsidRPr="0011700C">
              <w:t>spēkā</w:t>
            </w:r>
            <w:proofErr w:type="spellEnd"/>
            <w:r w:rsidRPr="0011700C">
              <w:t xml:space="preserve"> </w:t>
            </w:r>
            <w:proofErr w:type="spellStart"/>
            <w:r w:rsidRPr="0011700C">
              <w:t>esošajiem</w:t>
            </w:r>
            <w:proofErr w:type="spellEnd"/>
            <w:r w:rsidRPr="0011700C">
              <w:t xml:space="preserve"> </w:t>
            </w:r>
            <w:proofErr w:type="spellStart"/>
            <w:r w:rsidRPr="0011700C">
              <w:t>normatīvajiem</w:t>
            </w:r>
            <w:proofErr w:type="spellEnd"/>
            <w:r w:rsidRPr="0011700C">
              <w:t xml:space="preserve"> </w:t>
            </w:r>
            <w:proofErr w:type="spellStart"/>
            <w:r w:rsidRPr="0011700C">
              <w:t>aktiem</w:t>
            </w:r>
            <w:proofErr w:type="spellEnd"/>
            <w:r w:rsidRPr="0011700C">
              <w:t xml:space="preserve"> un </w:t>
            </w:r>
            <w:proofErr w:type="spellStart"/>
            <w:r w:rsidRPr="0011700C">
              <w:t>tehnisko</w:t>
            </w:r>
            <w:proofErr w:type="spellEnd"/>
            <w:r w:rsidRPr="0011700C">
              <w:t xml:space="preserve"> </w:t>
            </w:r>
            <w:proofErr w:type="spellStart"/>
            <w:r w:rsidRPr="0011700C">
              <w:t>noteikumu</w:t>
            </w:r>
            <w:proofErr w:type="spellEnd"/>
            <w:r w:rsidRPr="0011700C">
              <w:t xml:space="preserve"> </w:t>
            </w:r>
            <w:proofErr w:type="spellStart"/>
            <w:r w:rsidRPr="0011700C">
              <w:t>prasībām</w:t>
            </w:r>
            <w:proofErr w:type="spellEnd"/>
            <w:r w:rsidRPr="0011700C">
              <w:t xml:space="preserve">. </w:t>
            </w:r>
            <w:proofErr w:type="spellStart"/>
            <w:r w:rsidRPr="0011700C">
              <w:t>Jāparedz</w:t>
            </w:r>
            <w:proofErr w:type="spellEnd"/>
            <w:r w:rsidRPr="0011700C">
              <w:t xml:space="preserve"> </w:t>
            </w:r>
            <w:proofErr w:type="spellStart"/>
            <w:r w:rsidRPr="0011700C">
              <w:t>pasākumi</w:t>
            </w:r>
            <w:proofErr w:type="spellEnd"/>
            <w:r w:rsidRPr="0011700C">
              <w:t xml:space="preserve"> </w:t>
            </w:r>
            <w:proofErr w:type="spellStart"/>
            <w:r w:rsidRPr="0011700C">
              <w:t>citu</w:t>
            </w:r>
            <w:proofErr w:type="spellEnd"/>
            <w:r w:rsidRPr="0011700C">
              <w:t xml:space="preserve"> </w:t>
            </w:r>
            <w:proofErr w:type="spellStart"/>
            <w:r w:rsidRPr="0011700C">
              <w:t>inženierkomunikāciju</w:t>
            </w:r>
            <w:proofErr w:type="spellEnd"/>
            <w:r w:rsidRPr="0011700C">
              <w:t xml:space="preserve"> </w:t>
            </w:r>
            <w:proofErr w:type="spellStart"/>
            <w:r w:rsidRPr="0011700C">
              <w:t>aizsardzībai</w:t>
            </w:r>
            <w:proofErr w:type="spellEnd"/>
            <w:r w:rsidRPr="0011700C">
              <w:t xml:space="preserve"> </w:t>
            </w:r>
            <w:proofErr w:type="spellStart"/>
            <w:r w:rsidRPr="0011700C">
              <w:t>būvniecības</w:t>
            </w:r>
            <w:proofErr w:type="spellEnd"/>
            <w:r w:rsidRPr="0011700C">
              <w:t xml:space="preserve"> </w:t>
            </w:r>
            <w:proofErr w:type="spellStart"/>
            <w:r w:rsidRPr="0011700C">
              <w:t>laikā</w:t>
            </w:r>
            <w:proofErr w:type="spellEnd"/>
            <w:r w:rsidRPr="0011700C">
              <w:t>.</w:t>
            </w:r>
          </w:p>
        </w:tc>
      </w:tr>
      <w:tr w:rsidR="00776B87" w14:paraId="7BF35518" w14:textId="77777777" w:rsidTr="00BC102E">
        <w:tc>
          <w:tcPr>
            <w:tcW w:w="704" w:type="dxa"/>
          </w:tcPr>
          <w:p w14:paraId="7E53C294" w14:textId="77777777" w:rsidR="00776B87" w:rsidRDefault="00776B87" w:rsidP="00BC102E">
            <w:pPr>
              <w:spacing w:before="60"/>
              <w:jc w:val="both"/>
            </w:pPr>
            <w:r>
              <w:t>5.16.</w:t>
            </w:r>
          </w:p>
        </w:tc>
        <w:tc>
          <w:tcPr>
            <w:tcW w:w="2552" w:type="dxa"/>
          </w:tcPr>
          <w:p w14:paraId="6E5CB65A" w14:textId="77777777" w:rsidR="00776B87" w:rsidRPr="0011700C" w:rsidRDefault="00776B87" w:rsidP="00BC102E">
            <w:pPr>
              <w:spacing w:before="60"/>
            </w:pPr>
            <w:proofErr w:type="spellStart"/>
            <w:r w:rsidRPr="0011700C">
              <w:t>Elektroapgāde</w:t>
            </w:r>
            <w:proofErr w:type="spellEnd"/>
          </w:p>
        </w:tc>
        <w:tc>
          <w:tcPr>
            <w:tcW w:w="6138" w:type="dxa"/>
            <w:vAlign w:val="bottom"/>
          </w:tcPr>
          <w:p w14:paraId="75CC8E02" w14:textId="77777777" w:rsidR="00776B87" w:rsidRPr="00776B87" w:rsidRDefault="00776B87" w:rsidP="00776B87">
            <w:pPr>
              <w:pStyle w:val="ListParagraph"/>
              <w:numPr>
                <w:ilvl w:val="0"/>
                <w:numId w:val="44"/>
              </w:numPr>
              <w:spacing w:before="60"/>
              <w:jc w:val="both"/>
              <w:rPr>
                <w:rFonts w:ascii="Times New Roman" w:hAnsi="Times New Roman" w:cs="Times New Roman"/>
                <w:lang w:val="en-GB"/>
              </w:rPr>
            </w:pPr>
            <w:proofErr w:type="spellStart"/>
            <w:r w:rsidRPr="00776B87">
              <w:rPr>
                <w:rFonts w:ascii="Times New Roman" w:hAnsi="Times New Roman" w:cs="Times New Roman"/>
                <w:lang w:val="en-GB"/>
              </w:rPr>
              <w:t>Krānu</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mezglu</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elektroapgādi</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jānodrošina</w:t>
            </w:r>
            <w:proofErr w:type="spellEnd"/>
            <w:r w:rsidRPr="00776B87">
              <w:rPr>
                <w:rFonts w:ascii="Times New Roman" w:hAnsi="Times New Roman" w:cs="Times New Roman"/>
                <w:lang w:val="en-GB"/>
              </w:rPr>
              <w:t xml:space="preserve"> no </w:t>
            </w:r>
            <w:proofErr w:type="spellStart"/>
            <w:r w:rsidRPr="00776B87">
              <w:rPr>
                <w:rFonts w:ascii="Times New Roman" w:hAnsi="Times New Roman" w:cs="Times New Roman"/>
                <w:lang w:val="en-GB"/>
              </w:rPr>
              <w:t>esošiem</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Pasūtītāja</w:t>
            </w:r>
            <w:proofErr w:type="spellEnd"/>
            <w:r w:rsidRPr="00776B87">
              <w:rPr>
                <w:rFonts w:ascii="Times New Roman" w:hAnsi="Times New Roman" w:cs="Times New Roman"/>
                <w:lang w:val="en-GB"/>
              </w:rPr>
              <w:t xml:space="preserve"> 400/230 VAC </w:t>
            </w:r>
            <w:proofErr w:type="spellStart"/>
            <w:r w:rsidRPr="00776B87">
              <w:rPr>
                <w:rFonts w:ascii="Times New Roman" w:hAnsi="Times New Roman" w:cs="Times New Roman"/>
                <w:lang w:val="en-GB"/>
              </w:rPr>
              <w:t>tīkliem</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pēc</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nepieciešamības</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paredzot</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papildus</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pasākumus</w:t>
            </w:r>
            <w:proofErr w:type="spellEnd"/>
            <w:r w:rsidRPr="00776B87">
              <w:rPr>
                <w:rFonts w:ascii="Times New Roman" w:hAnsi="Times New Roman" w:cs="Times New Roman"/>
                <w:lang w:val="en-GB"/>
              </w:rPr>
              <w:t>.</w:t>
            </w:r>
          </w:p>
          <w:p w14:paraId="4370D18C" w14:textId="77777777" w:rsidR="00776B87" w:rsidRPr="00776B87" w:rsidRDefault="00776B87" w:rsidP="00776B87">
            <w:pPr>
              <w:pStyle w:val="ListParagraph"/>
              <w:numPr>
                <w:ilvl w:val="0"/>
                <w:numId w:val="44"/>
              </w:numPr>
              <w:spacing w:before="60"/>
              <w:jc w:val="both"/>
              <w:rPr>
                <w:rFonts w:ascii="Times New Roman" w:hAnsi="Times New Roman" w:cs="Times New Roman"/>
                <w:lang w:val="en-GB"/>
              </w:rPr>
            </w:pPr>
            <w:proofErr w:type="spellStart"/>
            <w:r w:rsidRPr="00776B87">
              <w:rPr>
                <w:rFonts w:ascii="Times New Roman" w:hAnsi="Times New Roman" w:cs="Times New Roman"/>
                <w:lang w:val="en-GB"/>
              </w:rPr>
              <w:t>Paredzēt</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krānu</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mezglu</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zibensaizsardzības</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sistēmu</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pārsprieguma</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aizsardzību</w:t>
            </w:r>
            <w:proofErr w:type="spellEnd"/>
            <w:r w:rsidRPr="00776B87">
              <w:rPr>
                <w:rFonts w:ascii="Times New Roman" w:hAnsi="Times New Roman" w:cs="Times New Roman"/>
                <w:lang w:val="en-GB"/>
              </w:rPr>
              <w:t xml:space="preserve"> un </w:t>
            </w:r>
            <w:proofErr w:type="spellStart"/>
            <w:r w:rsidRPr="00776B87">
              <w:rPr>
                <w:rFonts w:ascii="Times New Roman" w:hAnsi="Times New Roman" w:cs="Times New Roman"/>
                <w:lang w:val="en-GB"/>
              </w:rPr>
              <w:t>fāžu</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esamības</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kontroles</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ierīces</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atbilstoši</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Latvijas</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standartiem</w:t>
            </w:r>
            <w:proofErr w:type="spellEnd"/>
            <w:r w:rsidRPr="00776B87">
              <w:rPr>
                <w:rFonts w:ascii="Times New Roman" w:hAnsi="Times New Roman" w:cs="Times New Roman"/>
                <w:lang w:val="en-GB"/>
              </w:rPr>
              <w:t>.</w:t>
            </w:r>
          </w:p>
          <w:p w14:paraId="5A23B436" w14:textId="77777777" w:rsidR="00776B87" w:rsidRPr="00776B87" w:rsidRDefault="00776B87" w:rsidP="00776B87">
            <w:pPr>
              <w:pStyle w:val="ListParagraph"/>
              <w:numPr>
                <w:ilvl w:val="0"/>
                <w:numId w:val="44"/>
              </w:numPr>
              <w:spacing w:before="60"/>
              <w:jc w:val="both"/>
              <w:rPr>
                <w:rFonts w:ascii="Times New Roman" w:hAnsi="Times New Roman" w:cs="Times New Roman"/>
                <w:lang w:val="en-GB"/>
              </w:rPr>
            </w:pPr>
            <w:proofErr w:type="spellStart"/>
            <w:r w:rsidRPr="00776B87">
              <w:rPr>
                <w:rFonts w:ascii="Times New Roman" w:hAnsi="Times New Roman" w:cs="Times New Roman"/>
                <w:lang w:val="en-GB"/>
              </w:rPr>
              <w:t>Nodrošināt</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zemējuma</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kontūra</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pretestību</w:t>
            </w:r>
            <w:proofErr w:type="spellEnd"/>
            <w:r w:rsidRPr="00776B87">
              <w:rPr>
                <w:rFonts w:ascii="Times New Roman" w:hAnsi="Times New Roman" w:cs="Times New Roman"/>
                <w:lang w:val="en-GB"/>
              </w:rPr>
              <w:t xml:space="preserve"> Rz &lt; 10 Ω.</w:t>
            </w:r>
          </w:p>
          <w:p w14:paraId="26C558FB" w14:textId="77777777" w:rsidR="00776B87" w:rsidRPr="002518F5" w:rsidRDefault="00776B87" w:rsidP="00776B87">
            <w:pPr>
              <w:pStyle w:val="ListParagraph"/>
              <w:numPr>
                <w:ilvl w:val="0"/>
                <w:numId w:val="44"/>
              </w:numPr>
              <w:spacing w:before="60"/>
              <w:jc w:val="both"/>
              <w:rPr>
                <w:rFonts w:ascii="Times New Roman" w:hAnsi="Times New Roman" w:cs="Times New Roman"/>
              </w:rPr>
            </w:pPr>
            <w:proofErr w:type="spellStart"/>
            <w:r w:rsidRPr="00776B87">
              <w:rPr>
                <w:rFonts w:ascii="Times New Roman" w:hAnsi="Times New Roman" w:cs="Times New Roman"/>
                <w:lang w:val="en-GB"/>
              </w:rPr>
              <w:t>Elektroinstalācijas</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mērījumu</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protokoli</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papīra</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formātā</w:t>
            </w:r>
            <w:proofErr w:type="spellEnd"/>
            <w:r w:rsidRPr="00776B87">
              <w:rPr>
                <w:rFonts w:ascii="Times New Roman" w:hAnsi="Times New Roman" w:cs="Times New Roman"/>
                <w:lang w:val="en-GB"/>
              </w:rPr>
              <w:t xml:space="preserve"> un </w:t>
            </w:r>
            <w:proofErr w:type="spellStart"/>
            <w:r w:rsidRPr="00776B87">
              <w:rPr>
                <w:rFonts w:ascii="Times New Roman" w:hAnsi="Times New Roman" w:cs="Times New Roman"/>
                <w:lang w:val="en-GB"/>
              </w:rPr>
              <w:t>rediģējama</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datne</w:t>
            </w:r>
            <w:proofErr w:type="spellEnd"/>
            <w:r w:rsidRPr="00776B87">
              <w:rPr>
                <w:rFonts w:ascii="Times New Roman" w:hAnsi="Times New Roman" w:cs="Times New Roman"/>
                <w:lang w:val="en-GB"/>
              </w:rPr>
              <w:t xml:space="preserve"> DOCX) </w:t>
            </w:r>
            <w:proofErr w:type="spellStart"/>
            <w:r w:rsidRPr="00776B87">
              <w:rPr>
                <w:rFonts w:ascii="Times New Roman" w:hAnsi="Times New Roman" w:cs="Times New Roman"/>
                <w:lang w:val="en-GB"/>
              </w:rPr>
              <w:t>saskaņā</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ar</w:t>
            </w:r>
            <w:proofErr w:type="spellEnd"/>
            <w:r w:rsidRPr="00776B87">
              <w:rPr>
                <w:rFonts w:ascii="Times New Roman" w:hAnsi="Times New Roman" w:cs="Times New Roman"/>
                <w:lang w:val="en-GB"/>
              </w:rPr>
              <w:t xml:space="preserve"> MK Nr. 238. </w:t>
            </w:r>
            <w:r w:rsidRPr="00E642E4">
              <w:rPr>
                <w:rFonts w:ascii="Times New Roman" w:hAnsi="Times New Roman" w:cs="Times New Roman"/>
              </w:rPr>
              <w:t>(</w:t>
            </w:r>
            <w:proofErr w:type="spellStart"/>
            <w:r w:rsidRPr="00E642E4">
              <w:rPr>
                <w:rFonts w:ascii="Times New Roman" w:hAnsi="Times New Roman" w:cs="Times New Roman"/>
              </w:rPr>
              <w:t>Pielikums</w:t>
            </w:r>
            <w:proofErr w:type="spellEnd"/>
            <w:r w:rsidRPr="00E642E4">
              <w:rPr>
                <w:rFonts w:ascii="Times New Roman" w:hAnsi="Times New Roman" w:cs="Times New Roman"/>
              </w:rPr>
              <w:t xml:space="preserve"> </w:t>
            </w:r>
            <w:proofErr w:type="spellStart"/>
            <w:r w:rsidRPr="00E642E4">
              <w:rPr>
                <w:rFonts w:ascii="Times New Roman" w:hAnsi="Times New Roman" w:cs="Times New Roman"/>
              </w:rPr>
              <w:t>Nr</w:t>
            </w:r>
            <w:proofErr w:type="spellEnd"/>
            <w:r w:rsidRPr="00E642E4">
              <w:rPr>
                <w:rFonts w:ascii="Times New Roman" w:hAnsi="Times New Roman" w:cs="Times New Roman"/>
              </w:rPr>
              <w:t>. 6 un 7)</w:t>
            </w:r>
          </w:p>
        </w:tc>
      </w:tr>
      <w:tr w:rsidR="00776B87" w14:paraId="29FB6B82" w14:textId="77777777" w:rsidTr="00BC102E">
        <w:tc>
          <w:tcPr>
            <w:tcW w:w="704" w:type="dxa"/>
          </w:tcPr>
          <w:p w14:paraId="41147799" w14:textId="77777777" w:rsidR="00776B87" w:rsidRDefault="00776B87" w:rsidP="00BC102E">
            <w:pPr>
              <w:spacing w:before="60"/>
              <w:jc w:val="both"/>
            </w:pPr>
            <w:r>
              <w:t>5.17.</w:t>
            </w:r>
          </w:p>
        </w:tc>
        <w:tc>
          <w:tcPr>
            <w:tcW w:w="2552" w:type="dxa"/>
          </w:tcPr>
          <w:p w14:paraId="493D086A" w14:textId="77777777" w:rsidR="00776B87" w:rsidRPr="0011700C" w:rsidRDefault="00776B87" w:rsidP="00BC102E">
            <w:pPr>
              <w:spacing w:before="60"/>
            </w:pPr>
            <w:proofErr w:type="spellStart"/>
            <w:r>
              <w:t>Pārbaudes</w:t>
            </w:r>
            <w:proofErr w:type="spellEnd"/>
          </w:p>
        </w:tc>
        <w:tc>
          <w:tcPr>
            <w:tcW w:w="6138" w:type="dxa"/>
            <w:vAlign w:val="bottom"/>
          </w:tcPr>
          <w:p w14:paraId="4578B08F" w14:textId="77777777" w:rsidR="00776B87" w:rsidRDefault="00776B87" w:rsidP="00BC102E">
            <w:pPr>
              <w:spacing w:before="60"/>
              <w:jc w:val="both"/>
            </w:pPr>
            <w:proofErr w:type="spellStart"/>
            <w:r>
              <w:t>Paredzēt</w:t>
            </w:r>
            <w:proofErr w:type="spellEnd"/>
            <w:r>
              <w:t>:</w:t>
            </w:r>
          </w:p>
          <w:p w14:paraId="421A46ED" w14:textId="77777777" w:rsidR="00776B87" w:rsidRPr="00776B87" w:rsidRDefault="00776B87" w:rsidP="00776B87">
            <w:pPr>
              <w:pStyle w:val="ListParagraph"/>
              <w:numPr>
                <w:ilvl w:val="0"/>
                <w:numId w:val="44"/>
              </w:numPr>
              <w:jc w:val="both"/>
              <w:rPr>
                <w:rFonts w:ascii="Times New Roman" w:hAnsi="Times New Roman" w:cs="Times New Roman"/>
                <w:lang w:val="en-GB"/>
              </w:rPr>
            </w:pPr>
            <w:proofErr w:type="spellStart"/>
            <w:r w:rsidRPr="00776B87">
              <w:rPr>
                <w:rFonts w:ascii="Times New Roman" w:hAnsi="Times New Roman" w:cs="Times New Roman"/>
                <w:lang w:val="en-GB"/>
              </w:rPr>
              <w:lastRenderedPageBreak/>
              <w:t>Pneimatiskās</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stiprības</w:t>
            </w:r>
            <w:proofErr w:type="spellEnd"/>
            <w:r w:rsidRPr="00776B87">
              <w:rPr>
                <w:rFonts w:ascii="Times New Roman" w:hAnsi="Times New Roman" w:cs="Times New Roman"/>
                <w:lang w:val="en-GB"/>
              </w:rPr>
              <w:t xml:space="preserve"> un </w:t>
            </w:r>
            <w:proofErr w:type="spellStart"/>
            <w:r w:rsidRPr="00776B87">
              <w:rPr>
                <w:rFonts w:ascii="Times New Roman" w:hAnsi="Times New Roman" w:cs="Times New Roman"/>
                <w:lang w:val="en-GB"/>
              </w:rPr>
              <w:t>blīvuma</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pārbaudes</w:t>
            </w:r>
            <w:proofErr w:type="spellEnd"/>
            <w:r w:rsidRPr="00776B87">
              <w:rPr>
                <w:rFonts w:ascii="Times New Roman" w:hAnsi="Times New Roman" w:cs="Times New Roman"/>
                <w:lang w:val="en-GB"/>
              </w:rPr>
              <w:t>;</w:t>
            </w:r>
          </w:p>
          <w:p w14:paraId="051FB7EF" w14:textId="77777777" w:rsidR="00776B87" w:rsidRPr="00776B87" w:rsidRDefault="00776B87" w:rsidP="00776B87">
            <w:pPr>
              <w:pStyle w:val="ListParagraph"/>
              <w:numPr>
                <w:ilvl w:val="0"/>
                <w:numId w:val="44"/>
              </w:numPr>
              <w:jc w:val="both"/>
              <w:rPr>
                <w:rFonts w:ascii="Times New Roman" w:hAnsi="Times New Roman" w:cs="Times New Roman"/>
                <w:lang w:val="en-GB"/>
              </w:rPr>
            </w:pPr>
            <w:proofErr w:type="spellStart"/>
            <w:r w:rsidRPr="00776B87">
              <w:rPr>
                <w:rFonts w:ascii="Times New Roman" w:hAnsi="Times New Roman" w:cs="Times New Roman"/>
                <w:lang w:val="en-GB"/>
              </w:rPr>
              <w:t>metināto</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savienojumu</w:t>
            </w:r>
            <w:proofErr w:type="spellEnd"/>
            <w:r w:rsidRPr="00776B87">
              <w:rPr>
                <w:rFonts w:ascii="Times New Roman" w:hAnsi="Times New Roman" w:cs="Times New Roman"/>
                <w:lang w:val="en-GB"/>
              </w:rPr>
              <w:t xml:space="preserve"> 100% </w:t>
            </w:r>
            <w:proofErr w:type="spellStart"/>
            <w:r w:rsidRPr="00776B87">
              <w:rPr>
                <w:rFonts w:ascii="Times New Roman" w:hAnsi="Times New Roman" w:cs="Times New Roman"/>
                <w:lang w:val="en-GB"/>
              </w:rPr>
              <w:t>defektoskopiju</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atbilstoši</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spēkā</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esošajiem</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normatīviem</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aktiem</w:t>
            </w:r>
            <w:proofErr w:type="spellEnd"/>
            <w:r w:rsidRPr="00776B87">
              <w:rPr>
                <w:rFonts w:ascii="Times New Roman" w:hAnsi="Times New Roman" w:cs="Times New Roman"/>
                <w:lang w:val="en-GB"/>
              </w:rPr>
              <w:t xml:space="preserve"> un </w:t>
            </w:r>
            <w:proofErr w:type="spellStart"/>
            <w:r w:rsidRPr="00776B87">
              <w:rPr>
                <w:rFonts w:ascii="Times New Roman" w:hAnsi="Times New Roman" w:cs="Times New Roman"/>
                <w:lang w:val="en-GB"/>
              </w:rPr>
              <w:t>gāzapgādes</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noteikumiem</w:t>
            </w:r>
            <w:proofErr w:type="spellEnd"/>
            <w:r w:rsidRPr="00776B87">
              <w:rPr>
                <w:rFonts w:ascii="Times New Roman" w:hAnsi="Times New Roman" w:cs="Times New Roman"/>
                <w:lang w:val="en-GB"/>
              </w:rPr>
              <w:t>;</w:t>
            </w:r>
          </w:p>
          <w:p w14:paraId="2CE00A64" w14:textId="77777777" w:rsidR="00776B87" w:rsidRPr="00776B87" w:rsidRDefault="00776B87" w:rsidP="00776B87">
            <w:pPr>
              <w:pStyle w:val="ListParagraph"/>
              <w:numPr>
                <w:ilvl w:val="0"/>
                <w:numId w:val="44"/>
              </w:numPr>
              <w:jc w:val="both"/>
              <w:rPr>
                <w:rFonts w:ascii="Times New Roman" w:hAnsi="Times New Roman" w:cs="Times New Roman"/>
                <w:lang w:val="en-GB"/>
              </w:rPr>
            </w:pPr>
            <w:proofErr w:type="spellStart"/>
            <w:r w:rsidRPr="00776B87">
              <w:rPr>
                <w:rFonts w:ascii="Times New Roman" w:hAnsi="Times New Roman" w:cs="Times New Roman"/>
                <w:lang w:val="en-GB"/>
              </w:rPr>
              <w:t>robežu</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metināto</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savienojumu</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sarkanās</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šuves</w:t>
            </w:r>
            <w:proofErr w:type="spellEnd"/>
            <w:r w:rsidRPr="00776B87">
              <w:rPr>
                <w:rFonts w:ascii="Times New Roman" w:hAnsi="Times New Roman" w:cs="Times New Roman"/>
                <w:lang w:val="en-GB"/>
              </w:rPr>
              <w:t xml:space="preserve">) 100% </w:t>
            </w:r>
            <w:proofErr w:type="spellStart"/>
            <w:r w:rsidRPr="00776B87">
              <w:rPr>
                <w:rFonts w:ascii="Times New Roman" w:hAnsi="Times New Roman" w:cs="Times New Roman"/>
                <w:lang w:val="en-GB"/>
              </w:rPr>
              <w:t>pārbaudi</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ar</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divām</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alternatīvām</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defektoskopijas</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metodēm</w:t>
            </w:r>
            <w:proofErr w:type="spellEnd"/>
          </w:p>
        </w:tc>
      </w:tr>
      <w:tr w:rsidR="00776B87" w:rsidRPr="00A110E7" w14:paraId="56AC8971" w14:textId="77777777" w:rsidTr="00BC102E">
        <w:tc>
          <w:tcPr>
            <w:tcW w:w="704" w:type="dxa"/>
          </w:tcPr>
          <w:p w14:paraId="2D581127" w14:textId="77777777" w:rsidR="00776B87" w:rsidRDefault="00776B87" w:rsidP="00BC102E">
            <w:pPr>
              <w:spacing w:before="60"/>
              <w:jc w:val="both"/>
            </w:pPr>
            <w:r>
              <w:lastRenderedPageBreak/>
              <w:t>5.18.</w:t>
            </w:r>
          </w:p>
        </w:tc>
        <w:tc>
          <w:tcPr>
            <w:tcW w:w="2552" w:type="dxa"/>
          </w:tcPr>
          <w:p w14:paraId="2696BE1E" w14:textId="77777777" w:rsidR="00776B87" w:rsidRDefault="00776B87" w:rsidP="00BC102E">
            <w:pPr>
              <w:spacing w:before="60"/>
            </w:pPr>
            <w:proofErr w:type="spellStart"/>
            <w:r>
              <w:t>Kontro</w:t>
            </w:r>
            <w:r w:rsidRPr="00EC65C4">
              <w:t>lmēraparāti</w:t>
            </w:r>
            <w:proofErr w:type="spellEnd"/>
          </w:p>
        </w:tc>
        <w:tc>
          <w:tcPr>
            <w:tcW w:w="6138" w:type="dxa"/>
            <w:vAlign w:val="bottom"/>
          </w:tcPr>
          <w:p w14:paraId="00083A2D" w14:textId="77777777" w:rsidR="00776B87" w:rsidRPr="00CC7DAE" w:rsidRDefault="00776B87" w:rsidP="00BC102E">
            <w:pPr>
              <w:spacing w:before="60"/>
              <w:jc w:val="both"/>
              <w:rPr>
                <w:lang w:val="it-IT"/>
              </w:rPr>
            </w:pPr>
            <w:r w:rsidRPr="00CC7DAE">
              <w:rPr>
                <w:lang w:val="it-IT"/>
              </w:rPr>
              <w:t>Paredzēt manometrus gāzes spiediena mērīšanai.</w:t>
            </w:r>
          </w:p>
        </w:tc>
      </w:tr>
      <w:tr w:rsidR="00776B87" w:rsidRPr="00A110E7" w14:paraId="7416DA44" w14:textId="77777777" w:rsidTr="00BC102E">
        <w:tc>
          <w:tcPr>
            <w:tcW w:w="704" w:type="dxa"/>
          </w:tcPr>
          <w:p w14:paraId="34219DA1" w14:textId="77777777" w:rsidR="00776B87" w:rsidRDefault="00776B87" w:rsidP="00BC102E">
            <w:pPr>
              <w:spacing w:before="60"/>
              <w:jc w:val="both"/>
            </w:pPr>
            <w:r>
              <w:t>5.19.</w:t>
            </w:r>
          </w:p>
        </w:tc>
        <w:tc>
          <w:tcPr>
            <w:tcW w:w="2552" w:type="dxa"/>
          </w:tcPr>
          <w:p w14:paraId="08A8E7FB" w14:textId="77777777" w:rsidR="00776B87" w:rsidRDefault="00776B87" w:rsidP="00BC102E">
            <w:pPr>
              <w:spacing w:before="60"/>
            </w:pPr>
            <w:r w:rsidRPr="00EC65C4">
              <w:t>SCADA</w:t>
            </w:r>
            <w:r>
              <w:t>-TP</w:t>
            </w:r>
            <w:r w:rsidRPr="00EC65C4">
              <w:t xml:space="preserve"> </w:t>
            </w:r>
          </w:p>
        </w:tc>
        <w:tc>
          <w:tcPr>
            <w:tcW w:w="6138" w:type="dxa"/>
            <w:vAlign w:val="bottom"/>
          </w:tcPr>
          <w:p w14:paraId="52D84E64" w14:textId="77777777" w:rsidR="00776B87" w:rsidRDefault="00776B87" w:rsidP="00BC102E">
            <w:pPr>
              <w:spacing w:before="60"/>
              <w:jc w:val="both"/>
            </w:pPr>
            <w:r w:rsidRPr="00EC65C4">
              <w:t xml:space="preserve">Distances </w:t>
            </w:r>
            <w:proofErr w:type="spellStart"/>
            <w:r w:rsidRPr="00EC65C4">
              <w:t>vadība</w:t>
            </w:r>
            <w:proofErr w:type="spellEnd"/>
            <w:r w:rsidRPr="00EC65C4">
              <w:t xml:space="preserve"> </w:t>
            </w:r>
            <w:proofErr w:type="spellStart"/>
            <w:r w:rsidRPr="00EC65C4">
              <w:t>jāparedz</w:t>
            </w:r>
            <w:proofErr w:type="spellEnd"/>
            <w:r w:rsidRPr="00EC65C4">
              <w:t xml:space="preserve"> </w:t>
            </w:r>
            <w:proofErr w:type="spellStart"/>
            <w:r w:rsidRPr="00EC65C4">
              <w:t>caur</w:t>
            </w:r>
            <w:proofErr w:type="spellEnd"/>
            <w:r w:rsidRPr="00EC65C4">
              <w:t xml:space="preserve"> </w:t>
            </w:r>
            <w:proofErr w:type="spellStart"/>
            <w:r w:rsidRPr="00EC65C4">
              <w:t>esošo</w:t>
            </w:r>
            <w:proofErr w:type="spellEnd"/>
            <w:r w:rsidRPr="00EC65C4">
              <w:t xml:space="preserve"> </w:t>
            </w:r>
            <w:proofErr w:type="spellStart"/>
            <w:r w:rsidRPr="00EC65C4">
              <w:t>kontrolieri</w:t>
            </w:r>
            <w:proofErr w:type="spellEnd"/>
            <w:r w:rsidRPr="00EC65C4">
              <w:t xml:space="preserve"> </w:t>
            </w:r>
            <w:r>
              <w:t>GSM2</w:t>
            </w:r>
            <w:r w:rsidRPr="00EC65C4">
              <w:t xml:space="preserve"> </w:t>
            </w:r>
            <w:proofErr w:type="spellStart"/>
            <w:r w:rsidRPr="00EC65C4">
              <w:t>skapī</w:t>
            </w:r>
            <w:proofErr w:type="spellEnd"/>
            <w:r w:rsidRPr="00EC65C4">
              <w:t xml:space="preserve"> </w:t>
            </w:r>
            <w:r>
              <w:t>PLC-</w:t>
            </w:r>
            <w:proofErr w:type="spellStart"/>
            <w:r>
              <w:t>KM</w:t>
            </w:r>
            <w:r w:rsidRPr="00EC65C4">
              <w:t>caur</w:t>
            </w:r>
            <w:proofErr w:type="spellEnd"/>
            <w:r w:rsidRPr="00EC65C4">
              <w:t xml:space="preserve"> SIEMENS </w:t>
            </w:r>
            <w:r w:rsidRPr="00954746">
              <w:t>CPU 317-2 PN/DP</w:t>
            </w:r>
            <w:r>
              <w:t>:</w:t>
            </w:r>
          </w:p>
          <w:p w14:paraId="4F4433BC" w14:textId="77777777" w:rsidR="00776B87" w:rsidRPr="00776B87" w:rsidRDefault="00776B87" w:rsidP="00776B87">
            <w:pPr>
              <w:pStyle w:val="ListParagraph"/>
              <w:numPr>
                <w:ilvl w:val="0"/>
                <w:numId w:val="44"/>
              </w:numPr>
              <w:jc w:val="both"/>
              <w:rPr>
                <w:rFonts w:ascii="Times New Roman" w:hAnsi="Times New Roman" w:cs="Times New Roman"/>
                <w:lang w:val="en-GB"/>
              </w:rPr>
            </w:pPr>
            <w:proofErr w:type="spellStart"/>
            <w:r w:rsidRPr="00776B87">
              <w:rPr>
                <w:rFonts w:ascii="Times New Roman" w:hAnsi="Times New Roman" w:cs="Times New Roman"/>
                <w:lang w:val="en-GB"/>
              </w:rPr>
              <w:t>Jāparedz</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esošajam</w:t>
            </w:r>
            <w:proofErr w:type="spellEnd"/>
            <w:r w:rsidRPr="00776B87">
              <w:rPr>
                <w:rFonts w:ascii="Times New Roman" w:hAnsi="Times New Roman" w:cs="Times New Roman"/>
                <w:lang w:val="en-GB"/>
              </w:rPr>
              <w:t xml:space="preserve"> SIEMENS CPU 317-2 PN/DP </w:t>
            </w:r>
            <w:proofErr w:type="spellStart"/>
            <w:r w:rsidRPr="00776B87">
              <w:rPr>
                <w:rFonts w:ascii="Times New Roman" w:hAnsi="Times New Roman" w:cs="Times New Roman"/>
                <w:lang w:val="en-GB"/>
              </w:rPr>
              <w:t>papildus</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diskrētu</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ievades</w:t>
            </w:r>
            <w:proofErr w:type="spellEnd"/>
            <w:r w:rsidRPr="00776B87">
              <w:rPr>
                <w:rFonts w:ascii="Times New Roman" w:hAnsi="Times New Roman" w:cs="Times New Roman"/>
                <w:lang w:val="en-GB"/>
              </w:rPr>
              <w:t>/</w:t>
            </w:r>
            <w:proofErr w:type="spellStart"/>
            <w:r w:rsidRPr="00776B87">
              <w:rPr>
                <w:rFonts w:ascii="Times New Roman" w:hAnsi="Times New Roman" w:cs="Times New Roman"/>
                <w:lang w:val="en-GB"/>
              </w:rPr>
              <w:t>izvades</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moduļus</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jāparedz</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rezerve</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ieejam</w:t>
            </w:r>
            <w:proofErr w:type="spellEnd"/>
            <w:r w:rsidRPr="00776B87">
              <w:rPr>
                <w:rFonts w:ascii="Times New Roman" w:hAnsi="Times New Roman" w:cs="Times New Roman"/>
                <w:lang w:val="en-GB"/>
              </w:rPr>
              <w:t xml:space="preserve"> un </w:t>
            </w:r>
            <w:proofErr w:type="spellStart"/>
            <w:r w:rsidRPr="00776B87">
              <w:rPr>
                <w:rFonts w:ascii="Times New Roman" w:hAnsi="Times New Roman" w:cs="Times New Roman"/>
                <w:lang w:val="en-GB"/>
              </w:rPr>
              <w:t>izejam</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Krānu</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vadību</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integrēt</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esošajā</w:t>
            </w:r>
            <w:proofErr w:type="spellEnd"/>
            <w:r w:rsidRPr="00776B87">
              <w:rPr>
                <w:rFonts w:ascii="Times New Roman" w:hAnsi="Times New Roman" w:cs="Times New Roman"/>
                <w:lang w:val="en-GB"/>
              </w:rPr>
              <w:t xml:space="preserve"> SCADA </w:t>
            </w:r>
            <w:proofErr w:type="spellStart"/>
            <w:r w:rsidRPr="00776B87">
              <w:rPr>
                <w:rFonts w:ascii="Times New Roman" w:hAnsi="Times New Roman" w:cs="Times New Roman"/>
                <w:lang w:val="en-GB"/>
              </w:rPr>
              <w:t>sistēmā</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bezvadu</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risinājumus</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neizmantot</w:t>
            </w:r>
            <w:proofErr w:type="spellEnd"/>
            <w:r w:rsidRPr="00776B87">
              <w:rPr>
                <w:rFonts w:ascii="Times New Roman" w:hAnsi="Times New Roman" w:cs="Times New Roman"/>
                <w:lang w:val="en-GB"/>
              </w:rPr>
              <w:t>);</w:t>
            </w:r>
          </w:p>
          <w:p w14:paraId="0681923C" w14:textId="77777777" w:rsidR="00776B87" w:rsidRPr="002518F5" w:rsidRDefault="00776B87" w:rsidP="00BC102E">
            <w:pPr>
              <w:ind w:left="360"/>
              <w:jc w:val="both"/>
            </w:pPr>
            <w:r w:rsidRPr="002518F5">
              <w:t xml:space="preserve">PLC </w:t>
            </w:r>
            <w:proofErr w:type="spellStart"/>
            <w:r w:rsidRPr="002518F5">
              <w:t>jānodrošina</w:t>
            </w:r>
            <w:proofErr w:type="spellEnd"/>
            <w:r w:rsidRPr="002518F5">
              <w:t xml:space="preserve"> </w:t>
            </w:r>
            <w:proofErr w:type="spellStart"/>
            <w:r w:rsidRPr="002518F5">
              <w:t>zemāk</w:t>
            </w:r>
            <w:proofErr w:type="spellEnd"/>
            <w:r w:rsidRPr="002518F5">
              <w:t xml:space="preserve"> </w:t>
            </w:r>
            <w:proofErr w:type="spellStart"/>
            <w:r w:rsidRPr="002518F5">
              <w:t>minēto</w:t>
            </w:r>
            <w:proofErr w:type="spellEnd"/>
            <w:r w:rsidRPr="002518F5">
              <w:t xml:space="preserve"> </w:t>
            </w:r>
            <w:proofErr w:type="spellStart"/>
            <w:r w:rsidRPr="002518F5">
              <w:t>signālu</w:t>
            </w:r>
            <w:proofErr w:type="spellEnd"/>
            <w:r w:rsidRPr="002518F5">
              <w:t xml:space="preserve"> </w:t>
            </w:r>
            <w:proofErr w:type="spellStart"/>
            <w:r w:rsidRPr="002518F5">
              <w:t>apstrādi</w:t>
            </w:r>
            <w:proofErr w:type="spellEnd"/>
            <w:r w:rsidRPr="002518F5">
              <w:t>:</w:t>
            </w:r>
          </w:p>
          <w:p w14:paraId="33D3C098" w14:textId="77777777" w:rsidR="00776B87" w:rsidRDefault="00776B87" w:rsidP="00776B87">
            <w:pPr>
              <w:pStyle w:val="ListParagraph"/>
              <w:numPr>
                <w:ilvl w:val="0"/>
                <w:numId w:val="44"/>
              </w:numPr>
              <w:jc w:val="both"/>
              <w:rPr>
                <w:rFonts w:ascii="Times New Roman" w:hAnsi="Times New Roman" w:cs="Times New Roman"/>
              </w:rPr>
            </w:pPr>
            <w:proofErr w:type="spellStart"/>
            <w:r>
              <w:rPr>
                <w:rFonts w:ascii="Times New Roman" w:hAnsi="Times New Roman" w:cs="Times New Roman"/>
              </w:rPr>
              <w:t>Avārijas</w:t>
            </w:r>
            <w:proofErr w:type="spellEnd"/>
            <w:r>
              <w:rPr>
                <w:rFonts w:ascii="Times New Roman" w:hAnsi="Times New Roman" w:cs="Times New Roman"/>
              </w:rPr>
              <w:t xml:space="preserve"> </w:t>
            </w:r>
            <w:proofErr w:type="spellStart"/>
            <w:r>
              <w:rPr>
                <w:rFonts w:ascii="Times New Roman" w:hAnsi="Times New Roman" w:cs="Times New Roman"/>
              </w:rPr>
              <w:t>paziņojums</w:t>
            </w:r>
            <w:proofErr w:type="spellEnd"/>
            <w:r>
              <w:rPr>
                <w:rFonts w:ascii="Times New Roman" w:hAnsi="Times New Roman" w:cs="Times New Roman"/>
              </w:rPr>
              <w:t xml:space="preserve"> – </w:t>
            </w:r>
            <w:proofErr w:type="spellStart"/>
            <w:r>
              <w:rPr>
                <w:rFonts w:ascii="Times New Roman" w:hAnsi="Times New Roman" w:cs="Times New Roman"/>
              </w:rPr>
              <w:t>ieķīlēšanās</w:t>
            </w:r>
            <w:proofErr w:type="spellEnd"/>
            <w:r>
              <w:rPr>
                <w:rFonts w:ascii="Times New Roman" w:hAnsi="Times New Roman" w:cs="Times New Roman"/>
              </w:rPr>
              <w:t>;</w:t>
            </w:r>
          </w:p>
          <w:p w14:paraId="5D9054EB" w14:textId="77777777" w:rsidR="00776B87" w:rsidRDefault="00776B87" w:rsidP="00776B87">
            <w:pPr>
              <w:pStyle w:val="ListParagraph"/>
              <w:numPr>
                <w:ilvl w:val="0"/>
                <w:numId w:val="44"/>
              </w:numPr>
              <w:jc w:val="both"/>
              <w:rPr>
                <w:rFonts w:ascii="Times New Roman" w:hAnsi="Times New Roman" w:cs="Times New Roman"/>
              </w:rPr>
            </w:pPr>
            <w:proofErr w:type="spellStart"/>
            <w:r>
              <w:rPr>
                <w:rFonts w:ascii="Times New Roman" w:hAnsi="Times New Roman" w:cs="Times New Roman"/>
              </w:rPr>
              <w:t>Avārijas</w:t>
            </w:r>
            <w:proofErr w:type="spellEnd"/>
            <w:r>
              <w:rPr>
                <w:rFonts w:ascii="Times New Roman" w:hAnsi="Times New Roman" w:cs="Times New Roman"/>
              </w:rPr>
              <w:t xml:space="preserve"> </w:t>
            </w:r>
            <w:proofErr w:type="spellStart"/>
            <w:r>
              <w:rPr>
                <w:rFonts w:ascii="Times New Roman" w:hAnsi="Times New Roman" w:cs="Times New Roman"/>
              </w:rPr>
              <w:t>paziņojumi</w:t>
            </w:r>
            <w:proofErr w:type="spellEnd"/>
            <w:r>
              <w:rPr>
                <w:rFonts w:ascii="Times New Roman" w:hAnsi="Times New Roman" w:cs="Times New Roman"/>
              </w:rPr>
              <w:t xml:space="preserve"> – </w:t>
            </w:r>
            <w:proofErr w:type="spellStart"/>
            <w:r>
              <w:rPr>
                <w:rFonts w:ascii="Times New Roman" w:hAnsi="Times New Roman" w:cs="Times New Roman"/>
              </w:rPr>
              <w:t>citi</w:t>
            </w:r>
            <w:proofErr w:type="spellEnd"/>
            <w:r>
              <w:rPr>
                <w:rFonts w:ascii="Times New Roman" w:hAnsi="Times New Roman" w:cs="Times New Roman"/>
              </w:rPr>
              <w:t xml:space="preserve">; </w:t>
            </w:r>
          </w:p>
          <w:p w14:paraId="0516A313" w14:textId="77777777" w:rsidR="00776B87" w:rsidRDefault="00776B87" w:rsidP="00776B87">
            <w:pPr>
              <w:pStyle w:val="ListParagraph"/>
              <w:numPr>
                <w:ilvl w:val="0"/>
                <w:numId w:val="44"/>
              </w:numPr>
              <w:jc w:val="both"/>
              <w:rPr>
                <w:rFonts w:ascii="Times New Roman" w:hAnsi="Times New Roman" w:cs="Times New Roman"/>
              </w:rPr>
            </w:pPr>
            <w:proofErr w:type="spellStart"/>
            <w:r>
              <w:rPr>
                <w:rFonts w:ascii="Times New Roman" w:hAnsi="Times New Roman" w:cs="Times New Roman"/>
              </w:rPr>
              <w:t>Notikumu</w:t>
            </w:r>
            <w:proofErr w:type="spellEnd"/>
            <w:r>
              <w:rPr>
                <w:rFonts w:ascii="Times New Roman" w:hAnsi="Times New Roman" w:cs="Times New Roman"/>
              </w:rPr>
              <w:t xml:space="preserve"> </w:t>
            </w:r>
            <w:proofErr w:type="spellStart"/>
            <w:r>
              <w:rPr>
                <w:rFonts w:ascii="Times New Roman" w:hAnsi="Times New Roman" w:cs="Times New Roman"/>
              </w:rPr>
              <w:t>paziņojums</w:t>
            </w:r>
            <w:proofErr w:type="spellEnd"/>
            <w:r>
              <w:rPr>
                <w:rFonts w:ascii="Times New Roman" w:hAnsi="Times New Roman" w:cs="Times New Roman"/>
              </w:rPr>
              <w:t xml:space="preserve"> – </w:t>
            </w:r>
            <w:proofErr w:type="spellStart"/>
            <w:r>
              <w:rPr>
                <w:rFonts w:ascii="Times New Roman" w:hAnsi="Times New Roman" w:cs="Times New Roman"/>
              </w:rPr>
              <w:t>krāns</w:t>
            </w:r>
            <w:proofErr w:type="spellEnd"/>
            <w:r>
              <w:rPr>
                <w:rFonts w:ascii="Times New Roman" w:hAnsi="Times New Roman" w:cs="Times New Roman"/>
              </w:rPr>
              <w:t xml:space="preserve"> </w:t>
            </w:r>
            <w:proofErr w:type="spellStart"/>
            <w:r>
              <w:rPr>
                <w:rFonts w:ascii="Times New Roman" w:hAnsi="Times New Roman" w:cs="Times New Roman"/>
              </w:rPr>
              <w:t>atvērts</w:t>
            </w:r>
            <w:proofErr w:type="spellEnd"/>
            <w:r>
              <w:rPr>
                <w:rFonts w:ascii="Times New Roman" w:hAnsi="Times New Roman" w:cs="Times New Roman"/>
              </w:rPr>
              <w:t xml:space="preserve">; </w:t>
            </w:r>
          </w:p>
          <w:p w14:paraId="507AD25D" w14:textId="77777777" w:rsidR="00776B87" w:rsidRDefault="00776B87" w:rsidP="00776B87">
            <w:pPr>
              <w:pStyle w:val="ListParagraph"/>
              <w:numPr>
                <w:ilvl w:val="0"/>
                <w:numId w:val="44"/>
              </w:numPr>
              <w:jc w:val="both"/>
              <w:rPr>
                <w:rFonts w:ascii="Times New Roman" w:hAnsi="Times New Roman" w:cs="Times New Roman"/>
              </w:rPr>
            </w:pPr>
            <w:proofErr w:type="spellStart"/>
            <w:r>
              <w:rPr>
                <w:rFonts w:ascii="Times New Roman" w:hAnsi="Times New Roman" w:cs="Times New Roman"/>
              </w:rPr>
              <w:t>Notikumu</w:t>
            </w:r>
            <w:proofErr w:type="spellEnd"/>
            <w:r>
              <w:rPr>
                <w:rFonts w:ascii="Times New Roman" w:hAnsi="Times New Roman" w:cs="Times New Roman"/>
              </w:rPr>
              <w:t xml:space="preserve"> </w:t>
            </w:r>
            <w:proofErr w:type="spellStart"/>
            <w:r>
              <w:rPr>
                <w:rFonts w:ascii="Times New Roman" w:hAnsi="Times New Roman" w:cs="Times New Roman"/>
              </w:rPr>
              <w:t>paziņojums</w:t>
            </w:r>
            <w:proofErr w:type="spellEnd"/>
            <w:r>
              <w:rPr>
                <w:rFonts w:ascii="Times New Roman" w:hAnsi="Times New Roman" w:cs="Times New Roman"/>
              </w:rPr>
              <w:t xml:space="preserve"> – </w:t>
            </w:r>
            <w:proofErr w:type="spellStart"/>
            <w:r>
              <w:rPr>
                <w:rFonts w:ascii="Times New Roman" w:hAnsi="Times New Roman" w:cs="Times New Roman"/>
              </w:rPr>
              <w:t>krāns</w:t>
            </w:r>
            <w:proofErr w:type="spellEnd"/>
            <w:r>
              <w:rPr>
                <w:rFonts w:ascii="Times New Roman" w:hAnsi="Times New Roman" w:cs="Times New Roman"/>
              </w:rPr>
              <w:t xml:space="preserve"> </w:t>
            </w:r>
            <w:proofErr w:type="spellStart"/>
            <w:r>
              <w:rPr>
                <w:rFonts w:ascii="Times New Roman" w:hAnsi="Times New Roman" w:cs="Times New Roman"/>
              </w:rPr>
              <w:t>aizvērts</w:t>
            </w:r>
            <w:proofErr w:type="spellEnd"/>
            <w:r>
              <w:rPr>
                <w:rFonts w:ascii="Times New Roman" w:hAnsi="Times New Roman" w:cs="Times New Roman"/>
              </w:rPr>
              <w:t xml:space="preserve">; </w:t>
            </w:r>
          </w:p>
          <w:p w14:paraId="12E5180C" w14:textId="77777777" w:rsidR="00776B87" w:rsidRDefault="00776B87" w:rsidP="00776B87">
            <w:pPr>
              <w:pStyle w:val="ListParagraph"/>
              <w:numPr>
                <w:ilvl w:val="0"/>
                <w:numId w:val="44"/>
              </w:numPr>
              <w:jc w:val="both"/>
              <w:rPr>
                <w:rFonts w:ascii="Times New Roman" w:hAnsi="Times New Roman" w:cs="Times New Roman"/>
              </w:rPr>
            </w:pPr>
            <w:proofErr w:type="spellStart"/>
            <w:r>
              <w:rPr>
                <w:rFonts w:ascii="Times New Roman" w:hAnsi="Times New Roman" w:cs="Times New Roman"/>
              </w:rPr>
              <w:t>Notikumu</w:t>
            </w:r>
            <w:proofErr w:type="spellEnd"/>
            <w:r>
              <w:rPr>
                <w:rFonts w:ascii="Times New Roman" w:hAnsi="Times New Roman" w:cs="Times New Roman"/>
              </w:rPr>
              <w:t xml:space="preserve"> </w:t>
            </w:r>
            <w:proofErr w:type="spellStart"/>
            <w:r>
              <w:rPr>
                <w:rFonts w:ascii="Times New Roman" w:hAnsi="Times New Roman" w:cs="Times New Roman"/>
              </w:rPr>
              <w:t>paziņojums</w:t>
            </w:r>
            <w:proofErr w:type="spellEnd"/>
            <w:r>
              <w:rPr>
                <w:rFonts w:ascii="Times New Roman" w:hAnsi="Times New Roman" w:cs="Times New Roman"/>
              </w:rPr>
              <w:t xml:space="preserve"> – </w:t>
            </w:r>
            <w:proofErr w:type="spellStart"/>
            <w:r>
              <w:rPr>
                <w:rFonts w:ascii="Times New Roman" w:hAnsi="Times New Roman" w:cs="Times New Roman"/>
              </w:rPr>
              <w:t>starpstāvoklis</w:t>
            </w:r>
            <w:proofErr w:type="spellEnd"/>
            <w:r>
              <w:rPr>
                <w:rFonts w:ascii="Times New Roman" w:hAnsi="Times New Roman" w:cs="Times New Roman"/>
              </w:rPr>
              <w:t xml:space="preserve">; </w:t>
            </w:r>
          </w:p>
          <w:p w14:paraId="79D84B2A" w14:textId="77777777" w:rsidR="00776B87" w:rsidRPr="00776B87" w:rsidRDefault="00776B87" w:rsidP="00776B87">
            <w:pPr>
              <w:pStyle w:val="ListParagraph"/>
              <w:numPr>
                <w:ilvl w:val="0"/>
                <w:numId w:val="44"/>
              </w:numPr>
              <w:jc w:val="both"/>
              <w:rPr>
                <w:rFonts w:ascii="Times New Roman" w:hAnsi="Times New Roman" w:cs="Times New Roman"/>
                <w:lang w:val="en-GB"/>
              </w:rPr>
            </w:pPr>
            <w:proofErr w:type="spellStart"/>
            <w:r w:rsidRPr="00776B87">
              <w:rPr>
                <w:rFonts w:ascii="Times New Roman" w:hAnsi="Times New Roman" w:cs="Times New Roman"/>
                <w:lang w:val="en-GB"/>
              </w:rPr>
              <w:t>Notikumu</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paziņojums</w:t>
            </w:r>
            <w:proofErr w:type="spellEnd"/>
            <w:r w:rsidRPr="00776B87">
              <w:rPr>
                <w:rFonts w:ascii="Times New Roman" w:hAnsi="Times New Roman" w:cs="Times New Roman"/>
                <w:lang w:val="en-GB"/>
              </w:rPr>
              <w:t xml:space="preserve"> – </w:t>
            </w:r>
            <w:proofErr w:type="spellStart"/>
            <w:r w:rsidRPr="00776B87">
              <w:rPr>
                <w:rFonts w:ascii="Times New Roman" w:hAnsi="Times New Roman" w:cs="Times New Roman"/>
                <w:lang w:val="en-GB"/>
              </w:rPr>
              <w:t>vietēja</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vadība</w:t>
            </w:r>
            <w:proofErr w:type="spellEnd"/>
            <w:r w:rsidRPr="00776B87">
              <w:rPr>
                <w:rFonts w:ascii="Times New Roman" w:hAnsi="Times New Roman" w:cs="Times New Roman"/>
                <w:lang w:val="en-GB"/>
              </w:rPr>
              <w:t xml:space="preserve">/distances </w:t>
            </w:r>
            <w:proofErr w:type="spellStart"/>
            <w:r w:rsidRPr="00776B87">
              <w:rPr>
                <w:rFonts w:ascii="Times New Roman" w:hAnsi="Times New Roman" w:cs="Times New Roman"/>
                <w:lang w:val="en-GB"/>
              </w:rPr>
              <w:t>vadība</w:t>
            </w:r>
            <w:proofErr w:type="spellEnd"/>
            <w:r w:rsidRPr="00776B87">
              <w:rPr>
                <w:rFonts w:ascii="Times New Roman" w:hAnsi="Times New Roman" w:cs="Times New Roman"/>
                <w:lang w:val="en-GB"/>
              </w:rPr>
              <w:t>/stop;</w:t>
            </w:r>
          </w:p>
          <w:p w14:paraId="79C87D0B" w14:textId="77777777" w:rsidR="00776B87" w:rsidRDefault="00776B87" w:rsidP="00776B87">
            <w:pPr>
              <w:pStyle w:val="ListParagraph"/>
              <w:numPr>
                <w:ilvl w:val="0"/>
                <w:numId w:val="44"/>
              </w:numPr>
              <w:jc w:val="both"/>
              <w:rPr>
                <w:rFonts w:ascii="Times New Roman" w:hAnsi="Times New Roman" w:cs="Times New Roman"/>
              </w:rPr>
            </w:pPr>
            <w:proofErr w:type="spellStart"/>
            <w:r>
              <w:rPr>
                <w:rFonts w:ascii="Times New Roman" w:hAnsi="Times New Roman" w:cs="Times New Roman"/>
              </w:rPr>
              <w:t>Krānu</w:t>
            </w:r>
            <w:proofErr w:type="spellEnd"/>
            <w:r>
              <w:rPr>
                <w:rFonts w:ascii="Times New Roman" w:hAnsi="Times New Roman" w:cs="Times New Roman"/>
              </w:rPr>
              <w:t xml:space="preserve"> </w:t>
            </w:r>
            <w:proofErr w:type="spellStart"/>
            <w:r>
              <w:rPr>
                <w:rFonts w:ascii="Times New Roman" w:hAnsi="Times New Roman" w:cs="Times New Roman"/>
              </w:rPr>
              <w:t>vadība</w:t>
            </w:r>
            <w:proofErr w:type="spellEnd"/>
            <w:r>
              <w:rPr>
                <w:rFonts w:ascii="Times New Roman" w:hAnsi="Times New Roman" w:cs="Times New Roman"/>
              </w:rPr>
              <w:t xml:space="preserve"> – </w:t>
            </w:r>
            <w:proofErr w:type="spellStart"/>
            <w:r>
              <w:rPr>
                <w:rFonts w:ascii="Times New Roman" w:hAnsi="Times New Roman" w:cs="Times New Roman"/>
              </w:rPr>
              <w:t>atvērt</w:t>
            </w:r>
            <w:proofErr w:type="spellEnd"/>
            <w:r>
              <w:rPr>
                <w:rFonts w:ascii="Times New Roman" w:hAnsi="Times New Roman" w:cs="Times New Roman"/>
              </w:rPr>
              <w:t>;</w:t>
            </w:r>
          </w:p>
          <w:p w14:paraId="1B7219B1" w14:textId="77777777" w:rsidR="00776B87" w:rsidRDefault="00776B87" w:rsidP="00776B87">
            <w:pPr>
              <w:pStyle w:val="ListParagraph"/>
              <w:numPr>
                <w:ilvl w:val="0"/>
                <w:numId w:val="44"/>
              </w:numPr>
              <w:jc w:val="both"/>
              <w:rPr>
                <w:rFonts w:ascii="Times New Roman" w:hAnsi="Times New Roman" w:cs="Times New Roman"/>
              </w:rPr>
            </w:pPr>
            <w:proofErr w:type="spellStart"/>
            <w:r>
              <w:rPr>
                <w:rFonts w:ascii="Times New Roman" w:hAnsi="Times New Roman" w:cs="Times New Roman"/>
              </w:rPr>
              <w:t>Krānu</w:t>
            </w:r>
            <w:proofErr w:type="spellEnd"/>
            <w:r>
              <w:rPr>
                <w:rFonts w:ascii="Times New Roman" w:hAnsi="Times New Roman" w:cs="Times New Roman"/>
              </w:rPr>
              <w:t xml:space="preserve"> </w:t>
            </w:r>
            <w:proofErr w:type="spellStart"/>
            <w:r>
              <w:rPr>
                <w:rFonts w:ascii="Times New Roman" w:hAnsi="Times New Roman" w:cs="Times New Roman"/>
              </w:rPr>
              <w:t>vadība</w:t>
            </w:r>
            <w:proofErr w:type="spellEnd"/>
            <w:r>
              <w:rPr>
                <w:rFonts w:ascii="Times New Roman" w:hAnsi="Times New Roman" w:cs="Times New Roman"/>
              </w:rPr>
              <w:t xml:space="preserve"> – </w:t>
            </w:r>
            <w:proofErr w:type="spellStart"/>
            <w:r>
              <w:rPr>
                <w:rFonts w:ascii="Times New Roman" w:hAnsi="Times New Roman" w:cs="Times New Roman"/>
              </w:rPr>
              <w:t>aizvērt</w:t>
            </w:r>
            <w:proofErr w:type="spellEnd"/>
            <w:r>
              <w:rPr>
                <w:rFonts w:ascii="Times New Roman" w:hAnsi="Times New Roman" w:cs="Times New Roman"/>
              </w:rPr>
              <w:t>;</w:t>
            </w:r>
          </w:p>
          <w:p w14:paraId="0350572C" w14:textId="77777777" w:rsidR="00776B87" w:rsidRPr="00B66E0D" w:rsidRDefault="00776B87" w:rsidP="00776B87">
            <w:pPr>
              <w:pStyle w:val="ListParagraph"/>
              <w:numPr>
                <w:ilvl w:val="0"/>
                <w:numId w:val="44"/>
              </w:numPr>
              <w:jc w:val="both"/>
              <w:rPr>
                <w:rFonts w:ascii="Times New Roman" w:hAnsi="Times New Roman" w:cs="Times New Roman"/>
                <w:lang w:val="en-US"/>
              </w:rPr>
            </w:pPr>
            <w:r w:rsidRPr="00776B87">
              <w:rPr>
                <w:rFonts w:ascii="Times New Roman" w:hAnsi="Times New Roman" w:cs="Times New Roman"/>
                <w:lang w:val="en-GB"/>
              </w:rPr>
              <w:t>Citi</w:t>
            </w:r>
            <w:r w:rsidRPr="00B66E0D">
              <w:rPr>
                <w:rFonts w:ascii="Times New Roman" w:hAnsi="Times New Roman" w:cs="Times New Roman"/>
                <w:lang w:val="en-US"/>
              </w:rPr>
              <w:t xml:space="preserve"> </w:t>
            </w:r>
            <w:proofErr w:type="spellStart"/>
            <w:r w:rsidRPr="00776B87">
              <w:rPr>
                <w:rFonts w:ascii="Times New Roman" w:hAnsi="Times New Roman" w:cs="Times New Roman"/>
                <w:lang w:val="en-GB"/>
              </w:rPr>
              <w:t>atbilsto</w:t>
            </w:r>
            <w:proofErr w:type="spellEnd"/>
            <w:r w:rsidRPr="00B66E0D">
              <w:rPr>
                <w:rFonts w:ascii="Times New Roman" w:hAnsi="Times New Roman" w:cs="Times New Roman"/>
                <w:lang w:val="en-US"/>
              </w:rPr>
              <w:t>š</w:t>
            </w:r>
            <w:r w:rsidRPr="00776B87">
              <w:rPr>
                <w:rFonts w:ascii="Times New Roman" w:hAnsi="Times New Roman" w:cs="Times New Roman"/>
                <w:lang w:val="en-GB"/>
              </w:rPr>
              <w:t>as</w:t>
            </w:r>
            <w:r w:rsidRPr="00B66E0D">
              <w:rPr>
                <w:rFonts w:ascii="Times New Roman" w:hAnsi="Times New Roman" w:cs="Times New Roman"/>
                <w:lang w:val="en-US"/>
              </w:rPr>
              <w:t xml:space="preserve"> </w:t>
            </w:r>
            <w:proofErr w:type="spellStart"/>
            <w:r w:rsidRPr="00776B87">
              <w:rPr>
                <w:rFonts w:ascii="Times New Roman" w:hAnsi="Times New Roman" w:cs="Times New Roman"/>
                <w:lang w:val="en-GB"/>
              </w:rPr>
              <w:t>piedzi</w:t>
            </w:r>
            <w:proofErr w:type="spellEnd"/>
            <w:r w:rsidRPr="00B66E0D">
              <w:rPr>
                <w:rFonts w:ascii="Times New Roman" w:hAnsi="Times New Roman" w:cs="Times New Roman"/>
                <w:lang w:val="en-US"/>
              </w:rPr>
              <w:t>ņ</w:t>
            </w:r>
            <w:r w:rsidRPr="00776B87">
              <w:rPr>
                <w:rFonts w:ascii="Times New Roman" w:hAnsi="Times New Roman" w:cs="Times New Roman"/>
                <w:lang w:val="en-GB"/>
              </w:rPr>
              <w:t>as</w:t>
            </w:r>
            <w:r w:rsidRPr="00B66E0D">
              <w:rPr>
                <w:rFonts w:ascii="Times New Roman" w:hAnsi="Times New Roman" w:cs="Times New Roman"/>
                <w:lang w:val="en-US"/>
              </w:rPr>
              <w:t xml:space="preserve"> </w:t>
            </w:r>
            <w:proofErr w:type="spellStart"/>
            <w:r w:rsidRPr="00776B87">
              <w:rPr>
                <w:rFonts w:ascii="Times New Roman" w:hAnsi="Times New Roman" w:cs="Times New Roman"/>
                <w:lang w:val="en-GB"/>
              </w:rPr>
              <w:t>papildu</w:t>
            </w:r>
            <w:proofErr w:type="spellEnd"/>
            <w:r w:rsidRPr="00B66E0D">
              <w:rPr>
                <w:rFonts w:ascii="Times New Roman" w:hAnsi="Times New Roman" w:cs="Times New Roman"/>
                <w:lang w:val="en-US"/>
              </w:rPr>
              <w:t xml:space="preserve"> </w:t>
            </w:r>
            <w:r w:rsidRPr="00776B87">
              <w:rPr>
                <w:rFonts w:ascii="Times New Roman" w:hAnsi="Times New Roman" w:cs="Times New Roman"/>
                <w:lang w:val="en-GB"/>
              </w:rPr>
              <w:t>sign</w:t>
            </w:r>
            <w:r w:rsidRPr="00B66E0D">
              <w:rPr>
                <w:rFonts w:ascii="Times New Roman" w:hAnsi="Times New Roman" w:cs="Times New Roman"/>
                <w:lang w:val="en-US"/>
              </w:rPr>
              <w:t>ā</w:t>
            </w:r>
            <w:r w:rsidRPr="00776B87">
              <w:rPr>
                <w:rFonts w:ascii="Times New Roman" w:hAnsi="Times New Roman" w:cs="Times New Roman"/>
                <w:lang w:val="en-GB"/>
              </w:rPr>
              <w:t>li</w:t>
            </w:r>
            <w:r w:rsidRPr="00B66E0D">
              <w:rPr>
                <w:rFonts w:ascii="Times New Roman" w:hAnsi="Times New Roman" w:cs="Times New Roman"/>
                <w:lang w:val="en-US"/>
              </w:rPr>
              <w:t xml:space="preserve">. </w:t>
            </w:r>
          </w:p>
          <w:p w14:paraId="3C2CEB7B" w14:textId="77777777" w:rsidR="00776B87" w:rsidRPr="00B66E0D" w:rsidRDefault="00776B87" w:rsidP="00BC102E">
            <w:pPr>
              <w:ind w:left="360"/>
              <w:jc w:val="both"/>
              <w:rPr>
                <w:lang w:val="en-US"/>
              </w:rPr>
            </w:pPr>
          </w:p>
          <w:p w14:paraId="2252A5E1" w14:textId="77777777" w:rsidR="00776B87" w:rsidRPr="00B66E0D" w:rsidRDefault="00776B87" w:rsidP="00BC102E">
            <w:pPr>
              <w:ind w:left="360"/>
              <w:jc w:val="both"/>
              <w:rPr>
                <w:lang w:val="en-US"/>
              </w:rPr>
            </w:pPr>
            <w:r>
              <w:t>SCADA</w:t>
            </w:r>
            <w:r w:rsidRPr="00B66E0D">
              <w:rPr>
                <w:lang w:val="en-US"/>
              </w:rPr>
              <w:t xml:space="preserve"> </w:t>
            </w:r>
            <w:r>
              <w:t>j</w:t>
            </w:r>
            <w:r w:rsidRPr="00B66E0D">
              <w:rPr>
                <w:lang w:val="en-US"/>
              </w:rPr>
              <w:t>ā</w:t>
            </w:r>
            <w:proofErr w:type="spellStart"/>
            <w:r>
              <w:t>nodro</w:t>
            </w:r>
            <w:proofErr w:type="spellEnd"/>
            <w:r w:rsidRPr="00B66E0D">
              <w:rPr>
                <w:lang w:val="en-US"/>
              </w:rPr>
              <w:t>š</w:t>
            </w:r>
            <w:proofErr w:type="spellStart"/>
            <w:r>
              <w:t>ina</w:t>
            </w:r>
            <w:proofErr w:type="spellEnd"/>
            <w:r w:rsidRPr="00B66E0D">
              <w:rPr>
                <w:lang w:val="en-US"/>
              </w:rPr>
              <w:t xml:space="preserve"> </w:t>
            </w:r>
            <w:proofErr w:type="spellStart"/>
            <w:r>
              <w:t>iepriek</w:t>
            </w:r>
            <w:proofErr w:type="spellEnd"/>
            <w:r w:rsidRPr="00B66E0D">
              <w:rPr>
                <w:lang w:val="en-US"/>
              </w:rPr>
              <w:t xml:space="preserve">š </w:t>
            </w:r>
            <w:r>
              <w:t>min</w:t>
            </w:r>
            <w:r w:rsidRPr="00B66E0D">
              <w:rPr>
                <w:lang w:val="en-US"/>
              </w:rPr>
              <w:t>ē</w:t>
            </w:r>
            <w:r>
              <w:t>to</w:t>
            </w:r>
            <w:r w:rsidRPr="00B66E0D">
              <w:rPr>
                <w:lang w:val="en-US"/>
              </w:rPr>
              <w:t xml:space="preserve"> </w:t>
            </w:r>
            <w:r>
              <w:t>sign</w:t>
            </w:r>
            <w:r w:rsidRPr="00B66E0D">
              <w:rPr>
                <w:lang w:val="en-US"/>
              </w:rPr>
              <w:t>ā</w:t>
            </w:r>
            <w:proofErr w:type="spellStart"/>
            <w:r>
              <w:t>lu</w:t>
            </w:r>
            <w:proofErr w:type="spellEnd"/>
            <w:r w:rsidRPr="00B66E0D">
              <w:rPr>
                <w:lang w:val="en-US"/>
              </w:rPr>
              <w:t xml:space="preserve"> </w:t>
            </w:r>
            <w:proofErr w:type="spellStart"/>
            <w:r>
              <w:t>atspogu</w:t>
            </w:r>
            <w:proofErr w:type="spellEnd"/>
            <w:r w:rsidRPr="00B66E0D">
              <w:rPr>
                <w:lang w:val="en-US"/>
              </w:rPr>
              <w:t>ļ</w:t>
            </w:r>
            <w:r>
              <w:t>o</w:t>
            </w:r>
            <w:r w:rsidRPr="00B66E0D">
              <w:rPr>
                <w:lang w:val="en-US"/>
              </w:rPr>
              <w:t>š</w:t>
            </w:r>
            <w:r>
              <w:t>anu</w:t>
            </w:r>
            <w:r w:rsidRPr="00B66E0D">
              <w:rPr>
                <w:lang w:val="en-US"/>
              </w:rPr>
              <w:t xml:space="preserve"> </w:t>
            </w:r>
            <w:r>
              <w:t>un</w:t>
            </w:r>
            <w:r w:rsidRPr="00B66E0D">
              <w:rPr>
                <w:lang w:val="en-US"/>
              </w:rPr>
              <w:t xml:space="preserve"> </w:t>
            </w:r>
            <w:proofErr w:type="spellStart"/>
            <w:r>
              <w:t>vad</w:t>
            </w:r>
            <w:proofErr w:type="spellEnd"/>
            <w:r w:rsidRPr="00B66E0D">
              <w:rPr>
                <w:lang w:val="en-US"/>
              </w:rPr>
              <w:t>ī</w:t>
            </w:r>
            <w:proofErr w:type="spellStart"/>
            <w:r>
              <w:t>bu</w:t>
            </w:r>
            <w:proofErr w:type="spellEnd"/>
            <w:r w:rsidRPr="00B66E0D">
              <w:rPr>
                <w:lang w:val="en-US"/>
              </w:rPr>
              <w:t>.</w:t>
            </w:r>
          </w:p>
          <w:p w14:paraId="57B26B33" w14:textId="77777777" w:rsidR="00776B87" w:rsidRPr="00B66E0D" w:rsidRDefault="00776B87" w:rsidP="00BC102E">
            <w:pPr>
              <w:ind w:left="360"/>
              <w:jc w:val="both"/>
              <w:rPr>
                <w:lang w:val="en-US"/>
              </w:rPr>
            </w:pPr>
          </w:p>
          <w:p w14:paraId="72C761C9" w14:textId="77777777" w:rsidR="00776B87" w:rsidRPr="00B66E0D" w:rsidRDefault="00776B87" w:rsidP="00BC102E">
            <w:pPr>
              <w:ind w:left="360"/>
              <w:jc w:val="both"/>
              <w:rPr>
                <w:lang w:val="en-US"/>
              </w:rPr>
            </w:pPr>
            <w:r>
              <w:t>SCADA</w:t>
            </w:r>
            <w:r w:rsidRPr="00B66E0D">
              <w:rPr>
                <w:lang w:val="en-US"/>
              </w:rPr>
              <w:t xml:space="preserve"> </w:t>
            </w:r>
            <w:r>
              <w:t>j</w:t>
            </w:r>
            <w:r w:rsidRPr="00B66E0D">
              <w:rPr>
                <w:lang w:val="en-US"/>
              </w:rPr>
              <w:t>ā</w:t>
            </w:r>
            <w:proofErr w:type="spellStart"/>
            <w:r>
              <w:t>nodro</w:t>
            </w:r>
            <w:proofErr w:type="spellEnd"/>
            <w:r w:rsidRPr="00B66E0D">
              <w:rPr>
                <w:lang w:val="en-US"/>
              </w:rPr>
              <w:t>š</w:t>
            </w:r>
            <w:proofErr w:type="spellStart"/>
            <w:r>
              <w:t>ina</w:t>
            </w:r>
            <w:proofErr w:type="spellEnd"/>
            <w:r w:rsidRPr="00B66E0D">
              <w:rPr>
                <w:lang w:val="en-US"/>
              </w:rPr>
              <w:t xml:space="preserve"> </w:t>
            </w:r>
            <w:proofErr w:type="spellStart"/>
            <w:r>
              <w:t>k</w:t>
            </w:r>
            <w:r w:rsidRPr="00470EE1">
              <w:t>r</w:t>
            </w:r>
            <w:proofErr w:type="spellEnd"/>
            <w:r w:rsidRPr="00B66E0D">
              <w:rPr>
                <w:lang w:val="en-US"/>
              </w:rPr>
              <w:t>ā</w:t>
            </w:r>
            <w:r w:rsidRPr="00470EE1">
              <w:t>nu</w:t>
            </w:r>
            <w:r w:rsidRPr="00B66E0D">
              <w:rPr>
                <w:lang w:val="en-US"/>
              </w:rPr>
              <w:t xml:space="preserve"> </w:t>
            </w:r>
            <w:proofErr w:type="spellStart"/>
            <w:r w:rsidRPr="00470EE1">
              <w:t>st</w:t>
            </w:r>
            <w:proofErr w:type="spellEnd"/>
            <w:r w:rsidRPr="00B66E0D">
              <w:rPr>
                <w:lang w:val="en-US"/>
              </w:rPr>
              <w:t>ā</w:t>
            </w:r>
            <w:proofErr w:type="spellStart"/>
            <w:r w:rsidRPr="00470EE1">
              <w:t>vok</w:t>
            </w:r>
            <w:proofErr w:type="spellEnd"/>
            <w:r w:rsidRPr="00B66E0D">
              <w:rPr>
                <w:lang w:val="en-US"/>
              </w:rPr>
              <w:t>ļ</w:t>
            </w:r>
            <w:r w:rsidRPr="00470EE1">
              <w:t>a</w:t>
            </w:r>
            <w:r w:rsidRPr="00B66E0D">
              <w:rPr>
                <w:lang w:val="en-US"/>
              </w:rPr>
              <w:t xml:space="preserve"> </w:t>
            </w:r>
            <w:proofErr w:type="spellStart"/>
            <w:r w:rsidRPr="00470EE1">
              <w:t>atspogu</w:t>
            </w:r>
            <w:proofErr w:type="spellEnd"/>
            <w:r w:rsidRPr="00B66E0D">
              <w:rPr>
                <w:lang w:val="en-US"/>
              </w:rPr>
              <w:t>ļ</w:t>
            </w:r>
            <w:r w:rsidRPr="00470EE1">
              <w:t>o</w:t>
            </w:r>
            <w:r w:rsidRPr="00B66E0D">
              <w:rPr>
                <w:lang w:val="en-US"/>
              </w:rPr>
              <w:t>š</w:t>
            </w:r>
            <w:r w:rsidRPr="00470EE1">
              <w:t>an</w:t>
            </w:r>
            <w:r>
              <w:t>u</w:t>
            </w:r>
            <w:r w:rsidRPr="00B66E0D">
              <w:rPr>
                <w:lang w:val="en-US"/>
              </w:rPr>
              <w:t xml:space="preserve"> </w:t>
            </w:r>
            <w:proofErr w:type="spellStart"/>
            <w:r w:rsidRPr="00470EE1">
              <w:t>sp</w:t>
            </w:r>
            <w:proofErr w:type="spellEnd"/>
            <w:r w:rsidRPr="00B66E0D">
              <w:rPr>
                <w:lang w:val="en-US"/>
              </w:rPr>
              <w:t>ē</w:t>
            </w:r>
            <w:r w:rsidRPr="00470EE1">
              <w:t>ka</w:t>
            </w:r>
            <w:r w:rsidRPr="00B66E0D">
              <w:rPr>
                <w:lang w:val="en-US"/>
              </w:rPr>
              <w:t xml:space="preserve"> ķ</w:t>
            </w:r>
            <w:proofErr w:type="spellStart"/>
            <w:r w:rsidRPr="00470EE1">
              <w:t>ezu</w:t>
            </w:r>
            <w:proofErr w:type="spellEnd"/>
            <w:r w:rsidRPr="00B66E0D">
              <w:rPr>
                <w:lang w:val="en-US"/>
              </w:rPr>
              <w:t xml:space="preserve"> </w:t>
            </w:r>
            <w:proofErr w:type="spellStart"/>
            <w:r w:rsidRPr="00470EE1">
              <w:t>atsl</w:t>
            </w:r>
            <w:proofErr w:type="spellEnd"/>
            <w:r w:rsidRPr="00B66E0D">
              <w:rPr>
                <w:lang w:val="en-US"/>
              </w:rPr>
              <w:t>ē</w:t>
            </w:r>
            <w:r w:rsidRPr="00470EE1">
              <w:t>g</w:t>
            </w:r>
            <w:r w:rsidRPr="00B66E0D">
              <w:rPr>
                <w:lang w:val="en-US"/>
              </w:rPr>
              <w:t>š</w:t>
            </w:r>
            <w:proofErr w:type="spellStart"/>
            <w:r w:rsidRPr="00470EE1">
              <w:t>anas</w:t>
            </w:r>
            <w:proofErr w:type="spellEnd"/>
            <w:r w:rsidRPr="00B66E0D">
              <w:rPr>
                <w:lang w:val="en-US"/>
              </w:rPr>
              <w:t xml:space="preserve"> </w:t>
            </w:r>
            <w:r w:rsidRPr="00470EE1">
              <w:t>gad</w:t>
            </w:r>
            <w:r w:rsidRPr="00B66E0D">
              <w:rPr>
                <w:lang w:val="en-US"/>
              </w:rPr>
              <w:t>ī</w:t>
            </w:r>
            <w:proofErr w:type="spellStart"/>
            <w:r w:rsidRPr="00470EE1">
              <w:t>jum</w:t>
            </w:r>
            <w:proofErr w:type="spellEnd"/>
            <w:r w:rsidRPr="00B66E0D">
              <w:rPr>
                <w:lang w:val="en-US"/>
              </w:rPr>
              <w:t xml:space="preserve">ā. </w:t>
            </w:r>
          </w:p>
          <w:p w14:paraId="65FF4930" w14:textId="77777777" w:rsidR="00776B87" w:rsidRPr="00B66E0D" w:rsidRDefault="00776B87" w:rsidP="00BC102E">
            <w:pPr>
              <w:ind w:left="360"/>
              <w:jc w:val="both"/>
              <w:rPr>
                <w:lang w:val="en-US"/>
              </w:rPr>
            </w:pPr>
          </w:p>
          <w:p w14:paraId="0DA7A94E" w14:textId="77777777" w:rsidR="00776B87" w:rsidRPr="00B66E0D" w:rsidRDefault="00776B87" w:rsidP="00BC102E">
            <w:pPr>
              <w:ind w:left="360"/>
              <w:jc w:val="both"/>
              <w:rPr>
                <w:lang w:val="en-US"/>
              </w:rPr>
            </w:pPr>
            <w:r>
              <w:t>Av</w:t>
            </w:r>
            <w:r w:rsidRPr="00B66E0D">
              <w:rPr>
                <w:lang w:val="en-US"/>
              </w:rPr>
              <w:t>ā</w:t>
            </w:r>
            <w:proofErr w:type="spellStart"/>
            <w:r>
              <w:t>rijas</w:t>
            </w:r>
            <w:proofErr w:type="spellEnd"/>
            <w:r w:rsidRPr="00B66E0D">
              <w:rPr>
                <w:lang w:val="en-US"/>
              </w:rPr>
              <w:t xml:space="preserve"> </w:t>
            </w:r>
            <w:r>
              <w:t>un</w:t>
            </w:r>
            <w:r w:rsidRPr="00B66E0D">
              <w:rPr>
                <w:lang w:val="en-US"/>
              </w:rPr>
              <w:t xml:space="preserve"> </w:t>
            </w:r>
            <w:proofErr w:type="spellStart"/>
            <w:r>
              <w:t>notikumu</w:t>
            </w:r>
            <w:proofErr w:type="spellEnd"/>
            <w:r w:rsidRPr="00B66E0D">
              <w:rPr>
                <w:lang w:val="en-US"/>
              </w:rPr>
              <w:t xml:space="preserve"> </w:t>
            </w:r>
            <w:proofErr w:type="spellStart"/>
            <w:r>
              <w:t>pazi</w:t>
            </w:r>
            <w:proofErr w:type="spellEnd"/>
            <w:r w:rsidRPr="00B66E0D">
              <w:rPr>
                <w:lang w:val="en-US"/>
              </w:rPr>
              <w:t>ņ</w:t>
            </w:r>
            <w:proofErr w:type="spellStart"/>
            <w:r>
              <w:t>ojumi</w:t>
            </w:r>
            <w:proofErr w:type="spellEnd"/>
            <w:r w:rsidRPr="00B66E0D">
              <w:rPr>
                <w:lang w:val="en-US"/>
              </w:rPr>
              <w:t xml:space="preserve"> </w:t>
            </w:r>
            <w:r>
              <w:t>j</w:t>
            </w:r>
            <w:r w:rsidRPr="00B66E0D">
              <w:rPr>
                <w:lang w:val="en-US"/>
              </w:rPr>
              <w:t>ā</w:t>
            </w:r>
            <w:proofErr w:type="spellStart"/>
            <w:r>
              <w:t>atspogu</w:t>
            </w:r>
            <w:proofErr w:type="spellEnd"/>
            <w:r w:rsidRPr="00B66E0D">
              <w:rPr>
                <w:lang w:val="en-US"/>
              </w:rPr>
              <w:t>ļ</w:t>
            </w:r>
            <w:r>
              <w:t>o</w:t>
            </w:r>
            <w:r w:rsidRPr="00B66E0D">
              <w:rPr>
                <w:lang w:val="en-US"/>
              </w:rPr>
              <w:t xml:space="preserve"> </w:t>
            </w:r>
            <w:r>
              <w:t>SCADA</w:t>
            </w:r>
            <w:r w:rsidRPr="00B66E0D">
              <w:rPr>
                <w:lang w:val="en-US"/>
              </w:rPr>
              <w:t xml:space="preserve"> ž</w:t>
            </w:r>
            <w:r>
              <w:t>urn</w:t>
            </w:r>
            <w:r w:rsidRPr="00B66E0D">
              <w:rPr>
                <w:lang w:val="en-US"/>
              </w:rPr>
              <w:t>ā</w:t>
            </w:r>
            <w:r>
              <w:t>l</w:t>
            </w:r>
            <w:r w:rsidRPr="00B66E0D">
              <w:rPr>
                <w:lang w:val="en-US"/>
              </w:rPr>
              <w:t xml:space="preserve">ā.  </w:t>
            </w:r>
          </w:p>
        </w:tc>
      </w:tr>
      <w:tr w:rsidR="00776B87" w14:paraId="47ABD2F8" w14:textId="77777777" w:rsidTr="00BC102E">
        <w:tc>
          <w:tcPr>
            <w:tcW w:w="704" w:type="dxa"/>
          </w:tcPr>
          <w:p w14:paraId="2BC0671A" w14:textId="77777777" w:rsidR="00776B87" w:rsidRDefault="00776B87" w:rsidP="00BC102E">
            <w:pPr>
              <w:spacing w:before="60"/>
              <w:jc w:val="both"/>
            </w:pPr>
            <w:r>
              <w:t>5.20.</w:t>
            </w:r>
          </w:p>
        </w:tc>
        <w:tc>
          <w:tcPr>
            <w:tcW w:w="2552" w:type="dxa"/>
          </w:tcPr>
          <w:p w14:paraId="0F4028CA" w14:textId="77777777" w:rsidR="00776B87" w:rsidRPr="00EC65C4" w:rsidRDefault="00776B87" w:rsidP="00BC102E">
            <w:pPr>
              <w:spacing w:before="60"/>
            </w:pPr>
            <w:proofErr w:type="spellStart"/>
            <w:r w:rsidRPr="00470EE1">
              <w:t>Tehnoloģiskie</w:t>
            </w:r>
            <w:proofErr w:type="spellEnd"/>
            <w:r w:rsidRPr="00470EE1">
              <w:t xml:space="preserve"> </w:t>
            </w:r>
            <w:proofErr w:type="spellStart"/>
            <w:r w:rsidRPr="00470EE1">
              <w:t>sakari</w:t>
            </w:r>
            <w:proofErr w:type="spellEnd"/>
          </w:p>
        </w:tc>
        <w:tc>
          <w:tcPr>
            <w:tcW w:w="6138" w:type="dxa"/>
            <w:vAlign w:val="bottom"/>
          </w:tcPr>
          <w:p w14:paraId="2B6986C8" w14:textId="77777777" w:rsidR="00776B87" w:rsidRDefault="00776B87" w:rsidP="00BC102E">
            <w:pPr>
              <w:spacing w:before="60"/>
              <w:jc w:val="both"/>
            </w:pPr>
            <w:r>
              <w:t xml:space="preserve">- </w:t>
            </w:r>
            <w:proofErr w:type="spellStart"/>
            <w:r w:rsidRPr="00470EE1">
              <w:t>Vadības</w:t>
            </w:r>
            <w:proofErr w:type="spellEnd"/>
            <w:r w:rsidRPr="00470EE1">
              <w:t xml:space="preserve">, </w:t>
            </w:r>
            <w:proofErr w:type="spellStart"/>
            <w:r w:rsidRPr="00470EE1">
              <w:t>kontroles</w:t>
            </w:r>
            <w:proofErr w:type="spellEnd"/>
            <w:r w:rsidRPr="00470EE1">
              <w:t xml:space="preserve"> un </w:t>
            </w:r>
            <w:proofErr w:type="spellStart"/>
            <w:r w:rsidRPr="00470EE1">
              <w:t>spēka</w:t>
            </w:r>
            <w:proofErr w:type="spellEnd"/>
            <w:r w:rsidRPr="00470EE1">
              <w:t xml:space="preserve"> </w:t>
            </w:r>
            <w:proofErr w:type="spellStart"/>
            <w:r w:rsidRPr="00470EE1">
              <w:t>kabeļu</w:t>
            </w:r>
            <w:proofErr w:type="spellEnd"/>
            <w:r w:rsidRPr="00470EE1">
              <w:t xml:space="preserve"> </w:t>
            </w:r>
            <w:proofErr w:type="spellStart"/>
            <w:r w:rsidRPr="00470EE1">
              <w:t>ieguldī</w:t>
            </w:r>
            <w:r>
              <w:t>šanu</w:t>
            </w:r>
            <w:proofErr w:type="spellEnd"/>
            <w:r w:rsidRPr="00470EE1">
              <w:t xml:space="preserve"> </w:t>
            </w:r>
            <w:proofErr w:type="spellStart"/>
            <w:r w:rsidRPr="00470EE1">
              <w:t>kabeļu</w:t>
            </w:r>
            <w:proofErr w:type="spellEnd"/>
            <w:r w:rsidRPr="00470EE1">
              <w:t xml:space="preserve"> </w:t>
            </w:r>
            <w:proofErr w:type="spellStart"/>
            <w:r w:rsidRPr="00470EE1">
              <w:t>kanalizācijā</w:t>
            </w:r>
            <w:proofErr w:type="spellEnd"/>
            <w:r w:rsidRPr="00470EE1">
              <w:t xml:space="preserve"> (</w:t>
            </w:r>
            <w:proofErr w:type="spellStart"/>
            <w:r w:rsidRPr="00470EE1">
              <w:t>nepieciešamības</w:t>
            </w:r>
            <w:proofErr w:type="spellEnd"/>
            <w:r w:rsidRPr="00470EE1">
              <w:t xml:space="preserve"> </w:t>
            </w:r>
            <w:proofErr w:type="spellStart"/>
            <w:r w:rsidRPr="00470EE1">
              <w:t>gadījumā</w:t>
            </w:r>
            <w:proofErr w:type="spellEnd"/>
            <w:r w:rsidRPr="00470EE1">
              <w:t xml:space="preserve"> </w:t>
            </w:r>
            <w:proofErr w:type="spellStart"/>
            <w:r w:rsidRPr="00470EE1">
              <w:t>jāparedz</w:t>
            </w:r>
            <w:proofErr w:type="spellEnd"/>
            <w:r w:rsidRPr="00470EE1">
              <w:t xml:space="preserve"> akas)</w:t>
            </w:r>
            <w:r>
              <w:t>,</w:t>
            </w:r>
            <w:r w:rsidRPr="00470EE1">
              <w:t xml:space="preserve"> </w:t>
            </w:r>
            <w:proofErr w:type="spellStart"/>
            <w:r w:rsidRPr="00470EE1">
              <w:t>paredz</w:t>
            </w:r>
            <w:r>
              <w:t>ot</w:t>
            </w:r>
            <w:proofErr w:type="spellEnd"/>
            <w:r>
              <w:t xml:space="preserve"> </w:t>
            </w:r>
            <w:proofErr w:type="spellStart"/>
            <w:r>
              <w:t>papildus</w:t>
            </w:r>
            <w:proofErr w:type="spellEnd"/>
            <w:r w:rsidRPr="00470EE1">
              <w:t xml:space="preserve"> divas </w:t>
            </w:r>
            <w:proofErr w:type="spellStart"/>
            <w:r w:rsidRPr="00470EE1">
              <w:t>rezerves</w:t>
            </w:r>
            <w:proofErr w:type="spellEnd"/>
            <w:r w:rsidRPr="00470EE1">
              <w:t xml:space="preserve"> PVC </w:t>
            </w:r>
            <w:proofErr w:type="spellStart"/>
            <w:r w:rsidRPr="00470EE1">
              <w:t>caurules</w:t>
            </w:r>
            <w:proofErr w:type="spellEnd"/>
            <w:r>
              <w:t>;</w:t>
            </w:r>
          </w:p>
          <w:p w14:paraId="0A645F61" w14:textId="77777777" w:rsidR="00776B87" w:rsidRPr="00EC65C4" w:rsidRDefault="00776B87" w:rsidP="00BC102E">
            <w:pPr>
              <w:spacing w:before="60"/>
              <w:jc w:val="both"/>
            </w:pPr>
            <w:r>
              <w:t xml:space="preserve">- </w:t>
            </w:r>
            <w:proofErr w:type="spellStart"/>
            <w:r>
              <w:t>A</w:t>
            </w:r>
            <w:r w:rsidRPr="00470EE1">
              <w:t>tkarībā</w:t>
            </w:r>
            <w:proofErr w:type="spellEnd"/>
            <w:r w:rsidRPr="00470EE1">
              <w:t xml:space="preserve"> no </w:t>
            </w:r>
            <w:proofErr w:type="spellStart"/>
            <w:r w:rsidRPr="00470EE1">
              <w:t>projekta</w:t>
            </w:r>
            <w:proofErr w:type="spellEnd"/>
            <w:r w:rsidRPr="00470EE1">
              <w:t xml:space="preserve"> </w:t>
            </w:r>
            <w:proofErr w:type="spellStart"/>
            <w:r w:rsidRPr="00470EE1">
              <w:t>risinājuma</w:t>
            </w:r>
            <w:proofErr w:type="spellEnd"/>
            <w:r w:rsidRPr="00470EE1">
              <w:t xml:space="preserve"> </w:t>
            </w:r>
            <w:proofErr w:type="spellStart"/>
            <w:r w:rsidRPr="00470EE1">
              <w:t>paredzēt</w:t>
            </w:r>
            <w:proofErr w:type="spellEnd"/>
            <w:r w:rsidRPr="00470EE1">
              <w:t xml:space="preserve"> </w:t>
            </w:r>
            <w:proofErr w:type="spellStart"/>
            <w:r w:rsidRPr="00470EE1">
              <w:t>komunikāciju</w:t>
            </w:r>
            <w:proofErr w:type="spellEnd"/>
            <w:r w:rsidRPr="00470EE1">
              <w:t xml:space="preserve"> </w:t>
            </w:r>
            <w:proofErr w:type="spellStart"/>
            <w:r w:rsidRPr="00470EE1">
              <w:t>pārvietošanu</w:t>
            </w:r>
            <w:proofErr w:type="spellEnd"/>
            <w:r w:rsidRPr="00470EE1">
              <w:t xml:space="preserve"> </w:t>
            </w:r>
            <w:proofErr w:type="spellStart"/>
            <w:r w:rsidRPr="00470EE1">
              <w:t>ārpus</w:t>
            </w:r>
            <w:proofErr w:type="spellEnd"/>
            <w:r w:rsidRPr="00470EE1">
              <w:t xml:space="preserve"> </w:t>
            </w:r>
            <w:proofErr w:type="spellStart"/>
            <w:r w:rsidRPr="00470EE1">
              <w:t>celtniecības</w:t>
            </w:r>
            <w:proofErr w:type="spellEnd"/>
            <w:r w:rsidRPr="00470EE1">
              <w:t xml:space="preserve"> zonas </w:t>
            </w:r>
            <w:proofErr w:type="spellStart"/>
            <w:r w:rsidRPr="00470EE1">
              <w:t>ar</w:t>
            </w:r>
            <w:proofErr w:type="spellEnd"/>
            <w:r w:rsidRPr="00470EE1">
              <w:t xml:space="preserve"> </w:t>
            </w:r>
            <w:proofErr w:type="spellStart"/>
            <w:r w:rsidRPr="00470EE1">
              <w:t>komunikāciju</w:t>
            </w:r>
            <w:proofErr w:type="spellEnd"/>
            <w:r w:rsidRPr="00470EE1">
              <w:t xml:space="preserve"> </w:t>
            </w:r>
            <w:proofErr w:type="spellStart"/>
            <w:r w:rsidRPr="00470EE1">
              <w:t>atjaunošanu</w:t>
            </w:r>
            <w:proofErr w:type="spellEnd"/>
            <w:r w:rsidRPr="00470EE1">
              <w:t xml:space="preserve"> </w:t>
            </w:r>
            <w:proofErr w:type="spellStart"/>
            <w:r w:rsidRPr="00470EE1">
              <w:t>pēc</w:t>
            </w:r>
            <w:proofErr w:type="spellEnd"/>
            <w:r w:rsidRPr="00470EE1">
              <w:t xml:space="preserve"> </w:t>
            </w:r>
            <w:proofErr w:type="spellStart"/>
            <w:r w:rsidRPr="00470EE1">
              <w:t>darbu</w:t>
            </w:r>
            <w:proofErr w:type="spellEnd"/>
            <w:r w:rsidRPr="00470EE1">
              <w:t xml:space="preserve"> </w:t>
            </w:r>
            <w:proofErr w:type="spellStart"/>
            <w:r w:rsidRPr="00470EE1">
              <w:t>pabeigšanas</w:t>
            </w:r>
            <w:proofErr w:type="spellEnd"/>
            <w:r>
              <w:t>.</w:t>
            </w:r>
          </w:p>
        </w:tc>
      </w:tr>
      <w:tr w:rsidR="00776B87" w14:paraId="354558D0" w14:textId="77777777" w:rsidTr="00BC102E">
        <w:tc>
          <w:tcPr>
            <w:tcW w:w="704" w:type="dxa"/>
          </w:tcPr>
          <w:p w14:paraId="25C95FEB" w14:textId="77777777" w:rsidR="00776B87" w:rsidRDefault="00776B87" w:rsidP="00BC102E">
            <w:pPr>
              <w:spacing w:before="60"/>
              <w:jc w:val="both"/>
            </w:pPr>
            <w:r>
              <w:t>5.21.</w:t>
            </w:r>
          </w:p>
        </w:tc>
        <w:tc>
          <w:tcPr>
            <w:tcW w:w="2552" w:type="dxa"/>
          </w:tcPr>
          <w:p w14:paraId="39717C75" w14:textId="77777777" w:rsidR="00776B87" w:rsidRPr="00470EE1" w:rsidRDefault="00776B87" w:rsidP="00BC102E">
            <w:pPr>
              <w:spacing w:before="60"/>
            </w:pPr>
            <w:proofErr w:type="spellStart"/>
            <w:r w:rsidRPr="00470EE1">
              <w:t>Zibensaizsardzība</w:t>
            </w:r>
            <w:proofErr w:type="spellEnd"/>
          </w:p>
        </w:tc>
        <w:tc>
          <w:tcPr>
            <w:tcW w:w="6138" w:type="dxa"/>
            <w:vAlign w:val="bottom"/>
          </w:tcPr>
          <w:p w14:paraId="51C07649" w14:textId="77777777" w:rsidR="00776B87" w:rsidRDefault="00776B87" w:rsidP="00BC102E">
            <w:pPr>
              <w:spacing w:before="60"/>
              <w:jc w:val="both"/>
            </w:pPr>
            <w:proofErr w:type="spellStart"/>
            <w:r>
              <w:t>Paredzēt</w:t>
            </w:r>
            <w:proofErr w:type="spellEnd"/>
            <w:r>
              <w:t>:</w:t>
            </w:r>
          </w:p>
          <w:p w14:paraId="5F86A9EE" w14:textId="77777777" w:rsidR="00776B87" w:rsidRPr="00776B87" w:rsidRDefault="00776B87" w:rsidP="00776B87">
            <w:pPr>
              <w:pStyle w:val="ListParagraph"/>
              <w:numPr>
                <w:ilvl w:val="0"/>
                <w:numId w:val="44"/>
              </w:numPr>
              <w:jc w:val="both"/>
              <w:rPr>
                <w:rFonts w:ascii="Times New Roman" w:hAnsi="Times New Roman" w:cs="Times New Roman"/>
                <w:lang w:val="en-GB"/>
              </w:rPr>
            </w:pPr>
            <w:proofErr w:type="spellStart"/>
            <w:r w:rsidRPr="00776B87">
              <w:rPr>
                <w:rFonts w:ascii="Times New Roman" w:hAnsi="Times New Roman" w:cs="Times New Roman"/>
                <w:lang w:val="en-GB"/>
              </w:rPr>
              <w:t>Ārējo</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iekārtu</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aizsardzību</w:t>
            </w:r>
            <w:proofErr w:type="spellEnd"/>
            <w:r w:rsidRPr="00776B87">
              <w:rPr>
                <w:rFonts w:ascii="Times New Roman" w:hAnsi="Times New Roman" w:cs="Times New Roman"/>
                <w:lang w:val="en-GB"/>
              </w:rPr>
              <w:t xml:space="preserve"> no </w:t>
            </w:r>
            <w:proofErr w:type="spellStart"/>
            <w:r w:rsidRPr="00776B87">
              <w:rPr>
                <w:rFonts w:ascii="Times New Roman" w:hAnsi="Times New Roman" w:cs="Times New Roman"/>
                <w:lang w:val="en-GB"/>
              </w:rPr>
              <w:t>zibens</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sekundārajām</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izpausmēm</w:t>
            </w:r>
            <w:proofErr w:type="spellEnd"/>
            <w:r w:rsidRPr="00776B87">
              <w:rPr>
                <w:rFonts w:ascii="Times New Roman" w:hAnsi="Times New Roman" w:cs="Times New Roman"/>
                <w:lang w:val="en-GB"/>
              </w:rPr>
              <w:t xml:space="preserve"> un </w:t>
            </w:r>
            <w:proofErr w:type="spellStart"/>
            <w:r w:rsidRPr="00776B87">
              <w:rPr>
                <w:rFonts w:ascii="Times New Roman" w:hAnsi="Times New Roman" w:cs="Times New Roman"/>
                <w:lang w:val="en-GB"/>
              </w:rPr>
              <w:t>statiskām</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izlādēm</w:t>
            </w:r>
            <w:proofErr w:type="spellEnd"/>
            <w:r w:rsidRPr="00776B87">
              <w:rPr>
                <w:rFonts w:ascii="Times New Roman" w:hAnsi="Times New Roman" w:cs="Times New Roman"/>
                <w:lang w:val="en-GB"/>
              </w:rPr>
              <w:t xml:space="preserve"> un to </w:t>
            </w:r>
            <w:proofErr w:type="spellStart"/>
            <w:r w:rsidRPr="00776B87">
              <w:rPr>
                <w:rFonts w:ascii="Times New Roman" w:hAnsi="Times New Roman" w:cs="Times New Roman"/>
                <w:lang w:val="en-GB"/>
              </w:rPr>
              <w:t>pievienošanu</w:t>
            </w:r>
            <w:proofErr w:type="spellEnd"/>
            <w:r w:rsidRPr="00776B87">
              <w:rPr>
                <w:rFonts w:ascii="Times New Roman" w:hAnsi="Times New Roman" w:cs="Times New Roman"/>
                <w:lang w:val="en-GB"/>
              </w:rPr>
              <w:t xml:space="preserve"> pie </w:t>
            </w:r>
            <w:proofErr w:type="spellStart"/>
            <w:r w:rsidRPr="00776B87">
              <w:rPr>
                <w:rFonts w:ascii="Times New Roman" w:hAnsi="Times New Roman" w:cs="Times New Roman"/>
                <w:lang w:val="en-GB"/>
              </w:rPr>
              <w:t>zemējuma</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kontūra</w:t>
            </w:r>
            <w:proofErr w:type="spellEnd"/>
            <w:r w:rsidRPr="00776B87">
              <w:rPr>
                <w:rFonts w:ascii="Times New Roman" w:hAnsi="Times New Roman" w:cs="Times New Roman"/>
                <w:lang w:val="en-GB"/>
              </w:rPr>
              <w:t>;</w:t>
            </w:r>
          </w:p>
          <w:p w14:paraId="4C320061" w14:textId="77777777" w:rsidR="00776B87" w:rsidRPr="00776B87" w:rsidRDefault="00776B87" w:rsidP="00776B87">
            <w:pPr>
              <w:pStyle w:val="ListParagraph"/>
              <w:numPr>
                <w:ilvl w:val="0"/>
                <w:numId w:val="44"/>
              </w:numPr>
              <w:jc w:val="both"/>
              <w:rPr>
                <w:rFonts w:ascii="Times New Roman" w:hAnsi="Times New Roman" w:cs="Times New Roman"/>
                <w:lang w:val="en-GB"/>
              </w:rPr>
            </w:pPr>
            <w:proofErr w:type="spellStart"/>
            <w:r w:rsidRPr="00776B87">
              <w:rPr>
                <w:rFonts w:ascii="Times New Roman" w:hAnsi="Times New Roman" w:cs="Times New Roman"/>
                <w:lang w:val="en-GB"/>
              </w:rPr>
              <w:t>Risinājumus</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spēka</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kontroles</w:t>
            </w:r>
            <w:proofErr w:type="spellEnd"/>
            <w:r w:rsidRPr="00776B87">
              <w:rPr>
                <w:rFonts w:ascii="Times New Roman" w:hAnsi="Times New Roman" w:cs="Times New Roman"/>
                <w:lang w:val="en-GB"/>
              </w:rPr>
              <w:t xml:space="preserve"> un </w:t>
            </w:r>
            <w:proofErr w:type="spellStart"/>
            <w:r w:rsidRPr="00776B87">
              <w:rPr>
                <w:rFonts w:ascii="Times New Roman" w:hAnsi="Times New Roman" w:cs="Times New Roman"/>
                <w:lang w:val="en-GB"/>
              </w:rPr>
              <w:t>telekomunikāciju</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kabeļu</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aizsardzībai</w:t>
            </w:r>
            <w:proofErr w:type="spellEnd"/>
            <w:r w:rsidRPr="00776B87">
              <w:rPr>
                <w:rFonts w:ascii="Times New Roman" w:hAnsi="Times New Roman" w:cs="Times New Roman"/>
                <w:lang w:val="en-GB"/>
              </w:rPr>
              <w:t xml:space="preserve"> no </w:t>
            </w:r>
            <w:proofErr w:type="spellStart"/>
            <w:r w:rsidRPr="00776B87">
              <w:rPr>
                <w:rFonts w:ascii="Times New Roman" w:hAnsi="Times New Roman" w:cs="Times New Roman"/>
                <w:lang w:val="en-GB"/>
              </w:rPr>
              <w:t>pārsprieguma</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visos</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nesazemētajos</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vados</w:t>
            </w:r>
            <w:proofErr w:type="spellEnd"/>
            <w:r w:rsidRPr="00776B87">
              <w:rPr>
                <w:rFonts w:ascii="Times New Roman" w:hAnsi="Times New Roman" w:cs="Times New Roman"/>
                <w:lang w:val="en-GB"/>
              </w:rPr>
              <w:t>.</w:t>
            </w:r>
          </w:p>
        </w:tc>
      </w:tr>
      <w:tr w:rsidR="00776B87" w14:paraId="115DC35E" w14:textId="77777777" w:rsidTr="00BC102E">
        <w:tc>
          <w:tcPr>
            <w:tcW w:w="704" w:type="dxa"/>
          </w:tcPr>
          <w:p w14:paraId="406CF9A8" w14:textId="77777777" w:rsidR="00776B87" w:rsidRDefault="00776B87" w:rsidP="00BC102E">
            <w:pPr>
              <w:spacing w:before="60"/>
              <w:jc w:val="both"/>
            </w:pPr>
            <w:r>
              <w:t>5.22.</w:t>
            </w:r>
          </w:p>
        </w:tc>
        <w:tc>
          <w:tcPr>
            <w:tcW w:w="2552" w:type="dxa"/>
          </w:tcPr>
          <w:p w14:paraId="2FB2708F" w14:textId="77777777" w:rsidR="00776B87" w:rsidRPr="00470EE1" w:rsidRDefault="00776B87" w:rsidP="00BC102E">
            <w:pPr>
              <w:spacing w:before="60"/>
            </w:pPr>
            <w:proofErr w:type="spellStart"/>
            <w:r w:rsidRPr="00470EE1">
              <w:t>Labiekārtošanas</w:t>
            </w:r>
            <w:proofErr w:type="spellEnd"/>
            <w:r w:rsidRPr="00470EE1">
              <w:t xml:space="preserve"> </w:t>
            </w:r>
            <w:proofErr w:type="spellStart"/>
            <w:r w:rsidRPr="00470EE1">
              <w:t>darbi</w:t>
            </w:r>
            <w:proofErr w:type="spellEnd"/>
          </w:p>
        </w:tc>
        <w:tc>
          <w:tcPr>
            <w:tcW w:w="6138" w:type="dxa"/>
            <w:vAlign w:val="bottom"/>
          </w:tcPr>
          <w:p w14:paraId="6B94DF36" w14:textId="77777777" w:rsidR="00776B87" w:rsidRDefault="00776B87" w:rsidP="00BC102E">
            <w:pPr>
              <w:spacing w:before="60"/>
              <w:jc w:val="both"/>
            </w:pPr>
            <w:proofErr w:type="spellStart"/>
            <w:r>
              <w:t>Paredzēt</w:t>
            </w:r>
            <w:proofErr w:type="spellEnd"/>
            <w:r>
              <w:t>:</w:t>
            </w:r>
          </w:p>
          <w:p w14:paraId="4943FC79" w14:textId="77777777" w:rsidR="00776B87" w:rsidRPr="00776B87" w:rsidRDefault="00776B87" w:rsidP="00776B87">
            <w:pPr>
              <w:pStyle w:val="ListParagraph"/>
              <w:numPr>
                <w:ilvl w:val="0"/>
                <w:numId w:val="44"/>
              </w:numPr>
              <w:jc w:val="both"/>
              <w:rPr>
                <w:rFonts w:ascii="Times New Roman" w:hAnsi="Times New Roman" w:cs="Times New Roman"/>
                <w:lang w:val="en-GB"/>
              </w:rPr>
            </w:pPr>
            <w:proofErr w:type="spellStart"/>
            <w:r w:rsidRPr="00776B87">
              <w:rPr>
                <w:rFonts w:ascii="Times New Roman" w:hAnsi="Times New Roman" w:cs="Times New Roman"/>
                <w:lang w:val="en-GB"/>
              </w:rPr>
              <w:t>tranšejas</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aizbēršanu</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laukuma</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zemes</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virsmas</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seguma</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atjaunošanu</w:t>
            </w:r>
            <w:proofErr w:type="spellEnd"/>
            <w:r w:rsidRPr="00776B87">
              <w:rPr>
                <w:rFonts w:ascii="Times New Roman" w:hAnsi="Times New Roman" w:cs="Times New Roman"/>
                <w:lang w:val="en-GB"/>
              </w:rPr>
              <w:t xml:space="preserve"> un </w:t>
            </w:r>
            <w:proofErr w:type="spellStart"/>
            <w:r w:rsidRPr="00776B87">
              <w:rPr>
                <w:rFonts w:ascii="Times New Roman" w:hAnsi="Times New Roman" w:cs="Times New Roman"/>
                <w:lang w:val="en-GB"/>
              </w:rPr>
              <w:t>izlīdzināšanu</w:t>
            </w:r>
            <w:proofErr w:type="spellEnd"/>
            <w:r w:rsidRPr="00776B87">
              <w:rPr>
                <w:rFonts w:ascii="Times New Roman" w:hAnsi="Times New Roman" w:cs="Times New Roman"/>
                <w:lang w:val="en-GB"/>
              </w:rPr>
              <w:t xml:space="preserve"> un </w:t>
            </w:r>
            <w:proofErr w:type="spellStart"/>
            <w:r w:rsidRPr="00776B87">
              <w:rPr>
                <w:rFonts w:ascii="Times New Roman" w:hAnsi="Times New Roman" w:cs="Times New Roman"/>
                <w:lang w:val="en-GB"/>
              </w:rPr>
              <w:t>teritorijas</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lastRenderedPageBreak/>
              <w:t>sakārtošanu</w:t>
            </w:r>
            <w:proofErr w:type="spellEnd"/>
            <w:r w:rsidRPr="00776B87">
              <w:rPr>
                <w:rFonts w:ascii="Times New Roman" w:hAnsi="Times New Roman" w:cs="Times New Roman"/>
                <w:lang w:val="en-GB"/>
              </w:rPr>
              <w:t xml:space="preserve"> ne </w:t>
            </w:r>
            <w:proofErr w:type="spellStart"/>
            <w:r w:rsidRPr="00776B87">
              <w:rPr>
                <w:rFonts w:ascii="Times New Roman" w:hAnsi="Times New Roman" w:cs="Times New Roman"/>
                <w:lang w:val="en-GB"/>
              </w:rPr>
              <w:t>sliktākā</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stāvoklī</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kā</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pirms</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būvniecības</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darbu</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uzsākšanas</w:t>
            </w:r>
            <w:proofErr w:type="spellEnd"/>
            <w:r w:rsidRPr="00776B87">
              <w:rPr>
                <w:rFonts w:ascii="Times New Roman" w:hAnsi="Times New Roman" w:cs="Times New Roman"/>
                <w:lang w:val="en-GB"/>
              </w:rPr>
              <w:t>;</w:t>
            </w:r>
          </w:p>
          <w:p w14:paraId="5039907D" w14:textId="77777777" w:rsidR="00776B87" w:rsidRPr="00776B87" w:rsidRDefault="00776B87" w:rsidP="00776B87">
            <w:pPr>
              <w:pStyle w:val="ListParagraph"/>
              <w:numPr>
                <w:ilvl w:val="0"/>
                <w:numId w:val="44"/>
              </w:numPr>
              <w:jc w:val="both"/>
              <w:rPr>
                <w:rFonts w:ascii="Times New Roman" w:hAnsi="Times New Roman" w:cs="Times New Roman"/>
                <w:lang w:val="en-GB"/>
              </w:rPr>
            </w:pPr>
            <w:proofErr w:type="spellStart"/>
            <w:r w:rsidRPr="00776B87">
              <w:rPr>
                <w:rFonts w:ascii="Times New Roman" w:hAnsi="Times New Roman" w:cs="Times New Roman"/>
                <w:lang w:val="en-GB"/>
              </w:rPr>
              <w:t>krānu</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mezglu</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laukumu</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pieberšanu</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ar</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granti</w:t>
            </w:r>
            <w:proofErr w:type="spellEnd"/>
            <w:r w:rsidRPr="00776B87">
              <w:rPr>
                <w:rFonts w:ascii="Times New Roman" w:hAnsi="Times New Roman" w:cs="Times New Roman"/>
                <w:lang w:val="en-GB"/>
              </w:rPr>
              <w:t xml:space="preserve"> h-250 mm un </w:t>
            </w:r>
            <w:proofErr w:type="spellStart"/>
            <w:r w:rsidRPr="00776B87">
              <w:rPr>
                <w:rFonts w:ascii="Times New Roman" w:hAnsi="Times New Roman" w:cs="Times New Roman"/>
                <w:lang w:val="en-GB"/>
              </w:rPr>
              <w:t>tās</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noblietēšanu</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ievērojot</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normatīvo</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aktu</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prasības</w:t>
            </w:r>
            <w:proofErr w:type="spellEnd"/>
            <w:r w:rsidRPr="00776B87">
              <w:rPr>
                <w:rFonts w:ascii="Times New Roman" w:hAnsi="Times New Roman" w:cs="Times New Roman"/>
                <w:lang w:val="en-GB"/>
              </w:rPr>
              <w:t>;</w:t>
            </w:r>
          </w:p>
          <w:p w14:paraId="4B68DFC7" w14:textId="77777777" w:rsidR="00776B87" w:rsidRPr="00776B87" w:rsidRDefault="00776B87" w:rsidP="00776B87">
            <w:pPr>
              <w:pStyle w:val="ListParagraph"/>
              <w:numPr>
                <w:ilvl w:val="0"/>
                <w:numId w:val="44"/>
              </w:numPr>
              <w:jc w:val="both"/>
              <w:rPr>
                <w:rFonts w:ascii="Times New Roman" w:hAnsi="Times New Roman" w:cs="Times New Roman"/>
                <w:lang w:val="en-GB"/>
              </w:rPr>
            </w:pPr>
            <w:proofErr w:type="spellStart"/>
            <w:r w:rsidRPr="00776B87">
              <w:rPr>
                <w:rFonts w:ascii="Times New Roman" w:hAnsi="Times New Roman" w:cs="Times New Roman"/>
                <w:lang w:val="en-GB"/>
              </w:rPr>
              <w:t>Krānu</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mezgla</w:t>
            </w:r>
            <w:proofErr w:type="spellEnd"/>
            <w:r w:rsidRPr="00776B87">
              <w:rPr>
                <w:rFonts w:ascii="Times New Roman" w:hAnsi="Times New Roman" w:cs="Times New Roman"/>
                <w:lang w:val="en-GB"/>
              </w:rPr>
              <w:t xml:space="preserve"> Nr.27 un 28 </w:t>
            </w:r>
            <w:proofErr w:type="spellStart"/>
            <w:r w:rsidRPr="00776B87">
              <w:rPr>
                <w:rFonts w:ascii="Times New Roman" w:hAnsi="Times New Roman" w:cs="Times New Roman"/>
                <w:lang w:val="en-GB"/>
              </w:rPr>
              <w:t>nožogojuma</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atjaunošana</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sākotnēja</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stāvokli</w:t>
            </w:r>
            <w:proofErr w:type="spellEnd"/>
            <w:r w:rsidRPr="00776B87">
              <w:rPr>
                <w:rFonts w:ascii="Times New Roman" w:hAnsi="Times New Roman" w:cs="Times New Roman"/>
                <w:lang w:val="en-GB"/>
              </w:rPr>
              <w:t>.</w:t>
            </w:r>
          </w:p>
        </w:tc>
      </w:tr>
      <w:tr w:rsidR="00776B87" w14:paraId="222A1D16" w14:textId="77777777" w:rsidTr="00BC102E">
        <w:tc>
          <w:tcPr>
            <w:tcW w:w="704" w:type="dxa"/>
          </w:tcPr>
          <w:p w14:paraId="551C9A1B" w14:textId="77777777" w:rsidR="00776B87" w:rsidRDefault="00776B87" w:rsidP="00BC102E">
            <w:pPr>
              <w:spacing w:before="60"/>
              <w:jc w:val="both"/>
            </w:pPr>
            <w:r>
              <w:lastRenderedPageBreak/>
              <w:t>5.23.</w:t>
            </w:r>
          </w:p>
        </w:tc>
        <w:tc>
          <w:tcPr>
            <w:tcW w:w="2552" w:type="dxa"/>
          </w:tcPr>
          <w:p w14:paraId="4550D70C" w14:textId="77777777" w:rsidR="00776B87" w:rsidRPr="00470EE1" w:rsidRDefault="00776B87" w:rsidP="00BC102E">
            <w:pPr>
              <w:spacing w:before="60"/>
            </w:pPr>
            <w:proofErr w:type="spellStart"/>
            <w:r w:rsidRPr="00470EE1">
              <w:t>Atkritumu</w:t>
            </w:r>
            <w:proofErr w:type="spellEnd"/>
            <w:r w:rsidRPr="00470EE1">
              <w:t xml:space="preserve"> </w:t>
            </w:r>
            <w:proofErr w:type="spellStart"/>
            <w:r w:rsidRPr="00470EE1">
              <w:t>utilizācija</w:t>
            </w:r>
            <w:proofErr w:type="spellEnd"/>
          </w:p>
        </w:tc>
        <w:tc>
          <w:tcPr>
            <w:tcW w:w="6138" w:type="dxa"/>
            <w:vAlign w:val="bottom"/>
          </w:tcPr>
          <w:p w14:paraId="4956CE03" w14:textId="77777777" w:rsidR="00776B87" w:rsidRDefault="00776B87" w:rsidP="00BC102E">
            <w:pPr>
              <w:spacing w:before="60"/>
              <w:jc w:val="both"/>
            </w:pPr>
            <w:proofErr w:type="spellStart"/>
            <w:r>
              <w:t>Būvniecības</w:t>
            </w:r>
            <w:proofErr w:type="spellEnd"/>
            <w:r>
              <w:t xml:space="preserve"> </w:t>
            </w:r>
            <w:proofErr w:type="spellStart"/>
            <w:r>
              <w:t>darbu</w:t>
            </w:r>
            <w:proofErr w:type="spellEnd"/>
            <w:r>
              <w:t xml:space="preserve"> </w:t>
            </w:r>
            <w:proofErr w:type="spellStart"/>
            <w:r>
              <w:t>gaitā</w:t>
            </w:r>
            <w:proofErr w:type="spellEnd"/>
            <w:r>
              <w:t xml:space="preserve"> </w:t>
            </w:r>
            <w:proofErr w:type="spellStart"/>
            <w:r>
              <w:t>radušos</w:t>
            </w:r>
            <w:proofErr w:type="spellEnd"/>
            <w:r>
              <w:t xml:space="preserve"> </w:t>
            </w:r>
            <w:proofErr w:type="spellStart"/>
            <w:r>
              <w:t>ražošanas</w:t>
            </w:r>
            <w:proofErr w:type="spellEnd"/>
            <w:r>
              <w:t xml:space="preserve"> </w:t>
            </w:r>
            <w:proofErr w:type="spellStart"/>
            <w:r>
              <w:t>atkritumus</w:t>
            </w:r>
            <w:proofErr w:type="spellEnd"/>
            <w:r>
              <w:t xml:space="preserve">, tai </w:t>
            </w:r>
            <w:proofErr w:type="spellStart"/>
            <w:r>
              <w:t>skaitā</w:t>
            </w:r>
            <w:proofErr w:type="spellEnd"/>
            <w:r>
              <w:t xml:space="preserve"> </w:t>
            </w:r>
            <w:proofErr w:type="spellStart"/>
            <w:r>
              <w:t>būvgružus</w:t>
            </w:r>
            <w:proofErr w:type="spellEnd"/>
            <w:r>
              <w:t xml:space="preserve"> un </w:t>
            </w:r>
            <w:proofErr w:type="spellStart"/>
            <w:r>
              <w:t>bīstamos</w:t>
            </w:r>
            <w:proofErr w:type="spellEnd"/>
            <w:r>
              <w:t xml:space="preserve"> </w:t>
            </w:r>
            <w:proofErr w:type="spellStart"/>
            <w:r>
              <w:t>atkritumus</w:t>
            </w:r>
            <w:proofErr w:type="spellEnd"/>
            <w:r>
              <w:t xml:space="preserve">, </w:t>
            </w:r>
            <w:proofErr w:type="spellStart"/>
            <w:r>
              <w:t>izņemot</w:t>
            </w:r>
            <w:proofErr w:type="spellEnd"/>
            <w:r>
              <w:t xml:space="preserve"> </w:t>
            </w:r>
            <w:proofErr w:type="spellStart"/>
            <w:r>
              <w:t>demontēto</w:t>
            </w:r>
            <w:proofErr w:type="spellEnd"/>
            <w:r>
              <w:t xml:space="preserve"> </w:t>
            </w:r>
            <w:proofErr w:type="spellStart"/>
            <w:r>
              <w:t>noslēgarmatūru</w:t>
            </w:r>
            <w:proofErr w:type="spellEnd"/>
            <w:r>
              <w:t xml:space="preserve"> un </w:t>
            </w:r>
            <w:proofErr w:type="spellStart"/>
            <w:r>
              <w:t>citus</w:t>
            </w:r>
            <w:proofErr w:type="spellEnd"/>
            <w:r>
              <w:t xml:space="preserve"> </w:t>
            </w:r>
            <w:proofErr w:type="spellStart"/>
            <w:r>
              <w:t>metāllūžņus</w:t>
            </w:r>
            <w:proofErr w:type="spellEnd"/>
            <w:r>
              <w:t xml:space="preserve">, par </w:t>
            </w:r>
            <w:proofErr w:type="spellStart"/>
            <w:r>
              <w:t>saviem</w:t>
            </w:r>
            <w:proofErr w:type="spellEnd"/>
            <w:r>
              <w:t xml:space="preserve"> </w:t>
            </w:r>
            <w:proofErr w:type="spellStart"/>
            <w:r w:rsidRPr="006F72C3">
              <w:t>līdzekļiem</w:t>
            </w:r>
            <w:proofErr w:type="spellEnd"/>
            <w:r w:rsidRPr="006F72C3">
              <w:t xml:space="preserve">, </w:t>
            </w:r>
            <w:proofErr w:type="spellStart"/>
            <w:r w:rsidRPr="006F72C3">
              <w:t>ievērojot</w:t>
            </w:r>
            <w:proofErr w:type="spellEnd"/>
            <w:r w:rsidRPr="006F72C3">
              <w:t xml:space="preserve"> </w:t>
            </w:r>
            <w:proofErr w:type="spellStart"/>
            <w:r w:rsidRPr="006F72C3">
              <w:t>L</w:t>
            </w:r>
            <w:r>
              <w:t>atvijas</w:t>
            </w:r>
            <w:proofErr w:type="spellEnd"/>
            <w:r>
              <w:t xml:space="preserve"> </w:t>
            </w:r>
            <w:proofErr w:type="spellStart"/>
            <w:r w:rsidRPr="006F72C3">
              <w:t>R</w:t>
            </w:r>
            <w:r>
              <w:t>epublikas</w:t>
            </w:r>
            <w:proofErr w:type="spellEnd"/>
            <w:r w:rsidRPr="006F72C3">
              <w:t xml:space="preserve"> </w:t>
            </w:r>
            <w:proofErr w:type="spellStart"/>
            <w:r w:rsidRPr="006F72C3">
              <w:t>spēkā</w:t>
            </w:r>
            <w:proofErr w:type="spellEnd"/>
            <w:r w:rsidRPr="006F72C3">
              <w:t xml:space="preserve"> </w:t>
            </w:r>
            <w:proofErr w:type="spellStart"/>
            <w:r w:rsidRPr="006F72C3">
              <w:t>esošo</w:t>
            </w:r>
            <w:proofErr w:type="spellEnd"/>
            <w:r w:rsidRPr="006F72C3">
              <w:t xml:space="preserve"> </w:t>
            </w:r>
            <w:proofErr w:type="spellStart"/>
            <w:r w:rsidRPr="006F72C3">
              <w:t>normatīvo</w:t>
            </w:r>
            <w:proofErr w:type="spellEnd"/>
            <w:r w:rsidRPr="006F72C3">
              <w:t xml:space="preserve"> </w:t>
            </w:r>
            <w:proofErr w:type="spellStart"/>
            <w:r w:rsidRPr="006F72C3">
              <w:t>aktu</w:t>
            </w:r>
            <w:proofErr w:type="spellEnd"/>
            <w:r w:rsidRPr="006F72C3">
              <w:t xml:space="preserve"> </w:t>
            </w:r>
            <w:proofErr w:type="spellStart"/>
            <w:r w:rsidRPr="006F72C3">
              <w:t>prasības</w:t>
            </w:r>
            <w:proofErr w:type="spellEnd"/>
            <w:r w:rsidRPr="006F72C3">
              <w:t xml:space="preserve">, </w:t>
            </w:r>
            <w:proofErr w:type="spellStart"/>
            <w:r w:rsidRPr="006F72C3">
              <w:t>izved</w:t>
            </w:r>
            <w:proofErr w:type="spellEnd"/>
            <w:r w:rsidRPr="006F72C3">
              <w:t xml:space="preserve"> un </w:t>
            </w:r>
            <w:proofErr w:type="spellStart"/>
            <w:r w:rsidRPr="006F72C3">
              <w:t>utilizē</w:t>
            </w:r>
            <w:proofErr w:type="spellEnd"/>
            <w:r w:rsidRPr="006F72C3">
              <w:t xml:space="preserve"> </w:t>
            </w:r>
            <w:proofErr w:type="spellStart"/>
            <w:r w:rsidRPr="006F72C3">
              <w:t>būvdarbu</w:t>
            </w:r>
            <w:proofErr w:type="spellEnd"/>
            <w:r w:rsidRPr="006F72C3">
              <w:t xml:space="preserve"> </w:t>
            </w:r>
            <w:proofErr w:type="spellStart"/>
            <w:r w:rsidRPr="006F72C3">
              <w:t>veicējs</w:t>
            </w:r>
            <w:proofErr w:type="spellEnd"/>
            <w:r>
              <w:t xml:space="preserve">. </w:t>
            </w:r>
            <w:proofErr w:type="spellStart"/>
            <w:r>
              <w:t>Demontēto</w:t>
            </w:r>
            <w:proofErr w:type="spellEnd"/>
            <w:r>
              <w:t xml:space="preserve"> </w:t>
            </w:r>
            <w:proofErr w:type="spellStart"/>
            <w:r>
              <w:t>noslēgarmatūru</w:t>
            </w:r>
            <w:proofErr w:type="spellEnd"/>
            <w:r>
              <w:t xml:space="preserve"> un </w:t>
            </w:r>
            <w:proofErr w:type="spellStart"/>
            <w:r>
              <w:t>citus</w:t>
            </w:r>
            <w:proofErr w:type="spellEnd"/>
            <w:r>
              <w:t xml:space="preserve"> </w:t>
            </w:r>
            <w:proofErr w:type="spellStart"/>
            <w:r>
              <w:t>metāllūžņus</w:t>
            </w:r>
            <w:proofErr w:type="spellEnd"/>
            <w:r>
              <w:t xml:space="preserve"> </w:t>
            </w:r>
            <w:proofErr w:type="spellStart"/>
            <w:r>
              <w:t>būvdarbu</w:t>
            </w:r>
            <w:proofErr w:type="spellEnd"/>
            <w:r>
              <w:t xml:space="preserve"> </w:t>
            </w:r>
            <w:proofErr w:type="spellStart"/>
            <w:r>
              <w:t>veicējs</w:t>
            </w:r>
            <w:proofErr w:type="spellEnd"/>
            <w:r>
              <w:t xml:space="preserve"> </w:t>
            </w:r>
            <w:proofErr w:type="spellStart"/>
            <w:r>
              <w:t>nodod</w:t>
            </w:r>
            <w:proofErr w:type="spellEnd"/>
            <w:r>
              <w:t xml:space="preserve"> </w:t>
            </w:r>
            <w:proofErr w:type="spellStart"/>
            <w:r>
              <w:t>Pasūtītājam</w:t>
            </w:r>
            <w:proofErr w:type="spellEnd"/>
            <w:r>
              <w:t>.</w:t>
            </w:r>
          </w:p>
        </w:tc>
      </w:tr>
      <w:tr w:rsidR="00776B87" w14:paraId="1886F639" w14:textId="77777777" w:rsidTr="00BC102E">
        <w:tc>
          <w:tcPr>
            <w:tcW w:w="704" w:type="dxa"/>
          </w:tcPr>
          <w:p w14:paraId="44AAA038" w14:textId="77777777" w:rsidR="00776B87" w:rsidRDefault="00776B87" w:rsidP="00BC102E">
            <w:pPr>
              <w:spacing w:before="60"/>
              <w:jc w:val="both"/>
            </w:pPr>
            <w:r>
              <w:t>5.24.</w:t>
            </w:r>
          </w:p>
        </w:tc>
        <w:tc>
          <w:tcPr>
            <w:tcW w:w="2552" w:type="dxa"/>
          </w:tcPr>
          <w:p w14:paraId="60D16C45" w14:textId="77777777" w:rsidR="00776B87" w:rsidRPr="00470EE1" w:rsidRDefault="00776B87" w:rsidP="00BC102E">
            <w:pPr>
              <w:spacing w:before="60"/>
            </w:pPr>
            <w:proofErr w:type="spellStart"/>
            <w:r w:rsidRPr="006F72C3">
              <w:t>Galveno</w:t>
            </w:r>
            <w:proofErr w:type="spellEnd"/>
            <w:r w:rsidRPr="006F72C3">
              <w:t xml:space="preserve"> </w:t>
            </w:r>
            <w:proofErr w:type="spellStart"/>
            <w:r w:rsidRPr="006F72C3">
              <w:t>tehnisko</w:t>
            </w:r>
            <w:proofErr w:type="spellEnd"/>
            <w:r w:rsidRPr="006F72C3">
              <w:t xml:space="preserve"> </w:t>
            </w:r>
            <w:proofErr w:type="spellStart"/>
            <w:r w:rsidRPr="006F72C3">
              <w:t>risinājumu</w:t>
            </w:r>
            <w:proofErr w:type="spellEnd"/>
            <w:r w:rsidRPr="006F72C3">
              <w:t xml:space="preserve"> </w:t>
            </w:r>
            <w:proofErr w:type="spellStart"/>
            <w:r w:rsidRPr="006F72C3">
              <w:t>saskaņošana</w:t>
            </w:r>
            <w:proofErr w:type="spellEnd"/>
          </w:p>
        </w:tc>
        <w:tc>
          <w:tcPr>
            <w:tcW w:w="6138" w:type="dxa"/>
            <w:vAlign w:val="bottom"/>
          </w:tcPr>
          <w:p w14:paraId="5D336A6E" w14:textId="77777777" w:rsidR="00776B87" w:rsidRDefault="00776B87" w:rsidP="00BC102E">
            <w:pPr>
              <w:spacing w:before="60"/>
              <w:jc w:val="both"/>
            </w:pPr>
            <w:proofErr w:type="spellStart"/>
            <w:r w:rsidRPr="006F72C3">
              <w:t>Projektēšanas</w:t>
            </w:r>
            <w:proofErr w:type="spellEnd"/>
            <w:r w:rsidRPr="006F72C3">
              <w:t xml:space="preserve"> </w:t>
            </w:r>
            <w:proofErr w:type="spellStart"/>
            <w:r w:rsidRPr="006F72C3">
              <w:t>darbu</w:t>
            </w:r>
            <w:proofErr w:type="spellEnd"/>
            <w:r w:rsidRPr="006F72C3">
              <w:t xml:space="preserve"> </w:t>
            </w:r>
            <w:proofErr w:type="spellStart"/>
            <w:r w:rsidRPr="006F72C3">
              <w:t>izpildes</w:t>
            </w:r>
            <w:proofErr w:type="spellEnd"/>
            <w:r w:rsidRPr="006F72C3">
              <w:t xml:space="preserve"> </w:t>
            </w:r>
            <w:proofErr w:type="spellStart"/>
            <w:r w:rsidRPr="006F72C3">
              <w:t>laikā</w:t>
            </w:r>
            <w:proofErr w:type="spellEnd"/>
            <w:r w:rsidRPr="006F72C3">
              <w:t xml:space="preserve"> </w:t>
            </w:r>
            <w:proofErr w:type="spellStart"/>
            <w:r w:rsidRPr="006F72C3">
              <w:t>galvenie</w:t>
            </w:r>
            <w:proofErr w:type="spellEnd"/>
            <w:r w:rsidRPr="006F72C3">
              <w:t xml:space="preserve"> </w:t>
            </w:r>
            <w:proofErr w:type="spellStart"/>
            <w:r w:rsidRPr="006F72C3">
              <w:t>tehniskie</w:t>
            </w:r>
            <w:proofErr w:type="spellEnd"/>
            <w:r w:rsidRPr="006F72C3">
              <w:t xml:space="preserve"> </w:t>
            </w:r>
            <w:proofErr w:type="spellStart"/>
            <w:r w:rsidRPr="006F72C3">
              <w:t>risinājumi</w:t>
            </w:r>
            <w:proofErr w:type="spellEnd"/>
            <w:r w:rsidRPr="006F72C3">
              <w:t xml:space="preserve"> </w:t>
            </w:r>
            <w:proofErr w:type="spellStart"/>
            <w:r w:rsidRPr="006F72C3">
              <w:t>obligāti</w:t>
            </w:r>
            <w:proofErr w:type="spellEnd"/>
            <w:r w:rsidRPr="006F72C3">
              <w:t xml:space="preserve"> </w:t>
            </w:r>
            <w:proofErr w:type="spellStart"/>
            <w:r w:rsidRPr="006F72C3">
              <w:t>saskaņojami</w:t>
            </w:r>
            <w:proofErr w:type="spellEnd"/>
            <w:r w:rsidRPr="006F72C3">
              <w:t xml:space="preserve"> </w:t>
            </w:r>
            <w:proofErr w:type="spellStart"/>
            <w:r w:rsidRPr="006F72C3">
              <w:t>ar</w:t>
            </w:r>
            <w:proofErr w:type="spellEnd"/>
            <w:r w:rsidRPr="006F72C3">
              <w:t xml:space="preserve"> </w:t>
            </w:r>
            <w:proofErr w:type="spellStart"/>
            <w:r w:rsidRPr="006F72C3">
              <w:t>Pasūtītāju</w:t>
            </w:r>
            <w:proofErr w:type="spellEnd"/>
            <w:r w:rsidRPr="006F72C3">
              <w:t>.</w:t>
            </w:r>
          </w:p>
        </w:tc>
      </w:tr>
      <w:tr w:rsidR="00776B87" w14:paraId="4DDC6BFC" w14:textId="77777777" w:rsidTr="00BC102E">
        <w:tc>
          <w:tcPr>
            <w:tcW w:w="704" w:type="dxa"/>
          </w:tcPr>
          <w:p w14:paraId="0CA0B0A4" w14:textId="77777777" w:rsidR="00776B87" w:rsidRDefault="00776B87" w:rsidP="00BC102E">
            <w:pPr>
              <w:spacing w:before="60"/>
              <w:jc w:val="both"/>
            </w:pPr>
            <w:r>
              <w:t>5.25.</w:t>
            </w:r>
          </w:p>
        </w:tc>
        <w:tc>
          <w:tcPr>
            <w:tcW w:w="2552" w:type="dxa"/>
          </w:tcPr>
          <w:p w14:paraId="0BA54572" w14:textId="77777777" w:rsidR="00776B87" w:rsidRPr="006F72C3" w:rsidRDefault="00776B87" w:rsidP="00BC102E">
            <w:pPr>
              <w:spacing w:before="60"/>
            </w:pPr>
            <w:proofErr w:type="spellStart"/>
            <w:r w:rsidRPr="006F72C3">
              <w:t>Būvprojekta</w:t>
            </w:r>
            <w:proofErr w:type="spellEnd"/>
            <w:r w:rsidRPr="006F72C3">
              <w:t xml:space="preserve"> </w:t>
            </w:r>
            <w:proofErr w:type="spellStart"/>
            <w:r w:rsidRPr="006F72C3">
              <w:t>saturs</w:t>
            </w:r>
            <w:proofErr w:type="spellEnd"/>
            <w:r w:rsidRPr="006F72C3">
              <w:t xml:space="preserve"> un </w:t>
            </w:r>
            <w:proofErr w:type="spellStart"/>
            <w:r w:rsidRPr="006F72C3">
              <w:t>noformēšana</w:t>
            </w:r>
            <w:proofErr w:type="spellEnd"/>
          </w:p>
        </w:tc>
        <w:tc>
          <w:tcPr>
            <w:tcW w:w="6138" w:type="dxa"/>
            <w:vAlign w:val="bottom"/>
          </w:tcPr>
          <w:p w14:paraId="5E65CCED" w14:textId="77777777" w:rsidR="00776B87" w:rsidRPr="006F72C3" w:rsidRDefault="00776B87" w:rsidP="00BC102E">
            <w:pPr>
              <w:spacing w:before="60"/>
              <w:jc w:val="both"/>
            </w:pPr>
            <w:proofErr w:type="spellStart"/>
            <w:r w:rsidRPr="006F72C3">
              <w:t>Būvprojekta</w:t>
            </w:r>
            <w:proofErr w:type="spellEnd"/>
            <w:r w:rsidRPr="006F72C3">
              <w:t xml:space="preserve"> </w:t>
            </w:r>
            <w:proofErr w:type="spellStart"/>
            <w:r w:rsidRPr="006F72C3">
              <w:t>saturs</w:t>
            </w:r>
            <w:proofErr w:type="spellEnd"/>
            <w:r w:rsidRPr="006F72C3">
              <w:t xml:space="preserve"> un </w:t>
            </w:r>
            <w:proofErr w:type="spellStart"/>
            <w:r w:rsidRPr="006F72C3">
              <w:t>noformējums</w:t>
            </w:r>
            <w:proofErr w:type="spellEnd"/>
            <w:r w:rsidRPr="006F72C3">
              <w:t xml:space="preserve"> </w:t>
            </w:r>
            <w:proofErr w:type="spellStart"/>
            <w:r w:rsidRPr="006F72C3">
              <w:t>jānodrošina</w:t>
            </w:r>
            <w:proofErr w:type="spellEnd"/>
            <w:r w:rsidRPr="006F72C3">
              <w:t xml:space="preserve"> </w:t>
            </w:r>
            <w:proofErr w:type="spellStart"/>
            <w:r w:rsidRPr="006F72C3">
              <w:t>atbilstoši</w:t>
            </w:r>
            <w:proofErr w:type="spellEnd"/>
            <w:r w:rsidRPr="006F72C3">
              <w:t>:</w:t>
            </w:r>
          </w:p>
          <w:p w14:paraId="027387E1" w14:textId="77777777" w:rsidR="00776B87" w:rsidRPr="00776B87" w:rsidRDefault="00776B87" w:rsidP="00776B87">
            <w:pPr>
              <w:pStyle w:val="ListParagraph"/>
              <w:numPr>
                <w:ilvl w:val="0"/>
                <w:numId w:val="45"/>
              </w:numPr>
              <w:ind w:left="456" w:hanging="284"/>
              <w:jc w:val="both"/>
              <w:rPr>
                <w:rFonts w:ascii="Times New Roman" w:hAnsi="Times New Roman" w:cs="Times New Roman"/>
                <w:lang w:val="en-GB"/>
              </w:rPr>
            </w:pPr>
            <w:r w:rsidRPr="00776B87">
              <w:rPr>
                <w:rFonts w:ascii="Times New Roman" w:hAnsi="Times New Roman" w:cs="Times New Roman"/>
                <w:lang w:val="en-GB"/>
              </w:rPr>
              <w:t xml:space="preserve">2017. </w:t>
            </w:r>
            <w:proofErr w:type="spellStart"/>
            <w:r w:rsidRPr="00776B87">
              <w:rPr>
                <w:rFonts w:ascii="Times New Roman" w:hAnsi="Times New Roman" w:cs="Times New Roman"/>
                <w:lang w:val="en-GB"/>
              </w:rPr>
              <w:t>gada</w:t>
            </w:r>
            <w:proofErr w:type="spellEnd"/>
            <w:r w:rsidRPr="00776B87">
              <w:rPr>
                <w:rFonts w:ascii="Times New Roman" w:hAnsi="Times New Roman" w:cs="Times New Roman"/>
                <w:lang w:val="en-GB"/>
              </w:rPr>
              <w:t xml:space="preserve"> 9. </w:t>
            </w:r>
            <w:proofErr w:type="spellStart"/>
            <w:r w:rsidRPr="00776B87">
              <w:rPr>
                <w:rFonts w:ascii="Times New Roman" w:hAnsi="Times New Roman" w:cs="Times New Roman"/>
                <w:lang w:val="en-GB"/>
              </w:rPr>
              <w:t>maija</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Ministru</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kabineta</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noteikumiem</w:t>
            </w:r>
            <w:proofErr w:type="spellEnd"/>
            <w:r w:rsidRPr="00776B87">
              <w:rPr>
                <w:rFonts w:ascii="Times New Roman" w:hAnsi="Times New Roman" w:cs="Times New Roman"/>
                <w:lang w:val="en-GB"/>
              </w:rPr>
              <w:t xml:space="preserve"> Nr.253”Atsevišķo </w:t>
            </w:r>
            <w:proofErr w:type="spellStart"/>
            <w:r w:rsidRPr="00776B87">
              <w:rPr>
                <w:rFonts w:ascii="Times New Roman" w:hAnsi="Times New Roman" w:cs="Times New Roman"/>
                <w:lang w:val="en-GB"/>
              </w:rPr>
              <w:t>inženierbūvju</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būvnoteikumi</w:t>
            </w:r>
            <w:proofErr w:type="spellEnd"/>
            <w:r w:rsidRPr="00776B87">
              <w:rPr>
                <w:rFonts w:ascii="Times New Roman" w:hAnsi="Times New Roman" w:cs="Times New Roman"/>
                <w:lang w:val="en-GB"/>
              </w:rPr>
              <w:t>”;</w:t>
            </w:r>
          </w:p>
          <w:p w14:paraId="253065CF" w14:textId="77777777" w:rsidR="00776B87" w:rsidRPr="00776B87" w:rsidRDefault="00776B87" w:rsidP="00776B87">
            <w:pPr>
              <w:pStyle w:val="ListParagraph"/>
              <w:numPr>
                <w:ilvl w:val="0"/>
                <w:numId w:val="45"/>
              </w:numPr>
              <w:spacing w:before="60"/>
              <w:ind w:left="456" w:hanging="284"/>
              <w:jc w:val="both"/>
              <w:rPr>
                <w:rFonts w:ascii="Times New Roman" w:hAnsi="Times New Roman" w:cs="Times New Roman"/>
                <w:lang w:val="en-GB"/>
              </w:rPr>
            </w:pPr>
            <w:r w:rsidRPr="00776B87">
              <w:rPr>
                <w:rFonts w:ascii="Times New Roman" w:hAnsi="Times New Roman" w:cs="Times New Roman"/>
                <w:lang w:val="en-GB"/>
              </w:rPr>
              <w:t xml:space="preserve">2018. </w:t>
            </w:r>
            <w:proofErr w:type="spellStart"/>
            <w:r w:rsidRPr="00776B87">
              <w:rPr>
                <w:rFonts w:ascii="Times New Roman" w:hAnsi="Times New Roman" w:cs="Times New Roman"/>
                <w:lang w:val="en-GB"/>
              </w:rPr>
              <w:t>gada</w:t>
            </w:r>
            <w:proofErr w:type="spellEnd"/>
            <w:r w:rsidRPr="00776B87">
              <w:rPr>
                <w:rFonts w:ascii="Times New Roman" w:hAnsi="Times New Roman" w:cs="Times New Roman"/>
                <w:lang w:val="en-GB"/>
              </w:rPr>
              <w:t xml:space="preserve"> 28. Augusta </w:t>
            </w:r>
            <w:proofErr w:type="spellStart"/>
            <w:r w:rsidRPr="00776B87">
              <w:rPr>
                <w:rFonts w:ascii="Times New Roman" w:hAnsi="Times New Roman" w:cs="Times New Roman"/>
                <w:lang w:val="en-GB"/>
              </w:rPr>
              <w:t>Ministru</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kabineta</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noteikumiem</w:t>
            </w:r>
            <w:proofErr w:type="spellEnd"/>
            <w:r w:rsidRPr="00776B87">
              <w:rPr>
                <w:rFonts w:ascii="Times New Roman" w:hAnsi="Times New Roman" w:cs="Times New Roman"/>
                <w:lang w:val="en-GB"/>
              </w:rPr>
              <w:t xml:space="preserve"> par </w:t>
            </w:r>
            <w:proofErr w:type="spellStart"/>
            <w:r w:rsidRPr="00776B87">
              <w:rPr>
                <w:rFonts w:ascii="Times New Roman" w:hAnsi="Times New Roman" w:cs="Times New Roman"/>
                <w:lang w:val="en-GB"/>
              </w:rPr>
              <w:t>ar</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Latvijas</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būvnormatīvu</w:t>
            </w:r>
            <w:proofErr w:type="spellEnd"/>
            <w:r w:rsidRPr="00776B87">
              <w:rPr>
                <w:rFonts w:ascii="Times New Roman" w:hAnsi="Times New Roman" w:cs="Times New Roman"/>
                <w:lang w:val="en-GB"/>
              </w:rPr>
              <w:t xml:space="preserve"> LBN 202-18 "</w:t>
            </w:r>
            <w:proofErr w:type="spellStart"/>
            <w:r w:rsidRPr="00776B87">
              <w:rPr>
                <w:rFonts w:ascii="Times New Roman" w:hAnsi="Times New Roman" w:cs="Times New Roman"/>
                <w:lang w:val="en-GB"/>
              </w:rPr>
              <w:t>Būvniecības</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ieceres</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dokumentācijas</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noformēšana</w:t>
            </w:r>
            <w:proofErr w:type="spellEnd"/>
            <w:r w:rsidRPr="00776B87">
              <w:rPr>
                <w:rFonts w:ascii="Times New Roman" w:hAnsi="Times New Roman" w:cs="Times New Roman"/>
                <w:lang w:val="en-GB"/>
              </w:rPr>
              <w:t>";</w:t>
            </w:r>
          </w:p>
          <w:p w14:paraId="4CBE69FA" w14:textId="77777777" w:rsidR="00776B87" w:rsidRPr="00776B87" w:rsidRDefault="00776B87" w:rsidP="00776B87">
            <w:pPr>
              <w:pStyle w:val="ListParagraph"/>
              <w:numPr>
                <w:ilvl w:val="0"/>
                <w:numId w:val="45"/>
              </w:numPr>
              <w:spacing w:before="60"/>
              <w:ind w:left="456" w:hanging="284"/>
              <w:jc w:val="both"/>
              <w:rPr>
                <w:rFonts w:ascii="Times New Roman" w:hAnsi="Times New Roman" w:cs="Times New Roman"/>
                <w:lang w:val="en-GB"/>
              </w:rPr>
            </w:pPr>
            <w:proofErr w:type="spellStart"/>
            <w:r w:rsidRPr="00776B87">
              <w:rPr>
                <w:rFonts w:ascii="Times New Roman" w:hAnsi="Times New Roman" w:cs="Times New Roman"/>
                <w:lang w:val="en-GB"/>
              </w:rPr>
              <w:t>citiem</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spēkā</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esošiem</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normatīviem</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aktiem</w:t>
            </w:r>
            <w:proofErr w:type="spellEnd"/>
            <w:r w:rsidRPr="00776B87">
              <w:rPr>
                <w:rFonts w:ascii="Times New Roman" w:hAnsi="Times New Roman" w:cs="Times New Roman"/>
                <w:lang w:val="en-GB"/>
              </w:rPr>
              <w:t>.</w:t>
            </w:r>
          </w:p>
          <w:p w14:paraId="3FF47A01" w14:textId="77777777" w:rsidR="00776B87" w:rsidRPr="006F72C3" w:rsidRDefault="00776B87" w:rsidP="00BC102E">
            <w:pPr>
              <w:spacing w:before="60"/>
              <w:jc w:val="both"/>
            </w:pPr>
            <w:proofErr w:type="spellStart"/>
            <w:r w:rsidRPr="006F72C3">
              <w:t>Būvprojekta</w:t>
            </w:r>
            <w:proofErr w:type="spellEnd"/>
            <w:r w:rsidRPr="006F72C3">
              <w:t xml:space="preserve"> </w:t>
            </w:r>
            <w:proofErr w:type="spellStart"/>
            <w:r w:rsidRPr="006F72C3">
              <w:t>ekonomiskās</w:t>
            </w:r>
            <w:proofErr w:type="spellEnd"/>
            <w:r w:rsidRPr="006F72C3">
              <w:t xml:space="preserve"> </w:t>
            </w:r>
            <w:proofErr w:type="spellStart"/>
            <w:r w:rsidRPr="006F72C3">
              <w:t>daļas</w:t>
            </w:r>
            <w:proofErr w:type="spellEnd"/>
            <w:r w:rsidRPr="006F72C3">
              <w:t xml:space="preserve"> </w:t>
            </w:r>
            <w:proofErr w:type="spellStart"/>
            <w:r w:rsidRPr="006F72C3">
              <w:t>izmaksu</w:t>
            </w:r>
            <w:proofErr w:type="spellEnd"/>
            <w:r w:rsidRPr="006F72C3">
              <w:t xml:space="preserve"> </w:t>
            </w:r>
            <w:proofErr w:type="spellStart"/>
            <w:r w:rsidRPr="006F72C3">
              <w:t>aprēķinu</w:t>
            </w:r>
            <w:proofErr w:type="spellEnd"/>
            <w:r w:rsidRPr="006F72C3">
              <w:t xml:space="preserve"> (</w:t>
            </w:r>
            <w:proofErr w:type="spellStart"/>
            <w:r w:rsidRPr="006F72C3">
              <w:t>tāmi</w:t>
            </w:r>
            <w:proofErr w:type="spellEnd"/>
            <w:r w:rsidRPr="006F72C3">
              <w:t xml:space="preserve">) </w:t>
            </w:r>
            <w:proofErr w:type="spellStart"/>
            <w:r w:rsidRPr="006F72C3">
              <w:t>veikt</w:t>
            </w:r>
            <w:proofErr w:type="spellEnd"/>
            <w:r w:rsidRPr="006F72C3">
              <w:t xml:space="preserve"> </w:t>
            </w:r>
            <w:proofErr w:type="spellStart"/>
            <w:r w:rsidRPr="006F72C3">
              <w:t>atbilstoši</w:t>
            </w:r>
            <w:proofErr w:type="spellEnd"/>
            <w:r w:rsidRPr="006F72C3">
              <w:t xml:space="preserve"> 2017. </w:t>
            </w:r>
            <w:proofErr w:type="spellStart"/>
            <w:r w:rsidRPr="006F72C3">
              <w:t>gada</w:t>
            </w:r>
            <w:proofErr w:type="spellEnd"/>
            <w:r w:rsidRPr="006F72C3">
              <w:t xml:space="preserve"> 3. </w:t>
            </w:r>
            <w:proofErr w:type="spellStart"/>
            <w:r w:rsidRPr="006F72C3">
              <w:t>maija</w:t>
            </w:r>
            <w:proofErr w:type="spellEnd"/>
            <w:r w:rsidRPr="006F72C3">
              <w:t xml:space="preserve"> </w:t>
            </w:r>
            <w:proofErr w:type="spellStart"/>
            <w:r w:rsidRPr="006F72C3">
              <w:t>Ministru</w:t>
            </w:r>
            <w:proofErr w:type="spellEnd"/>
            <w:r w:rsidRPr="006F72C3">
              <w:t xml:space="preserve"> </w:t>
            </w:r>
            <w:proofErr w:type="spellStart"/>
            <w:r w:rsidRPr="006F72C3">
              <w:t>kabineta</w:t>
            </w:r>
            <w:proofErr w:type="spellEnd"/>
            <w:r w:rsidRPr="006F72C3">
              <w:t xml:space="preserve"> </w:t>
            </w:r>
            <w:proofErr w:type="spellStart"/>
            <w:r w:rsidRPr="006F72C3">
              <w:t>noteikum</w:t>
            </w:r>
            <w:r>
              <w:t>iem</w:t>
            </w:r>
            <w:proofErr w:type="spellEnd"/>
            <w:r w:rsidRPr="006F72C3">
              <w:t xml:space="preserve"> </w:t>
            </w:r>
            <w:r>
              <w:t>“</w:t>
            </w:r>
            <w:proofErr w:type="spellStart"/>
            <w:r w:rsidRPr="006F72C3">
              <w:t>Latvijas</w:t>
            </w:r>
            <w:proofErr w:type="spellEnd"/>
            <w:r w:rsidRPr="006F72C3">
              <w:t xml:space="preserve"> </w:t>
            </w:r>
            <w:proofErr w:type="spellStart"/>
            <w:r w:rsidRPr="006F72C3">
              <w:t>būvnormatīvu</w:t>
            </w:r>
            <w:proofErr w:type="spellEnd"/>
            <w:r w:rsidRPr="006F72C3">
              <w:t xml:space="preserve"> LBN 501-17 </w:t>
            </w:r>
            <w:r>
              <w:t>“</w:t>
            </w:r>
            <w:proofErr w:type="spellStart"/>
            <w:r w:rsidRPr="006F72C3">
              <w:t>Būvizmaksu</w:t>
            </w:r>
            <w:proofErr w:type="spellEnd"/>
            <w:r w:rsidRPr="006F72C3">
              <w:t xml:space="preserve"> </w:t>
            </w:r>
            <w:proofErr w:type="spellStart"/>
            <w:r w:rsidRPr="006F72C3">
              <w:t>noteikšanas</w:t>
            </w:r>
            <w:proofErr w:type="spellEnd"/>
            <w:r w:rsidRPr="006F72C3">
              <w:t xml:space="preserve"> </w:t>
            </w:r>
            <w:proofErr w:type="spellStart"/>
            <w:r w:rsidRPr="006F72C3">
              <w:t>kārtība</w:t>
            </w:r>
            <w:proofErr w:type="spellEnd"/>
            <w:r>
              <w:t>”</w:t>
            </w:r>
            <w:r w:rsidRPr="006F72C3">
              <w:t xml:space="preserve"> un </w:t>
            </w:r>
            <w:proofErr w:type="spellStart"/>
            <w:r w:rsidRPr="006F72C3">
              <w:t>ņemot</w:t>
            </w:r>
            <w:proofErr w:type="spellEnd"/>
            <w:r w:rsidRPr="006F72C3">
              <w:t xml:space="preserve"> </w:t>
            </w:r>
            <w:proofErr w:type="spellStart"/>
            <w:r w:rsidRPr="006F72C3">
              <w:t>vērā</w:t>
            </w:r>
            <w:proofErr w:type="spellEnd"/>
            <w:r w:rsidRPr="006F72C3">
              <w:t xml:space="preserve"> </w:t>
            </w:r>
            <w:proofErr w:type="spellStart"/>
            <w:r w:rsidRPr="006F72C3">
              <w:t>šādu</w:t>
            </w:r>
            <w:proofErr w:type="spellEnd"/>
            <w:r w:rsidRPr="006F72C3">
              <w:t xml:space="preserve"> </w:t>
            </w:r>
            <w:proofErr w:type="spellStart"/>
            <w:r w:rsidRPr="006F72C3">
              <w:t>būvniecības</w:t>
            </w:r>
            <w:proofErr w:type="spellEnd"/>
            <w:r w:rsidRPr="006F72C3">
              <w:t xml:space="preserve"> </w:t>
            </w:r>
            <w:proofErr w:type="spellStart"/>
            <w:r w:rsidRPr="006F72C3">
              <w:t>objektu</w:t>
            </w:r>
            <w:proofErr w:type="spellEnd"/>
            <w:r w:rsidRPr="006F72C3">
              <w:t xml:space="preserve"> </w:t>
            </w:r>
            <w:proofErr w:type="spellStart"/>
            <w:r w:rsidRPr="006F72C3">
              <w:t>sadalījumu</w:t>
            </w:r>
            <w:proofErr w:type="spellEnd"/>
            <w:r w:rsidRPr="006F72C3">
              <w:t>:</w:t>
            </w:r>
          </w:p>
          <w:p w14:paraId="20F95E91" w14:textId="77777777" w:rsidR="00776B87" w:rsidRPr="00776B87" w:rsidRDefault="00776B87" w:rsidP="00776B87">
            <w:pPr>
              <w:pStyle w:val="ListParagraph"/>
              <w:numPr>
                <w:ilvl w:val="0"/>
                <w:numId w:val="45"/>
              </w:numPr>
              <w:ind w:left="456" w:hanging="284"/>
              <w:jc w:val="both"/>
              <w:rPr>
                <w:rFonts w:ascii="Times New Roman" w:hAnsi="Times New Roman" w:cs="Times New Roman"/>
                <w:lang w:val="en-GB"/>
              </w:rPr>
            </w:pPr>
            <w:proofErr w:type="spellStart"/>
            <w:r w:rsidRPr="00776B87">
              <w:rPr>
                <w:rFonts w:ascii="Times New Roman" w:hAnsi="Times New Roman" w:cs="Times New Roman"/>
                <w:lang w:val="en-GB"/>
              </w:rPr>
              <w:t>Inčukalna</w:t>
            </w:r>
            <w:proofErr w:type="spellEnd"/>
            <w:r w:rsidRPr="00776B87">
              <w:rPr>
                <w:rFonts w:ascii="Times New Roman" w:hAnsi="Times New Roman" w:cs="Times New Roman"/>
                <w:lang w:val="en-GB"/>
              </w:rPr>
              <w:t xml:space="preserve"> PGK </w:t>
            </w:r>
            <w:proofErr w:type="spellStart"/>
            <w:r w:rsidRPr="00776B87">
              <w:rPr>
                <w:rFonts w:ascii="Times New Roman" w:hAnsi="Times New Roman" w:cs="Times New Roman"/>
                <w:lang w:val="en-GB"/>
              </w:rPr>
              <w:t>kompresoru</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stacijas</w:t>
            </w:r>
            <w:proofErr w:type="spellEnd"/>
            <w:r w:rsidRPr="00776B87">
              <w:rPr>
                <w:rFonts w:ascii="Times New Roman" w:hAnsi="Times New Roman" w:cs="Times New Roman"/>
                <w:lang w:val="en-GB"/>
              </w:rPr>
              <w:t xml:space="preserve"> Nr. 2 </w:t>
            </w:r>
            <w:proofErr w:type="spellStart"/>
            <w:r w:rsidRPr="00776B87">
              <w:rPr>
                <w:rFonts w:ascii="Times New Roman" w:hAnsi="Times New Roman" w:cs="Times New Roman"/>
                <w:lang w:val="en-GB"/>
              </w:rPr>
              <w:t>krānu</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mezgla</w:t>
            </w:r>
            <w:proofErr w:type="spellEnd"/>
            <w:r w:rsidRPr="00776B87">
              <w:rPr>
                <w:rFonts w:ascii="Times New Roman" w:hAnsi="Times New Roman" w:cs="Times New Roman"/>
                <w:lang w:val="en-GB"/>
              </w:rPr>
              <w:t xml:space="preserve"> Nr. 42 </w:t>
            </w:r>
            <w:proofErr w:type="spellStart"/>
            <w:r w:rsidRPr="00776B87">
              <w:rPr>
                <w:rFonts w:ascii="Times New Roman" w:hAnsi="Times New Roman" w:cs="Times New Roman"/>
                <w:lang w:val="en-GB"/>
              </w:rPr>
              <w:t>pārbūve</w:t>
            </w:r>
            <w:proofErr w:type="spellEnd"/>
            <w:r w:rsidRPr="00776B87">
              <w:rPr>
                <w:rFonts w:ascii="Times New Roman" w:hAnsi="Times New Roman" w:cs="Times New Roman"/>
                <w:lang w:val="en-GB"/>
              </w:rPr>
              <w:t>;</w:t>
            </w:r>
          </w:p>
          <w:p w14:paraId="19ADB13A" w14:textId="77777777" w:rsidR="00776B87" w:rsidRPr="00776B87" w:rsidRDefault="00776B87" w:rsidP="00776B87">
            <w:pPr>
              <w:pStyle w:val="ListParagraph"/>
              <w:numPr>
                <w:ilvl w:val="0"/>
                <w:numId w:val="45"/>
              </w:numPr>
              <w:ind w:left="456" w:hanging="284"/>
              <w:jc w:val="both"/>
              <w:rPr>
                <w:rFonts w:ascii="Times New Roman" w:hAnsi="Times New Roman" w:cs="Times New Roman"/>
                <w:lang w:val="en-GB"/>
              </w:rPr>
            </w:pPr>
            <w:proofErr w:type="spellStart"/>
            <w:r w:rsidRPr="00776B87">
              <w:rPr>
                <w:rFonts w:ascii="Times New Roman" w:hAnsi="Times New Roman" w:cs="Times New Roman"/>
                <w:lang w:val="en-GB"/>
              </w:rPr>
              <w:t>Inčukalna</w:t>
            </w:r>
            <w:proofErr w:type="spellEnd"/>
            <w:r w:rsidRPr="00776B87">
              <w:rPr>
                <w:rFonts w:ascii="Times New Roman" w:hAnsi="Times New Roman" w:cs="Times New Roman"/>
                <w:lang w:val="en-GB"/>
              </w:rPr>
              <w:t xml:space="preserve"> PGK </w:t>
            </w:r>
            <w:proofErr w:type="spellStart"/>
            <w:r w:rsidRPr="00776B87">
              <w:rPr>
                <w:rFonts w:ascii="Times New Roman" w:hAnsi="Times New Roman" w:cs="Times New Roman"/>
                <w:lang w:val="en-GB"/>
              </w:rPr>
              <w:t>kompresoru</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stacijas</w:t>
            </w:r>
            <w:proofErr w:type="spellEnd"/>
            <w:r w:rsidRPr="00776B87">
              <w:rPr>
                <w:rFonts w:ascii="Times New Roman" w:hAnsi="Times New Roman" w:cs="Times New Roman"/>
                <w:lang w:val="en-GB"/>
              </w:rPr>
              <w:t xml:space="preserve"> Nr. 2 </w:t>
            </w:r>
            <w:proofErr w:type="spellStart"/>
            <w:r w:rsidRPr="00776B87">
              <w:rPr>
                <w:rFonts w:ascii="Times New Roman" w:hAnsi="Times New Roman" w:cs="Times New Roman"/>
                <w:lang w:val="en-GB"/>
              </w:rPr>
              <w:t>krānu</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mezgla</w:t>
            </w:r>
            <w:proofErr w:type="spellEnd"/>
            <w:r w:rsidRPr="00776B87">
              <w:rPr>
                <w:rFonts w:ascii="Times New Roman" w:hAnsi="Times New Roman" w:cs="Times New Roman"/>
                <w:lang w:val="en-GB"/>
              </w:rPr>
              <w:t xml:space="preserve"> Nr. 45 </w:t>
            </w:r>
            <w:proofErr w:type="spellStart"/>
            <w:r w:rsidRPr="00776B87">
              <w:rPr>
                <w:rFonts w:ascii="Times New Roman" w:hAnsi="Times New Roman" w:cs="Times New Roman"/>
                <w:lang w:val="en-GB"/>
              </w:rPr>
              <w:t>pārbūve</w:t>
            </w:r>
            <w:proofErr w:type="spellEnd"/>
            <w:r w:rsidRPr="00776B87">
              <w:rPr>
                <w:rFonts w:ascii="Times New Roman" w:hAnsi="Times New Roman" w:cs="Times New Roman"/>
                <w:lang w:val="en-GB"/>
              </w:rPr>
              <w:t>;</w:t>
            </w:r>
          </w:p>
          <w:p w14:paraId="3774BBAA" w14:textId="77777777" w:rsidR="00776B87" w:rsidRPr="00776B87" w:rsidRDefault="00776B87" w:rsidP="00776B87">
            <w:pPr>
              <w:pStyle w:val="ListParagraph"/>
              <w:numPr>
                <w:ilvl w:val="0"/>
                <w:numId w:val="45"/>
              </w:numPr>
              <w:ind w:left="456" w:hanging="284"/>
              <w:jc w:val="both"/>
              <w:rPr>
                <w:rFonts w:ascii="Times New Roman" w:hAnsi="Times New Roman" w:cs="Times New Roman"/>
                <w:lang w:val="en-GB"/>
              </w:rPr>
            </w:pPr>
            <w:proofErr w:type="spellStart"/>
            <w:r w:rsidRPr="00776B87">
              <w:rPr>
                <w:rFonts w:ascii="Times New Roman" w:hAnsi="Times New Roman" w:cs="Times New Roman"/>
                <w:lang w:val="en-GB"/>
              </w:rPr>
              <w:t>Inčukalna</w:t>
            </w:r>
            <w:proofErr w:type="spellEnd"/>
            <w:r w:rsidRPr="00776B87">
              <w:rPr>
                <w:rFonts w:ascii="Times New Roman" w:hAnsi="Times New Roman" w:cs="Times New Roman"/>
                <w:lang w:val="en-GB"/>
              </w:rPr>
              <w:t xml:space="preserve"> PGK </w:t>
            </w:r>
            <w:proofErr w:type="spellStart"/>
            <w:r w:rsidRPr="00776B87">
              <w:rPr>
                <w:rFonts w:ascii="Times New Roman" w:hAnsi="Times New Roman" w:cs="Times New Roman"/>
                <w:lang w:val="en-GB"/>
              </w:rPr>
              <w:t>kompresoru</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stacijas</w:t>
            </w:r>
            <w:proofErr w:type="spellEnd"/>
            <w:r w:rsidRPr="00776B87">
              <w:rPr>
                <w:rFonts w:ascii="Times New Roman" w:hAnsi="Times New Roman" w:cs="Times New Roman"/>
                <w:lang w:val="en-GB"/>
              </w:rPr>
              <w:t xml:space="preserve"> Nr. 2 </w:t>
            </w:r>
            <w:proofErr w:type="spellStart"/>
            <w:r w:rsidRPr="00776B87">
              <w:rPr>
                <w:rFonts w:ascii="Times New Roman" w:hAnsi="Times New Roman" w:cs="Times New Roman"/>
                <w:lang w:val="en-GB"/>
              </w:rPr>
              <w:t>krānu</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mezgla</w:t>
            </w:r>
            <w:proofErr w:type="spellEnd"/>
            <w:r w:rsidRPr="00776B87">
              <w:rPr>
                <w:rFonts w:ascii="Times New Roman" w:hAnsi="Times New Roman" w:cs="Times New Roman"/>
                <w:lang w:val="en-GB"/>
              </w:rPr>
              <w:t xml:space="preserve"> Nr. 33 </w:t>
            </w:r>
            <w:proofErr w:type="spellStart"/>
            <w:r w:rsidRPr="00776B87">
              <w:rPr>
                <w:rFonts w:ascii="Times New Roman" w:hAnsi="Times New Roman" w:cs="Times New Roman"/>
                <w:lang w:val="en-GB"/>
              </w:rPr>
              <w:t>pārbūve</w:t>
            </w:r>
            <w:proofErr w:type="spellEnd"/>
            <w:r w:rsidRPr="00776B87">
              <w:rPr>
                <w:rFonts w:ascii="Times New Roman" w:hAnsi="Times New Roman" w:cs="Times New Roman"/>
                <w:lang w:val="en-GB"/>
              </w:rPr>
              <w:t>;</w:t>
            </w:r>
          </w:p>
          <w:p w14:paraId="14502813" w14:textId="77777777" w:rsidR="00776B87" w:rsidRPr="00776B87" w:rsidRDefault="00776B87" w:rsidP="00776B87">
            <w:pPr>
              <w:pStyle w:val="ListParagraph"/>
              <w:numPr>
                <w:ilvl w:val="0"/>
                <w:numId w:val="45"/>
              </w:numPr>
              <w:ind w:left="456" w:hanging="284"/>
              <w:jc w:val="both"/>
              <w:rPr>
                <w:rFonts w:ascii="Times New Roman" w:hAnsi="Times New Roman" w:cs="Times New Roman"/>
                <w:lang w:val="en-GB"/>
              </w:rPr>
            </w:pPr>
            <w:proofErr w:type="spellStart"/>
            <w:r w:rsidRPr="00776B87">
              <w:rPr>
                <w:rFonts w:ascii="Times New Roman" w:hAnsi="Times New Roman" w:cs="Times New Roman"/>
                <w:lang w:val="en-GB"/>
              </w:rPr>
              <w:t>Inčukalna</w:t>
            </w:r>
            <w:proofErr w:type="spellEnd"/>
            <w:r w:rsidRPr="00776B87">
              <w:rPr>
                <w:rFonts w:ascii="Times New Roman" w:hAnsi="Times New Roman" w:cs="Times New Roman"/>
                <w:lang w:val="en-GB"/>
              </w:rPr>
              <w:t xml:space="preserve"> PGK </w:t>
            </w:r>
            <w:proofErr w:type="spellStart"/>
            <w:r w:rsidRPr="00776B87">
              <w:rPr>
                <w:rFonts w:ascii="Times New Roman" w:hAnsi="Times New Roman" w:cs="Times New Roman"/>
                <w:lang w:val="en-GB"/>
              </w:rPr>
              <w:t>krānu</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mezgla</w:t>
            </w:r>
            <w:proofErr w:type="spellEnd"/>
            <w:r w:rsidRPr="00776B87">
              <w:rPr>
                <w:rFonts w:ascii="Times New Roman" w:hAnsi="Times New Roman" w:cs="Times New Roman"/>
                <w:lang w:val="en-GB"/>
              </w:rPr>
              <w:t xml:space="preserve"> Nr. 27 </w:t>
            </w:r>
            <w:proofErr w:type="spellStart"/>
            <w:r w:rsidRPr="00776B87">
              <w:rPr>
                <w:rFonts w:ascii="Times New Roman" w:hAnsi="Times New Roman" w:cs="Times New Roman"/>
                <w:lang w:val="en-GB"/>
              </w:rPr>
              <w:t>atjaunošana</w:t>
            </w:r>
            <w:proofErr w:type="spellEnd"/>
            <w:r w:rsidRPr="00776B87">
              <w:rPr>
                <w:rFonts w:ascii="Times New Roman" w:hAnsi="Times New Roman" w:cs="Times New Roman"/>
                <w:lang w:val="en-GB"/>
              </w:rPr>
              <w:t>;</w:t>
            </w:r>
          </w:p>
          <w:p w14:paraId="621E2709" w14:textId="77777777" w:rsidR="00776B87" w:rsidRPr="00776B87" w:rsidRDefault="00776B87" w:rsidP="00776B87">
            <w:pPr>
              <w:pStyle w:val="ListParagraph"/>
              <w:numPr>
                <w:ilvl w:val="0"/>
                <w:numId w:val="45"/>
              </w:numPr>
              <w:ind w:left="456" w:hanging="284"/>
              <w:jc w:val="both"/>
              <w:rPr>
                <w:rFonts w:ascii="Times New Roman" w:hAnsi="Times New Roman" w:cs="Times New Roman"/>
                <w:lang w:val="en-GB"/>
              </w:rPr>
            </w:pPr>
            <w:proofErr w:type="spellStart"/>
            <w:r w:rsidRPr="00776B87">
              <w:rPr>
                <w:rFonts w:ascii="Times New Roman" w:hAnsi="Times New Roman" w:cs="Times New Roman"/>
                <w:lang w:val="en-GB"/>
              </w:rPr>
              <w:t>Inčukalna</w:t>
            </w:r>
            <w:proofErr w:type="spellEnd"/>
            <w:r w:rsidRPr="00776B87">
              <w:rPr>
                <w:rFonts w:ascii="Times New Roman" w:hAnsi="Times New Roman" w:cs="Times New Roman"/>
                <w:lang w:val="en-GB"/>
              </w:rPr>
              <w:t xml:space="preserve"> PGK </w:t>
            </w:r>
            <w:proofErr w:type="spellStart"/>
            <w:r w:rsidRPr="00776B87">
              <w:rPr>
                <w:rFonts w:ascii="Times New Roman" w:hAnsi="Times New Roman" w:cs="Times New Roman"/>
                <w:lang w:val="en-GB"/>
              </w:rPr>
              <w:t>krāna</w:t>
            </w:r>
            <w:proofErr w:type="spellEnd"/>
            <w:r w:rsidRPr="00776B87">
              <w:rPr>
                <w:rFonts w:ascii="Times New Roman" w:hAnsi="Times New Roman" w:cs="Times New Roman"/>
                <w:lang w:val="en-GB"/>
              </w:rPr>
              <w:t xml:space="preserve"> Nr. 28 </w:t>
            </w:r>
            <w:proofErr w:type="spellStart"/>
            <w:r w:rsidRPr="00776B87">
              <w:rPr>
                <w:rFonts w:ascii="Times New Roman" w:hAnsi="Times New Roman" w:cs="Times New Roman"/>
                <w:lang w:val="en-GB"/>
              </w:rPr>
              <w:t>atjaunošana</w:t>
            </w:r>
            <w:proofErr w:type="spellEnd"/>
            <w:r w:rsidRPr="00776B87">
              <w:rPr>
                <w:rFonts w:ascii="Times New Roman" w:hAnsi="Times New Roman" w:cs="Times New Roman"/>
                <w:lang w:val="en-GB"/>
              </w:rPr>
              <w:t>;</w:t>
            </w:r>
          </w:p>
          <w:p w14:paraId="39CC5EB5" w14:textId="77777777" w:rsidR="00776B87" w:rsidRPr="00776B87" w:rsidRDefault="00776B87" w:rsidP="00776B87">
            <w:pPr>
              <w:pStyle w:val="ListParagraph"/>
              <w:numPr>
                <w:ilvl w:val="0"/>
                <w:numId w:val="45"/>
              </w:numPr>
              <w:ind w:left="456" w:hanging="284"/>
              <w:jc w:val="both"/>
              <w:rPr>
                <w:rFonts w:ascii="Times New Roman" w:hAnsi="Times New Roman" w:cs="Times New Roman"/>
                <w:lang w:val="en-GB"/>
              </w:rPr>
            </w:pPr>
            <w:proofErr w:type="spellStart"/>
            <w:r w:rsidRPr="00776B87">
              <w:rPr>
                <w:rFonts w:ascii="Times New Roman" w:hAnsi="Times New Roman" w:cs="Times New Roman"/>
                <w:lang w:val="en-GB"/>
              </w:rPr>
              <w:t>Jaunu</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vadības</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kontroles</w:t>
            </w:r>
            <w:proofErr w:type="spellEnd"/>
            <w:r w:rsidRPr="00776B87">
              <w:rPr>
                <w:rFonts w:ascii="Times New Roman" w:hAnsi="Times New Roman" w:cs="Times New Roman"/>
                <w:lang w:val="en-GB"/>
              </w:rPr>
              <w:t xml:space="preserve"> un </w:t>
            </w:r>
            <w:proofErr w:type="spellStart"/>
            <w:r w:rsidRPr="00776B87">
              <w:rPr>
                <w:rFonts w:ascii="Times New Roman" w:hAnsi="Times New Roman" w:cs="Times New Roman"/>
                <w:lang w:val="en-GB"/>
              </w:rPr>
              <w:t>spēka</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kabeļu</w:t>
            </w:r>
            <w:proofErr w:type="spellEnd"/>
            <w:r w:rsidRPr="00776B87">
              <w:rPr>
                <w:rFonts w:ascii="Times New Roman" w:hAnsi="Times New Roman" w:cs="Times New Roman"/>
                <w:lang w:val="en-GB"/>
              </w:rPr>
              <w:t xml:space="preserve"> </w:t>
            </w:r>
            <w:proofErr w:type="spellStart"/>
            <w:r w:rsidRPr="00776B87">
              <w:rPr>
                <w:rFonts w:ascii="Times New Roman" w:hAnsi="Times New Roman" w:cs="Times New Roman"/>
                <w:lang w:val="en-GB"/>
              </w:rPr>
              <w:t>izbūve</w:t>
            </w:r>
            <w:proofErr w:type="spellEnd"/>
            <w:r w:rsidRPr="00776B87">
              <w:rPr>
                <w:rFonts w:ascii="Times New Roman" w:hAnsi="Times New Roman" w:cs="Times New Roman"/>
                <w:lang w:val="en-GB"/>
              </w:rPr>
              <w:t>.</w:t>
            </w:r>
          </w:p>
          <w:p w14:paraId="705A28CE" w14:textId="77777777" w:rsidR="00776B87" w:rsidRPr="006F72C3" w:rsidRDefault="00776B87" w:rsidP="00BC102E">
            <w:pPr>
              <w:spacing w:before="60"/>
              <w:jc w:val="both"/>
            </w:pPr>
            <w:proofErr w:type="spellStart"/>
            <w:r w:rsidRPr="006F72C3">
              <w:t>Tāmju</w:t>
            </w:r>
            <w:proofErr w:type="spellEnd"/>
            <w:r w:rsidRPr="006F72C3">
              <w:t xml:space="preserve"> </w:t>
            </w:r>
            <w:proofErr w:type="spellStart"/>
            <w:r w:rsidRPr="006F72C3">
              <w:t>izstrāde</w:t>
            </w:r>
            <w:proofErr w:type="spellEnd"/>
            <w:r w:rsidRPr="006F72C3">
              <w:t xml:space="preserve"> un </w:t>
            </w:r>
            <w:proofErr w:type="spellStart"/>
            <w:r w:rsidRPr="006F72C3">
              <w:t>būvniecības</w:t>
            </w:r>
            <w:proofErr w:type="spellEnd"/>
            <w:r w:rsidRPr="006F72C3">
              <w:t xml:space="preserve"> </w:t>
            </w:r>
            <w:proofErr w:type="spellStart"/>
            <w:r w:rsidRPr="006F72C3">
              <w:t>objektu</w:t>
            </w:r>
            <w:proofErr w:type="spellEnd"/>
            <w:r w:rsidRPr="006F72C3">
              <w:t xml:space="preserve"> </w:t>
            </w:r>
            <w:proofErr w:type="spellStart"/>
            <w:r w:rsidRPr="006F72C3">
              <w:t>sadalījums</w:t>
            </w:r>
            <w:proofErr w:type="spellEnd"/>
            <w:r w:rsidRPr="006F72C3">
              <w:t xml:space="preserve"> </w:t>
            </w:r>
            <w:proofErr w:type="spellStart"/>
            <w:r w:rsidRPr="006F72C3">
              <w:t>projektēšanas</w:t>
            </w:r>
            <w:proofErr w:type="spellEnd"/>
            <w:r w:rsidRPr="006F72C3">
              <w:t xml:space="preserve"> </w:t>
            </w:r>
            <w:proofErr w:type="spellStart"/>
            <w:r w:rsidRPr="006F72C3">
              <w:t>laikā</w:t>
            </w:r>
            <w:proofErr w:type="spellEnd"/>
            <w:r w:rsidRPr="006F72C3">
              <w:t xml:space="preserve"> </w:t>
            </w:r>
            <w:proofErr w:type="spellStart"/>
            <w:r w:rsidRPr="006F72C3">
              <w:t>jāprecizē</w:t>
            </w:r>
            <w:proofErr w:type="spellEnd"/>
            <w:r w:rsidRPr="006F72C3">
              <w:t xml:space="preserve"> un </w:t>
            </w:r>
            <w:proofErr w:type="spellStart"/>
            <w:r w:rsidRPr="006F72C3">
              <w:t>jāsaskaņo</w:t>
            </w:r>
            <w:proofErr w:type="spellEnd"/>
            <w:r w:rsidRPr="006F72C3">
              <w:t xml:space="preserve"> </w:t>
            </w:r>
            <w:proofErr w:type="spellStart"/>
            <w:r w:rsidRPr="006F72C3">
              <w:t>ar</w:t>
            </w:r>
            <w:proofErr w:type="spellEnd"/>
            <w:r w:rsidRPr="006F72C3">
              <w:t xml:space="preserve"> </w:t>
            </w:r>
            <w:proofErr w:type="spellStart"/>
            <w:r w:rsidRPr="006F72C3">
              <w:t>Pasūtītāju</w:t>
            </w:r>
            <w:proofErr w:type="spellEnd"/>
            <w:r w:rsidRPr="006F72C3">
              <w:t>.</w:t>
            </w:r>
          </w:p>
        </w:tc>
      </w:tr>
      <w:tr w:rsidR="00776B87" w14:paraId="6DBD4A6A" w14:textId="77777777" w:rsidTr="00BC102E">
        <w:tc>
          <w:tcPr>
            <w:tcW w:w="704" w:type="dxa"/>
          </w:tcPr>
          <w:p w14:paraId="1C2773D9" w14:textId="77777777" w:rsidR="00776B87" w:rsidRDefault="00776B87" w:rsidP="00BC102E">
            <w:pPr>
              <w:spacing w:before="60"/>
              <w:jc w:val="both"/>
            </w:pPr>
            <w:r>
              <w:t>5.26.</w:t>
            </w:r>
          </w:p>
        </w:tc>
        <w:tc>
          <w:tcPr>
            <w:tcW w:w="2552" w:type="dxa"/>
          </w:tcPr>
          <w:p w14:paraId="30940262" w14:textId="77777777" w:rsidR="00776B87" w:rsidRPr="006F72C3" w:rsidRDefault="00776B87" w:rsidP="00BC102E">
            <w:pPr>
              <w:spacing w:before="60"/>
            </w:pPr>
            <w:proofErr w:type="spellStart"/>
            <w:r>
              <w:t>Papildus</w:t>
            </w:r>
            <w:proofErr w:type="spellEnd"/>
            <w:r>
              <w:t xml:space="preserve"> </w:t>
            </w:r>
            <w:proofErr w:type="spellStart"/>
            <w:r>
              <w:t>prasības</w:t>
            </w:r>
            <w:proofErr w:type="spellEnd"/>
          </w:p>
        </w:tc>
        <w:tc>
          <w:tcPr>
            <w:tcW w:w="6138" w:type="dxa"/>
            <w:vAlign w:val="bottom"/>
          </w:tcPr>
          <w:p w14:paraId="392C2612" w14:textId="77777777" w:rsidR="00776B87" w:rsidRPr="006F72C3" w:rsidRDefault="00776B87" w:rsidP="00BC102E">
            <w:pPr>
              <w:spacing w:before="60"/>
              <w:jc w:val="both"/>
            </w:pPr>
            <w:proofErr w:type="spellStart"/>
            <w:r>
              <w:t>Projektētājs</w:t>
            </w:r>
            <w:proofErr w:type="spellEnd"/>
            <w:r>
              <w:t xml:space="preserve"> </w:t>
            </w:r>
            <w:proofErr w:type="spellStart"/>
            <w:r>
              <w:t>būvprojekta</w:t>
            </w:r>
            <w:proofErr w:type="spellEnd"/>
            <w:r>
              <w:t xml:space="preserve"> </w:t>
            </w:r>
            <w:proofErr w:type="spellStart"/>
            <w:r>
              <w:t>izstrādes</w:t>
            </w:r>
            <w:proofErr w:type="spellEnd"/>
            <w:r>
              <w:t xml:space="preserve"> </w:t>
            </w:r>
            <w:proofErr w:type="spellStart"/>
            <w:r>
              <w:t>laikā</w:t>
            </w:r>
            <w:proofErr w:type="spellEnd"/>
            <w:r>
              <w:t xml:space="preserve"> </w:t>
            </w:r>
            <w:proofErr w:type="spellStart"/>
            <w:r>
              <w:t>pamato</w:t>
            </w:r>
            <w:proofErr w:type="spellEnd"/>
            <w:r>
              <w:t xml:space="preserve"> </w:t>
            </w:r>
            <w:proofErr w:type="spellStart"/>
            <w:r>
              <w:t>pielietojamo</w:t>
            </w:r>
            <w:proofErr w:type="spellEnd"/>
            <w:r>
              <w:t xml:space="preserve"> </w:t>
            </w:r>
            <w:proofErr w:type="spellStart"/>
            <w:r>
              <w:t>cauruļu</w:t>
            </w:r>
            <w:proofErr w:type="spellEnd"/>
            <w:r>
              <w:t xml:space="preserve">, </w:t>
            </w:r>
            <w:proofErr w:type="spellStart"/>
            <w:r>
              <w:t>veidgabalu</w:t>
            </w:r>
            <w:proofErr w:type="spellEnd"/>
            <w:r>
              <w:t xml:space="preserve">, </w:t>
            </w:r>
            <w:proofErr w:type="spellStart"/>
            <w:r>
              <w:t>noslēgarmatūras</w:t>
            </w:r>
            <w:proofErr w:type="spellEnd"/>
            <w:r>
              <w:t xml:space="preserve"> un </w:t>
            </w:r>
            <w:proofErr w:type="spellStart"/>
            <w:r>
              <w:t>citu</w:t>
            </w:r>
            <w:proofErr w:type="spellEnd"/>
            <w:r>
              <w:t xml:space="preserve"> </w:t>
            </w:r>
            <w:proofErr w:type="spellStart"/>
            <w:r>
              <w:t>materiālu</w:t>
            </w:r>
            <w:proofErr w:type="spellEnd"/>
            <w:r>
              <w:t xml:space="preserve"> </w:t>
            </w:r>
            <w:proofErr w:type="spellStart"/>
            <w:r>
              <w:t>izvēli</w:t>
            </w:r>
            <w:proofErr w:type="spellEnd"/>
            <w:r>
              <w:t xml:space="preserve"> un to </w:t>
            </w:r>
            <w:proofErr w:type="spellStart"/>
            <w:r>
              <w:t>pieejamību</w:t>
            </w:r>
            <w:proofErr w:type="spellEnd"/>
            <w:r>
              <w:t xml:space="preserve"> </w:t>
            </w:r>
            <w:proofErr w:type="spellStart"/>
            <w:r>
              <w:t>Eiropas</w:t>
            </w:r>
            <w:proofErr w:type="spellEnd"/>
            <w:r>
              <w:t xml:space="preserve"> </w:t>
            </w:r>
            <w:proofErr w:type="spellStart"/>
            <w:r>
              <w:t>Savienības</w:t>
            </w:r>
            <w:proofErr w:type="spellEnd"/>
            <w:r>
              <w:t xml:space="preserve"> </w:t>
            </w:r>
            <w:proofErr w:type="spellStart"/>
            <w:r>
              <w:t>tirgū</w:t>
            </w:r>
            <w:proofErr w:type="spellEnd"/>
            <w:r>
              <w:t xml:space="preserve">. </w:t>
            </w:r>
          </w:p>
        </w:tc>
      </w:tr>
    </w:tbl>
    <w:p w14:paraId="11DCC876" w14:textId="77777777" w:rsidR="00776B87" w:rsidRPr="008821F0" w:rsidRDefault="00776B87" w:rsidP="00776B87">
      <w:pPr>
        <w:pStyle w:val="Heading1"/>
        <w:numPr>
          <w:ilvl w:val="0"/>
          <w:numId w:val="43"/>
        </w:numPr>
        <w:tabs>
          <w:tab w:val="num" w:pos="480"/>
        </w:tabs>
        <w:spacing w:after="120"/>
        <w:ind w:left="709" w:hanging="709"/>
        <w:rPr>
          <w:rFonts w:ascii="Times New Roman" w:hAnsi="Times New Roman"/>
          <w:b/>
          <w:bCs/>
          <w:color w:val="000000" w:themeColor="text1"/>
          <w:sz w:val="24"/>
          <w:szCs w:val="24"/>
        </w:rPr>
      </w:pPr>
      <w:r>
        <w:rPr>
          <w:rFonts w:ascii="Times New Roman" w:hAnsi="Times New Roman"/>
          <w:b/>
          <w:bCs/>
          <w:color w:val="000000" w:themeColor="text1"/>
          <w:sz w:val="24"/>
          <w:szCs w:val="24"/>
        </w:rPr>
        <w:t>Autoruzraudzības darbu apraksts un prasības</w:t>
      </w:r>
    </w:p>
    <w:p w14:paraId="5E030565" w14:textId="77777777" w:rsidR="00776B87" w:rsidRPr="00776B87" w:rsidRDefault="00776B87" w:rsidP="00776B87">
      <w:pPr>
        <w:pStyle w:val="ListParagraph"/>
        <w:numPr>
          <w:ilvl w:val="1"/>
          <w:numId w:val="43"/>
        </w:numPr>
        <w:spacing w:before="120" w:after="120" w:line="259" w:lineRule="auto"/>
        <w:ind w:left="709" w:hanging="709"/>
        <w:jc w:val="both"/>
        <w:rPr>
          <w:rFonts w:ascii="Times New Roman" w:hAnsi="Times New Roman" w:cs="Times New Roman"/>
          <w:lang w:val="lv-LV"/>
        </w:rPr>
      </w:pPr>
      <w:r w:rsidRPr="00776B87">
        <w:rPr>
          <w:rFonts w:ascii="Times New Roman" w:hAnsi="Times New Roman" w:cs="Times New Roman"/>
          <w:lang w:val="lv-LV"/>
        </w:rPr>
        <w:t>Autoruzraudzība jāveic Inčukalna PGK kompresoru stacijas Nr. 2 krānu mezglu Nr. 42, 45 un 33 pārbūves būvdarbu laikā.</w:t>
      </w:r>
    </w:p>
    <w:p w14:paraId="34F2EC2D" w14:textId="77777777" w:rsidR="00776B87" w:rsidRPr="00A47004" w:rsidRDefault="00776B87" w:rsidP="00776B87">
      <w:pPr>
        <w:pStyle w:val="ListParagraph"/>
        <w:numPr>
          <w:ilvl w:val="1"/>
          <w:numId w:val="43"/>
        </w:numPr>
        <w:spacing w:before="120" w:after="120" w:line="259" w:lineRule="auto"/>
        <w:ind w:left="709" w:hanging="709"/>
        <w:jc w:val="both"/>
        <w:rPr>
          <w:rFonts w:ascii="Times New Roman" w:hAnsi="Times New Roman" w:cs="Times New Roman"/>
          <w:lang w:val="lv-LV"/>
        </w:rPr>
      </w:pPr>
      <w:r w:rsidRPr="00A47004">
        <w:rPr>
          <w:rFonts w:ascii="Times New Roman" w:hAnsi="Times New Roman" w:cs="Times New Roman"/>
          <w:lang w:val="lv-LV"/>
        </w:rPr>
        <w:t>Autoruzraudzība ir jāveic saskaņā ar 2014. gada 19. augusta Ministru kabineta noteikumiem Nr. 500 “Vispārīgie būvnoteikumi”, 2017. gada 9. maija Ministru kabineta noteikumiem Nr. 253 “Atsevišķo inženierbūvju būvnoteikumi”, izstrādāto un apstiprināto būvprojektu, kā arī citiem Latvijas Republikas spēkā esošiem normatīvajiem aktiem.</w:t>
      </w:r>
    </w:p>
    <w:p w14:paraId="665B572F" w14:textId="77777777" w:rsidR="00776B87" w:rsidRDefault="00776B87" w:rsidP="00776B87">
      <w:pPr>
        <w:pStyle w:val="ListParagraph"/>
        <w:numPr>
          <w:ilvl w:val="1"/>
          <w:numId w:val="43"/>
        </w:numPr>
        <w:spacing w:before="120" w:after="120" w:line="259" w:lineRule="auto"/>
        <w:ind w:left="709" w:hanging="709"/>
        <w:jc w:val="both"/>
        <w:rPr>
          <w:rFonts w:ascii="Times New Roman" w:hAnsi="Times New Roman" w:cs="Times New Roman"/>
        </w:rPr>
      </w:pPr>
      <w:proofErr w:type="spellStart"/>
      <w:r w:rsidRPr="00A47004">
        <w:rPr>
          <w:rFonts w:ascii="Times New Roman" w:hAnsi="Times New Roman" w:cs="Times New Roman"/>
          <w:lang w:val="lv-LV"/>
        </w:rPr>
        <w:t>Autoruzraugam</w:t>
      </w:r>
      <w:proofErr w:type="spellEnd"/>
      <w:r w:rsidRPr="00A47004">
        <w:rPr>
          <w:rFonts w:ascii="Times New Roman" w:hAnsi="Times New Roman" w:cs="Times New Roman"/>
          <w:lang w:val="lv-LV"/>
        </w:rPr>
        <w:t xml:space="preserve"> ir pienākums apsekot objektu pēc būvniecības ierosinātāja, būvdarbu veicēja, būvuzrauga, būvinspektora vai citu būvvaldes amatpersonu uzaicinājuma, bet ne </w:t>
      </w:r>
      <w:r w:rsidRPr="00A47004">
        <w:rPr>
          <w:rFonts w:ascii="Times New Roman" w:hAnsi="Times New Roman" w:cs="Times New Roman"/>
          <w:lang w:val="lv-LV"/>
        </w:rPr>
        <w:lastRenderedPageBreak/>
        <w:t xml:space="preserve">retāk kā 1 reizi divās nedēļās. </w:t>
      </w:r>
      <w:proofErr w:type="spellStart"/>
      <w:r w:rsidRPr="00D448ED">
        <w:rPr>
          <w:rFonts w:ascii="Times New Roman" w:hAnsi="Times New Roman" w:cs="Times New Roman"/>
        </w:rPr>
        <w:t>Apsekojuma</w:t>
      </w:r>
      <w:proofErr w:type="spellEnd"/>
      <w:r w:rsidRPr="00D448ED">
        <w:rPr>
          <w:rFonts w:ascii="Times New Roman" w:hAnsi="Times New Roman" w:cs="Times New Roman"/>
        </w:rPr>
        <w:t xml:space="preserve"> </w:t>
      </w:r>
      <w:proofErr w:type="spellStart"/>
      <w:r w:rsidRPr="00D448ED">
        <w:rPr>
          <w:rFonts w:ascii="Times New Roman" w:hAnsi="Times New Roman" w:cs="Times New Roman"/>
        </w:rPr>
        <w:t>rezultātus</w:t>
      </w:r>
      <w:proofErr w:type="spellEnd"/>
      <w:r w:rsidRPr="00D448ED">
        <w:rPr>
          <w:rFonts w:ascii="Times New Roman" w:hAnsi="Times New Roman" w:cs="Times New Roman"/>
        </w:rPr>
        <w:t xml:space="preserve"> </w:t>
      </w:r>
      <w:proofErr w:type="spellStart"/>
      <w:r w:rsidRPr="00D448ED">
        <w:rPr>
          <w:rFonts w:ascii="Times New Roman" w:hAnsi="Times New Roman" w:cs="Times New Roman"/>
        </w:rPr>
        <w:t>jāieraksta</w:t>
      </w:r>
      <w:proofErr w:type="spellEnd"/>
      <w:r w:rsidRPr="00D448ED">
        <w:rPr>
          <w:rFonts w:ascii="Times New Roman" w:hAnsi="Times New Roman" w:cs="Times New Roman"/>
        </w:rPr>
        <w:t xml:space="preserve"> </w:t>
      </w:r>
      <w:proofErr w:type="spellStart"/>
      <w:r w:rsidRPr="00D448ED">
        <w:rPr>
          <w:rFonts w:ascii="Times New Roman" w:hAnsi="Times New Roman" w:cs="Times New Roman"/>
        </w:rPr>
        <w:t>būvdarbu</w:t>
      </w:r>
      <w:proofErr w:type="spellEnd"/>
      <w:r w:rsidRPr="00D448ED">
        <w:rPr>
          <w:rFonts w:ascii="Times New Roman" w:hAnsi="Times New Roman" w:cs="Times New Roman"/>
        </w:rPr>
        <w:t xml:space="preserve"> </w:t>
      </w:r>
      <w:proofErr w:type="spellStart"/>
      <w:r w:rsidRPr="00D448ED">
        <w:rPr>
          <w:rFonts w:ascii="Times New Roman" w:hAnsi="Times New Roman" w:cs="Times New Roman"/>
        </w:rPr>
        <w:t>žurnālā</w:t>
      </w:r>
      <w:proofErr w:type="spellEnd"/>
      <w:r w:rsidRPr="00D448ED">
        <w:rPr>
          <w:rFonts w:ascii="Times New Roman" w:hAnsi="Times New Roman" w:cs="Times New Roman"/>
        </w:rPr>
        <w:t xml:space="preserve">, </w:t>
      </w:r>
      <w:proofErr w:type="spellStart"/>
      <w:r w:rsidRPr="00D448ED">
        <w:rPr>
          <w:rFonts w:ascii="Times New Roman" w:hAnsi="Times New Roman" w:cs="Times New Roman"/>
        </w:rPr>
        <w:t>ko</w:t>
      </w:r>
      <w:proofErr w:type="spellEnd"/>
      <w:r w:rsidRPr="00D448ED">
        <w:rPr>
          <w:rFonts w:ascii="Times New Roman" w:hAnsi="Times New Roman" w:cs="Times New Roman"/>
        </w:rPr>
        <w:t xml:space="preserve"> </w:t>
      </w:r>
      <w:proofErr w:type="spellStart"/>
      <w:r w:rsidRPr="00D448ED">
        <w:rPr>
          <w:rFonts w:ascii="Times New Roman" w:hAnsi="Times New Roman" w:cs="Times New Roman"/>
        </w:rPr>
        <w:t>aizpilda</w:t>
      </w:r>
      <w:proofErr w:type="spellEnd"/>
      <w:r w:rsidRPr="00D448ED">
        <w:rPr>
          <w:rFonts w:ascii="Times New Roman" w:hAnsi="Times New Roman" w:cs="Times New Roman"/>
        </w:rPr>
        <w:t xml:space="preserve"> </w:t>
      </w:r>
      <w:proofErr w:type="spellStart"/>
      <w:r w:rsidRPr="00D448ED">
        <w:rPr>
          <w:rFonts w:ascii="Times New Roman" w:hAnsi="Times New Roman" w:cs="Times New Roman"/>
        </w:rPr>
        <w:t>elektroniski</w:t>
      </w:r>
      <w:proofErr w:type="spellEnd"/>
      <w:r>
        <w:rPr>
          <w:rFonts w:ascii="Times New Roman" w:hAnsi="Times New Roman" w:cs="Times New Roman"/>
        </w:rPr>
        <w:t xml:space="preserve"> BIS.</w:t>
      </w:r>
    </w:p>
    <w:p w14:paraId="592C81EF" w14:textId="77777777" w:rsidR="00776B87" w:rsidRDefault="00776B87" w:rsidP="00776B87">
      <w:pPr>
        <w:pStyle w:val="ListParagraph"/>
        <w:numPr>
          <w:ilvl w:val="1"/>
          <w:numId w:val="43"/>
        </w:numPr>
        <w:spacing w:before="120" w:after="120" w:line="259" w:lineRule="auto"/>
        <w:ind w:left="709" w:hanging="709"/>
        <w:jc w:val="both"/>
        <w:rPr>
          <w:rFonts w:ascii="Times New Roman" w:hAnsi="Times New Roman" w:cs="Times New Roman"/>
        </w:rPr>
      </w:pPr>
      <w:proofErr w:type="spellStart"/>
      <w:r w:rsidRPr="00D448ED">
        <w:rPr>
          <w:rFonts w:ascii="Times New Roman" w:hAnsi="Times New Roman" w:cs="Times New Roman"/>
        </w:rPr>
        <w:t>Autoruzraugam</w:t>
      </w:r>
      <w:proofErr w:type="spellEnd"/>
      <w:r w:rsidRPr="00D448ED">
        <w:rPr>
          <w:rFonts w:ascii="Times New Roman" w:hAnsi="Times New Roman" w:cs="Times New Roman"/>
        </w:rPr>
        <w:t xml:space="preserve"> </w:t>
      </w:r>
      <w:proofErr w:type="spellStart"/>
      <w:r w:rsidRPr="00D448ED">
        <w:rPr>
          <w:rFonts w:ascii="Times New Roman" w:hAnsi="Times New Roman" w:cs="Times New Roman"/>
        </w:rPr>
        <w:t>ir</w:t>
      </w:r>
      <w:proofErr w:type="spellEnd"/>
      <w:r w:rsidRPr="00D448ED">
        <w:rPr>
          <w:rFonts w:ascii="Times New Roman" w:hAnsi="Times New Roman" w:cs="Times New Roman"/>
        </w:rPr>
        <w:t xml:space="preserve"> </w:t>
      </w:r>
      <w:proofErr w:type="spellStart"/>
      <w:r w:rsidRPr="00D448ED">
        <w:rPr>
          <w:rFonts w:ascii="Times New Roman" w:hAnsi="Times New Roman" w:cs="Times New Roman"/>
        </w:rPr>
        <w:t>jāizskata</w:t>
      </w:r>
      <w:proofErr w:type="spellEnd"/>
      <w:r w:rsidRPr="00D448ED">
        <w:rPr>
          <w:rFonts w:ascii="Times New Roman" w:hAnsi="Times New Roman" w:cs="Times New Roman"/>
        </w:rPr>
        <w:t xml:space="preserve"> </w:t>
      </w:r>
      <w:proofErr w:type="spellStart"/>
      <w:r w:rsidRPr="00D448ED">
        <w:rPr>
          <w:rFonts w:ascii="Times New Roman" w:hAnsi="Times New Roman" w:cs="Times New Roman"/>
        </w:rPr>
        <w:t>būvdarbu</w:t>
      </w:r>
      <w:proofErr w:type="spellEnd"/>
      <w:r w:rsidRPr="00D448ED">
        <w:rPr>
          <w:rFonts w:ascii="Times New Roman" w:hAnsi="Times New Roman" w:cs="Times New Roman"/>
        </w:rPr>
        <w:t xml:space="preserve"> </w:t>
      </w:r>
      <w:proofErr w:type="spellStart"/>
      <w:r w:rsidRPr="00D448ED">
        <w:rPr>
          <w:rFonts w:ascii="Times New Roman" w:hAnsi="Times New Roman" w:cs="Times New Roman"/>
        </w:rPr>
        <w:t>veicēja</w:t>
      </w:r>
      <w:proofErr w:type="spellEnd"/>
      <w:r w:rsidRPr="00D448ED">
        <w:rPr>
          <w:rFonts w:ascii="Times New Roman" w:hAnsi="Times New Roman" w:cs="Times New Roman"/>
        </w:rPr>
        <w:t xml:space="preserve"> </w:t>
      </w:r>
      <w:proofErr w:type="spellStart"/>
      <w:r w:rsidRPr="00D448ED">
        <w:rPr>
          <w:rFonts w:ascii="Times New Roman" w:hAnsi="Times New Roman" w:cs="Times New Roman"/>
        </w:rPr>
        <w:t>iesniegtie</w:t>
      </w:r>
      <w:proofErr w:type="spellEnd"/>
      <w:r w:rsidRPr="00D448ED">
        <w:rPr>
          <w:rFonts w:ascii="Times New Roman" w:hAnsi="Times New Roman" w:cs="Times New Roman"/>
        </w:rPr>
        <w:t xml:space="preserve"> </w:t>
      </w:r>
      <w:proofErr w:type="spellStart"/>
      <w:r w:rsidRPr="00D448ED">
        <w:rPr>
          <w:rFonts w:ascii="Times New Roman" w:hAnsi="Times New Roman" w:cs="Times New Roman"/>
        </w:rPr>
        <w:t>risinājumi</w:t>
      </w:r>
      <w:proofErr w:type="spellEnd"/>
      <w:r w:rsidRPr="00D448ED">
        <w:rPr>
          <w:rFonts w:ascii="Times New Roman" w:hAnsi="Times New Roman" w:cs="Times New Roman"/>
        </w:rPr>
        <w:t xml:space="preserve"> </w:t>
      </w:r>
      <w:proofErr w:type="spellStart"/>
      <w:r w:rsidRPr="00D448ED">
        <w:rPr>
          <w:rFonts w:ascii="Times New Roman" w:hAnsi="Times New Roman" w:cs="Times New Roman"/>
        </w:rPr>
        <w:t>un</w:t>
      </w:r>
      <w:proofErr w:type="spellEnd"/>
      <w:r w:rsidRPr="00D448ED">
        <w:rPr>
          <w:rFonts w:ascii="Times New Roman" w:hAnsi="Times New Roman" w:cs="Times New Roman"/>
        </w:rPr>
        <w:t xml:space="preserve"> </w:t>
      </w:r>
      <w:proofErr w:type="spellStart"/>
      <w:r w:rsidRPr="00D448ED">
        <w:rPr>
          <w:rFonts w:ascii="Times New Roman" w:hAnsi="Times New Roman" w:cs="Times New Roman"/>
        </w:rPr>
        <w:t>informācija</w:t>
      </w:r>
      <w:proofErr w:type="spellEnd"/>
      <w:r w:rsidRPr="00D448ED">
        <w:rPr>
          <w:rFonts w:ascii="Times New Roman" w:hAnsi="Times New Roman" w:cs="Times New Roman"/>
        </w:rPr>
        <w:t xml:space="preserve"> </w:t>
      </w:r>
      <w:proofErr w:type="spellStart"/>
      <w:r w:rsidRPr="00D448ED">
        <w:rPr>
          <w:rFonts w:ascii="Times New Roman" w:hAnsi="Times New Roman" w:cs="Times New Roman"/>
        </w:rPr>
        <w:t>par</w:t>
      </w:r>
      <w:proofErr w:type="spellEnd"/>
      <w:r w:rsidRPr="00D448ED">
        <w:rPr>
          <w:rFonts w:ascii="Times New Roman" w:hAnsi="Times New Roman" w:cs="Times New Roman"/>
        </w:rPr>
        <w:t xml:space="preserve"> </w:t>
      </w:r>
      <w:proofErr w:type="spellStart"/>
      <w:r w:rsidRPr="00D448ED">
        <w:rPr>
          <w:rFonts w:ascii="Times New Roman" w:hAnsi="Times New Roman" w:cs="Times New Roman"/>
        </w:rPr>
        <w:t>lietotajām</w:t>
      </w:r>
      <w:proofErr w:type="spellEnd"/>
      <w:r w:rsidRPr="00D448ED">
        <w:rPr>
          <w:rFonts w:ascii="Times New Roman" w:hAnsi="Times New Roman" w:cs="Times New Roman"/>
        </w:rPr>
        <w:t xml:space="preserve"> </w:t>
      </w:r>
      <w:proofErr w:type="spellStart"/>
      <w:r w:rsidRPr="00D448ED">
        <w:rPr>
          <w:rFonts w:ascii="Times New Roman" w:hAnsi="Times New Roman" w:cs="Times New Roman"/>
        </w:rPr>
        <w:t>konstrukcijām</w:t>
      </w:r>
      <w:proofErr w:type="spellEnd"/>
      <w:r w:rsidRPr="00D448ED">
        <w:rPr>
          <w:rFonts w:ascii="Times New Roman" w:hAnsi="Times New Roman" w:cs="Times New Roman"/>
        </w:rPr>
        <w:t xml:space="preserve">, </w:t>
      </w:r>
      <w:proofErr w:type="spellStart"/>
      <w:r w:rsidRPr="00D448ED">
        <w:rPr>
          <w:rFonts w:ascii="Times New Roman" w:hAnsi="Times New Roman" w:cs="Times New Roman"/>
        </w:rPr>
        <w:t>iekārtām</w:t>
      </w:r>
      <w:proofErr w:type="spellEnd"/>
      <w:r w:rsidRPr="00D448ED">
        <w:rPr>
          <w:rFonts w:ascii="Times New Roman" w:hAnsi="Times New Roman" w:cs="Times New Roman"/>
        </w:rPr>
        <w:t xml:space="preserve">, </w:t>
      </w:r>
      <w:proofErr w:type="spellStart"/>
      <w:r w:rsidRPr="00D448ED">
        <w:rPr>
          <w:rFonts w:ascii="Times New Roman" w:hAnsi="Times New Roman" w:cs="Times New Roman"/>
        </w:rPr>
        <w:t>materiāliem</w:t>
      </w:r>
      <w:proofErr w:type="spellEnd"/>
      <w:r w:rsidRPr="00D448ED">
        <w:rPr>
          <w:rFonts w:ascii="Times New Roman" w:hAnsi="Times New Roman" w:cs="Times New Roman"/>
        </w:rPr>
        <w:t xml:space="preserve"> </w:t>
      </w:r>
      <w:proofErr w:type="spellStart"/>
      <w:r w:rsidRPr="00D448ED">
        <w:rPr>
          <w:rFonts w:ascii="Times New Roman" w:hAnsi="Times New Roman" w:cs="Times New Roman"/>
        </w:rPr>
        <w:t>un</w:t>
      </w:r>
      <w:proofErr w:type="spellEnd"/>
      <w:r w:rsidRPr="00D448ED">
        <w:rPr>
          <w:rFonts w:ascii="Times New Roman" w:hAnsi="Times New Roman" w:cs="Times New Roman"/>
        </w:rPr>
        <w:t xml:space="preserve"> </w:t>
      </w:r>
      <w:proofErr w:type="spellStart"/>
      <w:r w:rsidRPr="00D448ED">
        <w:rPr>
          <w:rFonts w:ascii="Times New Roman" w:hAnsi="Times New Roman" w:cs="Times New Roman"/>
        </w:rPr>
        <w:t>jāsniedz</w:t>
      </w:r>
      <w:proofErr w:type="spellEnd"/>
      <w:r w:rsidRPr="00D448ED">
        <w:rPr>
          <w:rFonts w:ascii="Times New Roman" w:hAnsi="Times New Roman" w:cs="Times New Roman"/>
        </w:rPr>
        <w:t xml:space="preserve"> </w:t>
      </w:r>
      <w:proofErr w:type="spellStart"/>
      <w:r w:rsidRPr="00D448ED">
        <w:rPr>
          <w:rFonts w:ascii="Times New Roman" w:hAnsi="Times New Roman" w:cs="Times New Roman"/>
        </w:rPr>
        <w:t>atzinums</w:t>
      </w:r>
      <w:proofErr w:type="spellEnd"/>
      <w:r w:rsidRPr="00D448ED">
        <w:rPr>
          <w:rFonts w:ascii="Times New Roman" w:hAnsi="Times New Roman" w:cs="Times New Roman"/>
        </w:rPr>
        <w:t xml:space="preserve"> </w:t>
      </w:r>
      <w:proofErr w:type="spellStart"/>
      <w:r w:rsidRPr="00D448ED">
        <w:rPr>
          <w:rFonts w:ascii="Times New Roman" w:hAnsi="Times New Roman" w:cs="Times New Roman"/>
        </w:rPr>
        <w:t>par</w:t>
      </w:r>
      <w:proofErr w:type="spellEnd"/>
      <w:r w:rsidRPr="00D448ED">
        <w:rPr>
          <w:rFonts w:ascii="Times New Roman" w:hAnsi="Times New Roman" w:cs="Times New Roman"/>
        </w:rPr>
        <w:t xml:space="preserve"> </w:t>
      </w:r>
      <w:proofErr w:type="spellStart"/>
      <w:r w:rsidRPr="00D448ED">
        <w:rPr>
          <w:rFonts w:ascii="Times New Roman" w:hAnsi="Times New Roman" w:cs="Times New Roman"/>
        </w:rPr>
        <w:t>to</w:t>
      </w:r>
      <w:proofErr w:type="spellEnd"/>
      <w:r w:rsidRPr="00D448ED">
        <w:rPr>
          <w:rFonts w:ascii="Times New Roman" w:hAnsi="Times New Roman" w:cs="Times New Roman"/>
        </w:rPr>
        <w:t xml:space="preserve"> </w:t>
      </w:r>
      <w:proofErr w:type="spellStart"/>
      <w:r w:rsidRPr="00D448ED">
        <w:rPr>
          <w:rFonts w:ascii="Times New Roman" w:hAnsi="Times New Roman" w:cs="Times New Roman"/>
        </w:rPr>
        <w:t>atbilstību</w:t>
      </w:r>
      <w:proofErr w:type="spellEnd"/>
      <w:r w:rsidRPr="00D448ED">
        <w:rPr>
          <w:rFonts w:ascii="Times New Roman" w:hAnsi="Times New Roman" w:cs="Times New Roman"/>
        </w:rPr>
        <w:t xml:space="preserve"> </w:t>
      </w:r>
      <w:proofErr w:type="spellStart"/>
      <w:r w:rsidRPr="00D448ED">
        <w:rPr>
          <w:rFonts w:ascii="Times New Roman" w:hAnsi="Times New Roman" w:cs="Times New Roman"/>
        </w:rPr>
        <w:t>būvprojektam</w:t>
      </w:r>
      <w:proofErr w:type="spellEnd"/>
      <w:r w:rsidRPr="00D448ED">
        <w:rPr>
          <w:rFonts w:ascii="Times New Roman" w:hAnsi="Times New Roman" w:cs="Times New Roman"/>
        </w:rPr>
        <w:t>.</w:t>
      </w:r>
    </w:p>
    <w:p w14:paraId="1B81A231" w14:textId="77777777" w:rsidR="00776B87" w:rsidRDefault="00776B87" w:rsidP="00776B87">
      <w:pPr>
        <w:pStyle w:val="ListParagraph"/>
        <w:numPr>
          <w:ilvl w:val="1"/>
          <w:numId w:val="43"/>
        </w:numPr>
        <w:spacing w:before="120" w:after="120" w:line="259" w:lineRule="auto"/>
        <w:ind w:left="709" w:hanging="709"/>
        <w:jc w:val="both"/>
        <w:rPr>
          <w:rFonts w:ascii="Times New Roman" w:hAnsi="Times New Roman" w:cs="Times New Roman"/>
        </w:rPr>
      </w:pPr>
      <w:proofErr w:type="spellStart"/>
      <w:r w:rsidRPr="00D448ED">
        <w:rPr>
          <w:rFonts w:ascii="Times New Roman" w:hAnsi="Times New Roman" w:cs="Times New Roman"/>
        </w:rPr>
        <w:t>Autoruzraudzība</w:t>
      </w:r>
      <w:proofErr w:type="spellEnd"/>
      <w:r w:rsidRPr="00D448ED">
        <w:rPr>
          <w:rFonts w:ascii="Times New Roman" w:hAnsi="Times New Roman" w:cs="Times New Roman"/>
        </w:rPr>
        <w:t xml:space="preserve"> </w:t>
      </w:r>
      <w:proofErr w:type="spellStart"/>
      <w:r w:rsidRPr="00D448ED">
        <w:rPr>
          <w:rFonts w:ascii="Times New Roman" w:hAnsi="Times New Roman" w:cs="Times New Roman"/>
        </w:rPr>
        <w:t>jāveic</w:t>
      </w:r>
      <w:proofErr w:type="spellEnd"/>
      <w:r w:rsidRPr="00D448ED">
        <w:rPr>
          <w:rFonts w:ascii="Times New Roman" w:hAnsi="Times New Roman" w:cs="Times New Roman"/>
        </w:rPr>
        <w:t xml:space="preserve"> </w:t>
      </w:r>
      <w:proofErr w:type="spellStart"/>
      <w:r w:rsidRPr="00D448ED">
        <w:rPr>
          <w:rFonts w:ascii="Times New Roman" w:hAnsi="Times New Roman" w:cs="Times New Roman"/>
        </w:rPr>
        <w:t>būvdarbu</w:t>
      </w:r>
      <w:proofErr w:type="spellEnd"/>
      <w:r w:rsidRPr="00D448ED">
        <w:rPr>
          <w:rFonts w:ascii="Times New Roman" w:hAnsi="Times New Roman" w:cs="Times New Roman"/>
        </w:rPr>
        <w:t xml:space="preserve"> </w:t>
      </w:r>
      <w:proofErr w:type="spellStart"/>
      <w:r w:rsidRPr="00D448ED">
        <w:rPr>
          <w:rFonts w:ascii="Times New Roman" w:hAnsi="Times New Roman" w:cs="Times New Roman"/>
        </w:rPr>
        <w:t>laikā</w:t>
      </w:r>
      <w:proofErr w:type="spellEnd"/>
      <w:r w:rsidRPr="00D448ED">
        <w:rPr>
          <w:rFonts w:ascii="Times New Roman" w:hAnsi="Times New Roman" w:cs="Times New Roman"/>
        </w:rPr>
        <w:t xml:space="preserve">, </w:t>
      </w:r>
      <w:proofErr w:type="spellStart"/>
      <w:r w:rsidRPr="00D448ED">
        <w:rPr>
          <w:rFonts w:ascii="Times New Roman" w:hAnsi="Times New Roman" w:cs="Times New Roman"/>
        </w:rPr>
        <w:t>kas</w:t>
      </w:r>
      <w:proofErr w:type="spellEnd"/>
      <w:r w:rsidRPr="00D448ED">
        <w:rPr>
          <w:rFonts w:ascii="Times New Roman" w:hAnsi="Times New Roman" w:cs="Times New Roman"/>
        </w:rPr>
        <w:t xml:space="preserve"> </w:t>
      </w:r>
      <w:proofErr w:type="spellStart"/>
      <w:r w:rsidRPr="00D448ED">
        <w:rPr>
          <w:rFonts w:ascii="Times New Roman" w:hAnsi="Times New Roman" w:cs="Times New Roman"/>
        </w:rPr>
        <w:t>plānoti</w:t>
      </w:r>
      <w:proofErr w:type="spellEnd"/>
      <w:r w:rsidRPr="00D448ED">
        <w:rPr>
          <w:rFonts w:ascii="Times New Roman" w:hAnsi="Times New Roman" w:cs="Times New Roman"/>
        </w:rPr>
        <w:t xml:space="preserve"> </w:t>
      </w:r>
      <w:proofErr w:type="spellStart"/>
      <w:r w:rsidRPr="00D448ED">
        <w:rPr>
          <w:rFonts w:ascii="Times New Roman" w:hAnsi="Times New Roman" w:cs="Times New Roman"/>
        </w:rPr>
        <w:t>laika</w:t>
      </w:r>
      <w:proofErr w:type="spellEnd"/>
      <w:r w:rsidRPr="00D448ED">
        <w:rPr>
          <w:rFonts w:ascii="Times New Roman" w:hAnsi="Times New Roman" w:cs="Times New Roman"/>
        </w:rPr>
        <w:t xml:space="preserve"> </w:t>
      </w:r>
      <w:proofErr w:type="spellStart"/>
      <w:r w:rsidRPr="00D448ED">
        <w:rPr>
          <w:rFonts w:ascii="Times New Roman" w:hAnsi="Times New Roman" w:cs="Times New Roman"/>
        </w:rPr>
        <w:t>posmā</w:t>
      </w:r>
      <w:proofErr w:type="spellEnd"/>
      <w:r w:rsidRPr="00D448ED">
        <w:rPr>
          <w:rFonts w:ascii="Times New Roman" w:hAnsi="Times New Roman" w:cs="Times New Roman"/>
        </w:rPr>
        <w:t xml:space="preserve"> </w:t>
      </w:r>
      <w:proofErr w:type="spellStart"/>
      <w:r w:rsidRPr="00D448ED">
        <w:rPr>
          <w:rFonts w:ascii="Times New Roman" w:hAnsi="Times New Roman" w:cs="Times New Roman"/>
        </w:rPr>
        <w:t>no</w:t>
      </w:r>
      <w:proofErr w:type="spellEnd"/>
      <w:r w:rsidRPr="00D448ED">
        <w:rPr>
          <w:rFonts w:ascii="Times New Roman" w:hAnsi="Times New Roman" w:cs="Times New Roman"/>
        </w:rPr>
        <w:t xml:space="preserve"> 2023. </w:t>
      </w:r>
      <w:proofErr w:type="spellStart"/>
      <w:r w:rsidRPr="00D448ED">
        <w:rPr>
          <w:rFonts w:ascii="Times New Roman" w:hAnsi="Times New Roman" w:cs="Times New Roman"/>
        </w:rPr>
        <w:t>gada</w:t>
      </w:r>
      <w:proofErr w:type="spellEnd"/>
      <w:r w:rsidRPr="00D448ED">
        <w:rPr>
          <w:rFonts w:ascii="Times New Roman" w:hAnsi="Times New Roman" w:cs="Times New Roman"/>
        </w:rPr>
        <w:t xml:space="preserve"> </w:t>
      </w:r>
      <w:proofErr w:type="spellStart"/>
      <w:r w:rsidRPr="00D448ED">
        <w:rPr>
          <w:rFonts w:ascii="Times New Roman" w:hAnsi="Times New Roman" w:cs="Times New Roman"/>
        </w:rPr>
        <w:t>marta</w:t>
      </w:r>
      <w:proofErr w:type="spellEnd"/>
      <w:r w:rsidRPr="00D448ED">
        <w:rPr>
          <w:rFonts w:ascii="Times New Roman" w:hAnsi="Times New Roman" w:cs="Times New Roman"/>
        </w:rPr>
        <w:t xml:space="preserve"> </w:t>
      </w:r>
      <w:proofErr w:type="spellStart"/>
      <w:r w:rsidRPr="00D448ED">
        <w:rPr>
          <w:rFonts w:ascii="Times New Roman" w:hAnsi="Times New Roman" w:cs="Times New Roman"/>
        </w:rPr>
        <w:t>līdz</w:t>
      </w:r>
      <w:proofErr w:type="spellEnd"/>
      <w:r w:rsidRPr="00D448ED">
        <w:rPr>
          <w:rFonts w:ascii="Times New Roman" w:hAnsi="Times New Roman" w:cs="Times New Roman"/>
        </w:rPr>
        <w:t xml:space="preserve"> 2023. </w:t>
      </w:r>
      <w:proofErr w:type="spellStart"/>
      <w:r w:rsidRPr="00D448ED">
        <w:rPr>
          <w:rFonts w:ascii="Times New Roman" w:hAnsi="Times New Roman" w:cs="Times New Roman"/>
        </w:rPr>
        <w:t>gada</w:t>
      </w:r>
      <w:proofErr w:type="spellEnd"/>
      <w:r w:rsidRPr="00D448ED">
        <w:rPr>
          <w:rFonts w:ascii="Times New Roman" w:hAnsi="Times New Roman" w:cs="Times New Roman"/>
        </w:rPr>
        <w:t xml:space="preserve"> </w:t>
      </w:r>
      <w:proofErr w:type="spellStart"/>
      <w:r w:rsidRPr="00D448ED">
        <w:rPr>
          <w:rFonts w:ascii="Times New Roman" w:hAnsi="Times New Roman" w:cs="Times New Roman"/>
        </w:rPr>
        <w:t>jūlijam</w:t>
      </w:r>
      <w:proofErr w:type="spellEnd"/>
      <w:r w:rsidRPr="00D448ED">
        <w:rPr>
          <w:rFonts w:ascii="Times New Roman" w:hAnsi="Times New Roman" w:cs="Times New Roman"/>
        </w:rPr>
        <w:t xml:space="preserve">. </w:t>
      </w:r>
      <w:proofErr w:type="spellStart"/>
      <w:r w:rsidRPr="00D448ED">
        <w:rPr>
          <w:rFonts w:ascii="Times New Roman" w:hAnsi="Times New Roman" w:cs="Times New Roman"/>
        </w:rPr>
        <w:t>Precīzs</w:t>
      </w:r>
      <w:proofErr w:type="spellEnd"/>
      <w:r w:rsidRPr="00D448ED">
        <w:rPr>
          <w:rFonts w:ascii="Times New Roman" w:hAnsi="Times New Roman" w:cs="Times New Roman"/>
        </w:rPr>
        <w:t xml:space="preserve"> </w:t>
      </w:r>
      <w:proofErr w:type="spellStart"/>
      <w:r w:rsidRPr="00D448ED">
        <w:rPr>
          <w:rFonts w:ascii="Times New Roman" w:hAnsi="Times New Roman" w:cs="Times New Roman"/>
        </w:rPr>
        <w:t>būvdarbu</w:t>
      </w:r>
      <w:proofErr w:type="spellEnd"/>
      <w:r w:rsidRPr="00D448ED">
        <w:rPr>
          <w:rFonts w:ascii="Times New Roman" w:hAnsi="Times New Roman" w:cs="Times New Roman"/>
        </w:rPr>
        <w:t xml:space="preserve"> </w:t>
      </w:r>
      <w:proofErr w:type="spellStart"/>
      <w:r w:rsidRPr="00D448ED">
        <w:rPr>
          <w:rFonts w:ascii="Times New Roman" w:hAnsi="Times New Roman" w:cs="Times New Roman"/>
        </w:rPr>
        <w:t>veikšanas</w:t>
      </w:r>
      <w:proofErr w:type="spellEnd"/>
      <w:r w:rsidRPr="00D448ED">
        <w:rPr>
          <w:rFonts w:ascii="Times New Roman" w:hAnsi="Times New Roman" w:cs="Times New Roman"/>
        </w:rPr>
        <w:t xml:space="preserve"> </w:t>
      </w:r>
      <w:proofErr w:type="spellStart"/>
      <w:r w:rsidRPr="00D448ED">
        <w:rPr>
          <w:rFonts w:ascii="Times New Roman" w:hAnsi="Times New Roman" w:cs="Times New Roman"/>
        </w:rPr>
        <w:t>laiks</w:t>
      </w:r>
      <w:proofErr w:type="spellEnd"/>
      <w:r w:rsidRPr="00D448ED">
        <w:rPr>
          <w:rFonts w:ascii="Times New Roman" w:hAnsi="Times New Roman" w:cs="Times New Roman"/>
        </w:rPr>
        <w:t xml:space="preserve"> </w:t>
      </w:r>
      <w:proofErr w:type="spellStart"/>
      <w:r w:rsidRPr="00D448ED">
        <w:rPr>
          <w:rFonts w:ascii="Times New Roman" w:hAnsi="Times New Roman" w:cs="Times New Roman"/>
        </w:rPr>
        <w:t>tiks</w:t>
      </w:r>
      <w:proofErr w:type="spellEnd"/>
      <w:r w:rsidRPr="00D448ED">
        <w:rPr>
          <w:rFonts w:ascii="Times New Roman" w:hAnsi="Times New Roman" w:cs="Times New Roman"/>
        </w:rPr>
        <w:t xml:space="preserve"> </w:t>
      </w:r>
      <w:proofErr w:type="spellStart"/>
      <w:r w:rsidRPr="00D448ED">
        <w:rPr>
          <w:rFonts w:ascii="Times New Roman" w:hAnsi="Times New Roman" w:cs="Times New Roman"/>
        </w:rPr>
        <w:t>noteikts</w:t>
      </w:r>
      <w:proofErr w:type="spellEnd"/>
      <w:r w:rsidRPr="00D448ED">
        <w:rPr>
          <w:rFonts w:ascii="Times New Roman" w:hAnsi="Times New Roman" w:cs="Times New Roman"/>
        </w:rPr>
        <w:t xml:space="preserve"> </w:t>
      </w:r>
      <w:proofErr w:type="spellStart"/>
      <w:r w:rsidRPr="00D448ED">
        <w:rPr>
          <w:rFonts w:ascii="Times New Roman" w:hAnsi="Times New Roman" w:cs="Times New Roman"/>
        </w:rPr>
        <w:t>atkarībā</w:t>
      </w:r>
      <w:proofErr w:type="spellEnd"/>
      <w:r w:rsidRPr="00D448ED">
        <w:rPr>
          <w:rFonts w:ascii="Times New Roman" w:hAnsi="Times New Roman" w:cs="Times New Roman"/>
        </w:rPr>
        <w:t xml:space="preserve"> </w:t>
      </w:r>
      <w:proofErr w:type="spellStart"/>
      <w:r w:rsidRPr="00D448ED">
        <w:rPr>
          <w:rFonts w:ascii="Times New Roman" w:hAnsi="Times New Roman" w:cs="Times New Roman"/>
        </w:rPr>
        <w:t>no</w:t>
      </w:r>
      <w:proofErr w:type="spellEnd"/>
      <w:r w:rsidRPr="00D448ED">
        <w:rPr>
          <w:rFonts w:ascii="Times New Roman" w:hAnsi="Times New Roman" w:cs="Times New Roman"/>
        </w:rPr>
        <w:t xml:space="preserve"> </w:t>
      </w:r>
      <w:proofErr w:type="spellStart"/>
      <w:r w:rsidRPr="00D448ED">
        <w:rPr>
          <w:rFonts w:ascii="Times New Roman" w:hAnsi="Times New Roman" w:cs="Times New Roman"/>
        </w:rPr>
        <w:t>dabasgāzes</w:t>
      </w:r>
      <w:proofErr w:type="spellEnd"/>
      <w:r w:rsidRPr="00D448ED">
        <w:rPr>
          <w:rFonts w:ascii="Times New Roman" w:hAnsi="Times New Roman" w:cs="Times New Roman"/>
        </w:rPr>
        <w:t xml:space="preserve"> </w:t>
      </w:r>
      <w:proofErr w:type="spellStart"/>
      <w:r w:rsidRPr="00D448ED">
        <w:rPr>
          <w:rFonts w:ascii="Times New Roman" w:hAnsi="Times New Roman" w:cs="Times New Roman"/>
        </w:rPr>
        <w:t>iesūknēšanas-izņemšanas</w:t>
      </w:r>
      <w:proofErr w:type="spellEnd"/>
      <w:r w:rsidRPr="00D448ED">
        <w:rPr>
          <w:rFonts w:ascii="Times New Roman" w:hAnsi="Times New Roman" w:cs="Times New Roman"/>
        </w:rPr>
        <w:t xml:space="preserve"> </w:t>
      </w:r>
      <w:proofErr w:type="spellStart"/>
      <w:r w:rsidRPr="00D448ED">
        <w:rPr>
          <w:rFonts w:ascii="Times New Roman" w:hAnsi="Times New Roman" w:cs="Times New Roman"/>
        </w:rPr>
        <w:t>perioda</w:t>
      </w:r>
      <w:proofErr w:type="spellEnd"/>
      <w:r w:rsidRPr="00D448ED">
        <w:rPr>
          <w:rFonts w:ascii="Times New Roman" w:hAnsi="Times New Roman" w:cs="Times New Roman"/>
        </w:rPr>
        <w:t xml:space="preserve"> </w:t>
      </w:r>
      <w:proofErr w:type="spellStart"/>
      <w:r w:rsidRPr="00D448ED">
        <w:rPr>
          <w:rFonts w:ascii="Times New Roman" w:hAnsi="Times New Roman" w:cs="Times New Roman"/>
        </w:rPr>
        <w:t>izmaiņām</w:t>
      </w:r>
      <w:proofErr w:type="spellEnd"/>
      <w:r>
        <w:rPr>
          <w:rFonts w:ascii="Times New Roman" w:hAnsi="Times New Roman" w:cs="Times New Roman"/>
        </w:rPr>
        <w:t>.</w:t>
      </w:r>
    </w:p>
    <w:p w14:paraId="5737E8A6" w14:textId="77777777" w:rsidR="00776B87" w:rsidRPr="008821F0" w:rsidRDefault="00776B87" w:rsidP="00776B87">
      <w:pPr>
        <w:pStyle w:val="Heading1"/>
        <w:numPr>
          <w:ilvl w:val="0"/>
          <w:numId w:val="43"/>
        </w:numPr>
        <w:tabs>
          <w:tab w:val="num" w:pos="480"/>
        </w:tabs>
        <w:spacing w:after="120"/>
        <w:ind w:left="709" w:hanging="709"/>
        <w:rPr>
          <w:rFonts w:ascii="Times New Roman" w:hAnsi="Times New Roman"/>
          <w:b/>
          <w:bCs/>
          <w:color w:val="000000" w:themeColor="text1"/>
          <w:sz w:val="24"/>
          <w:szCs w:val="24"/>
        </w:rPr>
      </w:pPr>
      <w:r>
        <w:rPr>
          <w:rFonts w:ascii="Times New Roman" w:hAnsi="Times New Roman"/>
          <w:b/>
          <w:bCs/>
          <w:color w:val="000000" w:themeColor="text1"/>
          <w:sz w:val="24"/>
          <w:szCs w:val="24"/>
        </w:rPr>
        <w:t>Nodevumi un citi noteikumi</w:t>
      </w:r>
    </w:p>
    <w:p w14:paraId="16E500A6" w14:textId="77777777" w:rsidR="00776B87" w:rsidRDefault="00776B87" w:rsidP="00776B87">
      <w:pPr>
        <w:pStyle w:val="ListParagraph"/>
        <w:numPr>
          <w:ilvl w:val="1"/>
          <w:numId w:val="43"/>
        </w:numPr>
        <w:spacing w:before="120" w:after="120" w:line="259" w:lineRule="auto"/>
        <w:ind w:left="709" w:hanging="709"/>
        <w:jc w:val="both"/>
        <w:rPr>
          <w:rFonts w:ascii="Times New Roman" w:hAnsi="Times New Roman" w:cs="Times New Roman"/>
        </w:rPr>
      </w:pPr>
      <w:proofErr w:type="spellStart"/>
      <w:r>
        <w:rPr>
          <w:rFonts w:ascii="Times New Roman" w:hAnsi="Times New Roman" w:cs="Times New Roman"/>
        </w:rPr>
        <w:t>Izpildītāj</w:t>
      </w:r>
      <w:r w:rsidRPr="00D448ED">
        <w:rPr>
          <w:rFonts w:ascii="Times New Roman" w:hAnsi="Times New Roman" w:cs="Times New Roman"/>
        </w:rPr>
        <w:t>s</w:t>
      </w:r>
      <w:proofErr w:type="spellEnd"/>
      <w:r w:rsidRPr="00D448ED">
        <w:rPr>
          <w:rFonts w:ascii="Times New Roman" w:hAnsi="Times New Roman" w:cs="Times New Roman"/>
        </w:rPr>
        <w:t xml:space="preserve"> </w:t>
      </w:r>
      <w:proofErr w:type="spellStart"/>
      <w:r w:rsidRPr="00D448ED">
        <w:rPr>
          <w:rFonts w:ascii="Times New Roman" w:hAnsi="Times New Roman" w:cs="Times New Roman"/>
        </w:rPr>
        <w:t>nodod</w:t>
      </w:r>
      <w:proofErr w:type="spellEnd"/>
      <w:r w:rsidRPr="00D448ED">
        <w:rPr>
          <w:rFonts w:ascii="Times New Roman" w:hAnsi="Times New Roman" w:cs="Times New Roman"/>
        </w:rPr>
        <w:t xml:space="preserve"> </w:t>
      </w:r>
      <w:proofErr w:type="spellStart"/>
      <w:r w:rsidRPr="00D448ED">
        <w:rPr>
          <w:rFonts w:ascii="Times New Roman" w:hAnsi="Times New Roman" w:cs="Times New Roman"/>
        </w:rPr>
        <w:t>Pasūtītājam</w:t>
      </w:r>
      <w:proofErr w:type="spellEnd"/>
      <w:r>
        <w:rPr>
          <w:rFonts w:ascii="Times New Roman" w:hAnsi="Times New Roman" w:cs="Times New Roman"/>
        </w:rPr>
        <w:t>:</w:t>
      </w:r>
    </w:p>
    <w:p w14:paraId="6A5699B3" w14:textId="77777777" w:rsidR="00776B87" w:rsidRPr="0087386E" w:rsidRDefault="00776B87" w:rsidP="00776B87">
      <w:pPr>
        <w:pStyle w:val="ListParagraph"/>
        <w:numPr>
          <w:ilvl w:val="2"/>
          <w:numId w:val="43"/>
        </w:numPr>
        <w:spacing w:before="120" w:after="120" w:line="259" w:lineRule="auto"/>
        <w:ind w:left="1418" w:hanging="709"/>
        <w:jc w:val="both"/>
        <w:rPr>
          <w:rFonts w:ascii="Times New Roman" w:hAnsi="Times New Roman" w:cs="Times New Roman"/>
        </w:rPr>
      </w:pPr>
      <w:proofErr w:type="spellStart"/>
      <w:r w:rsidRPr="0087386E">
        <w:rPr>
          <w:rFonts w:ascii="Times New Roman" w:hAnsi="Times New Roman" w:cs="Times New Roman"/>
        </w:rPr>
        <w:t>Inčukalna</w:t>
      </w:r>
      <w:proofErr w:type="spellEnd"/>
      <w:r w:rsidRPr="0087386E">
        <w:rPr>
          <w:rFonts w:ascii="Times New Roman" w:hAnsi="Times New Roman" w:cs="Times New Roman"/>
        </w:rPr>
        <w:t xml:space="preserve"> PGK </w:t>
      </w:r>
      <w:proofErr w:type="spellStart"/>
      <w:r w:rsidRPr="0087386E">
        <w:rPr>
          <w:rFonts w:ascii="Times New Roman" w:hAnsi="Times New Roman" w:cs="Times New Roman"/>
        </w:rPr>
        <w:t>kompresoru</w:t>
      </w:r>
      <w:proofErr w:type="spellEnd"/>
      <w:r w:rsidRPr="0087386E">
        <w:rPr>
          <w:rFonts w:ascii="Times New Roman" w:hAnsi="Times New Roman" w:cs="Times New Roman"/>
        </w:rPr>
        <w:t xml:space="preserve"> </w:t>
      </w:r>
      <w:proofErr w:type="spellStart"/>
      <w:r w:rsidRPr="0087386E">
        <w:rPr>
          <w:rFonts w:ascii="Times New Roman" w:hAnsi="Times New Roman" w:cs="Times New Roman"/>
        </w:rPr>
        <w:t>stacijas</w:t>
      </w:r>
      <w:proofErr w:type="spellEnd"/>
      <w:r w:rsidRPr="0087386E">
        <w:rPr>
          <w:rFonts w:ascii="Times New Roman" w:hAnsi="Times New Roman" w:cs="Times New Roman"/>
        </w:rPr>
        <w:t xml:space="preserve"> </w:t>
      </w:r>
      <w:proofErr w:type="spellStart"/>
      <w:r w:rsidRPr="0087386E">
        <w:rPr>
          <w:rFonts w:ascii="Times New Roman" w:hAnsi="Times New Roman" w:cs="Times New Roman"/>
        </w:rPr>
        <w:t>Nr</w:t>
      </w:r>
      <w:proofErr w:type="spellEnd"/>
      <w:r w:rsidRPr="0087386E">
        <w:rPr>
          <w:rFonts w:ascii="Times New Roman" w:hAnsi="Times New Roman" w:cs="Times New Roman"/>
        </w:rPr>
        <w:t xml:space="preserve">. 2 </w:t>
      </w:r>
      <w:proofErr w:type="spellStart"/>
      <w:r w:rsidRPr="0087386E">
        <w:rPr>
          <w:rFonts w:ascii="Times New Roman" w:hAnsi="Times New Roman" w:cs="Times New Roman"/>
        </w:rPr>
        <w:t>krānu</w:t>
      </w:r>
      <w:proofErr w:type="spellEnd"/>
      <w:r w:rsidRPr="0087386E">
        <w:rPr>
          <w:rFonts w:ascii="Times New Roman" w:hAnsi="Times New Roman" w:cs="Times New Roman"/>
        </w:rPr>
        <w:t xml:space="preserve"> </w:t>
      </w:r>
      <w:proofErr w:type="spellStart"/>
      <w:r w:rsidRPr="0087386E">
        <w:rPr>
          <w:rFonts w:ascii="Times New Roman" w:hAnsi="Times New Roman" w:cs="Times New Roman"/>
        </w:rPr>
        <w:t>mezglu</w:t>
      </w:r>
      <w:proofErr w:type="spellEnd"/>
      <w:r w:rsidRPr="0087386E">
        <w:rPr>
          <w:rFonts w:ascii="Times New Roman" w:hAnsi="Times New Roman" w:cs="Times New Roman"/>
        </w:rPr>
        <w:t xml:space="preserve"> </w:t>
      </w:r>
      <w:proofErr w:type="spellStart"/>
      <w:r w:rsidRPr="0087386E">
        <w:rPr>
          <w:rFonts w:ascii="Times New Roman" w:hAnsi="Times New Roman" w:cs="Times New Roman"/>
        </w:rPr>
        <w:t>Nr</w:t>
      </w:r>
      <w:proofErr w:type="spellEnd"/>
      <w:r w:rsidRPr="0087386E">
        <w:rPr>
          <w:rFonts w:ascii="Times New Roman" w:hAnsi="Times New Roman" w:cs="Times New Roman"/>
        </w:rPr>
        <w:t xml:space="preserve">. 42, 45 </w:t>
      </w:r>
      <w:proofErr w:type="spellStart"/>
      <w:r w:rsidRPr="0087386E">
        <w:rPr>
          <w:rFonts w:ascii="Times New Roman" w:hAnsi="Times New Roman" w:cs="Times New Roman"/>
        </w:rPr>
        <w:t>un</w:t>
      </w:r>
      <w:proofErr w:type="spellEnd"/>
      <w:r w:rsidRPr="0087386E">
        <w:rPr>
          <w:rFonts w:ascii="Times New Roman" w:hAnsi="Times New Roman" w:cs="Times New Roman"/>
        </w:rPr>
        <w:t xml:space="preserve"> 33</w:t>
      </w:r>
      <w:r>
        <w:rPr>
          <w:rFonts w:ascii="Times New Roman" w:hAnsi="Times New Roman" w:cs="Times New Roman"/>
        </w:rPr>
        <w:t xml:space="preserve"> </w:t>
      </w:r>
      <w:proofErr w:type="spellStart"/>
      <w:r>
        <w:rPr>
          <w:rFonts w:ascii="Times New Roman" w:hAnsi="Times New Roman" w:cs="Times New Roman"/>
        </w:rPr>
        <w:t>un</w:t>
      </w:r>
      <w:proofErr w:type="spellEnd"/>
      <w:r>
        <w:rPr>
          <w:rFonts w:ascii="Times New Roman" w:hAnsi="Times New Roman" w:cs="Times New Roman"/>
        </w:rPr>
        <w:t xml:space="preserve"> </w:t>
      </w:r>
      <w:proofErr w:type="spellStart"/>
      <w:r w:rsidRPr="0087386E">
        <w:rPr>
          <w:rFonts w:ascii="Times New Roman" w:hAnsi="Times New Roman" w:cs="Times New Roman"/>
        </w:rPr>
        <w:t>Inčukalna</w:t>
      </w:r>
      <w:proofErr w:type="spellEnd"/>
      <w:r w:rsidRPr="0087386E">
        <w:rPr>
          <w:rFonts w:ascii="Times New Roman" w:hAnsi="Times New Roman" w:cs="Times New Roman"/>
        </w:rPr>
        <w:t xml:space="preserve"> PGK </w:t>
      </w:r>
      <w:proofErr w:type="spellStart"/>
      <w:r w:rsidRPr="0087386E">
        <w:rPr>
          <w:rFonts w:ascii="Times New Roman" w:hAnsi="Times New Roman" w:cs="Times New Roman"/>
        </w:rPr>
        <w:t>krānu</w:t>
      </w:r>
      <w:proofErr w:type="spellEnd"/>
      <w:r w:rsidRPr="0087386E">
        <w:rPr>
          <w:rFonts w:ascii="Times New Roman" w:hAnsi="Times New Roman" w:cs="Times New Roman"/>
        </w:rPr>
        <w:t xml:space="preserve"> </w:t>
      </w:r>
      <w:proofErr w:type="spellStart"/>
      <w:r w:rsidRPr="0087386E">
        <w:rPr>
          <w:rFonts w:ascii="Times New Roman" w:hAnsi="Times New Roman" w:cs="Times New Roman"/>
        </w:rPr>
        <w:t>mezgla</w:t>
      </w:r>
      <w:proofErr w:type="spellEnd"/>
      <w:r w:rsidRPr="0087386E">
        <w:rPr>
          <w:rFonts w:ascii="Times New Roman" w:hAnsi="Times New Roman" w:cs="Times New Roman"/>
        </w:rPr>
        <w:t xml:space="preserve"> </w:t>
      </w:r>
      <w:proofErr w:type="spellStart"/>
      <w:r w:rsidRPr="0087386E">
        <w:rPr>
          <w:rFonts w:ascii="Times New Roman" w:hAnsi="Times New Roman" w:cs="Times New Roman"/>
        </w:rPr>
        <w:t>Nr</w:t>
      </w:r>
      <w:proofErr w:type="spellEnd"/>
      <w:r w:rsidRPr="0087386E">
        <w:rPr>
          <w:rFonts w:ascii="Times New Roman" w:hAnsi="Times New Roman" w:cs="Times New Roman"/>
        </w:rPr>
        <w:t xml:space="preserve">. 27 </w:t>
      </w:r>
      <w:proofErr w:type="spellStart"/>
      <w:r w:rsidRPr="0087386E">
        <w:rPr>
          <w:rFonts w:ascii="Times New Roman" w:hAnsi="Times New Roman" w:cs="Times New Roman"/>
        </w:rPr>
        <w:t>un</w:t>
      </w:r>
      <w:proofErr w:type="spellEnd"/>
      <w:r w:rsidRPr="0087386E">
        <w:rPr>
          <w:rFonts w:ascii="Times New Roman" w:hAnsi="Times New Roman" w:cs="Times New Roman"/>
        </w:rPr>
        <w:t xml:space="preserve"> </w:t>
      </w:r>
      <w:proofErr w:type="spellStart"/>
      <w:r w:rsidRPr="0087386E">
        <w:rPr>
          <w:rFonts w:ascii="Times New Roman" w:hAnsi="Times New Roman" w:cs="Times New Roman"/>
        </w:rPr>
        <w:t>krāna</w:t>
      </w:r>
      <w:proofErr w:type="spellEnd"/>
      <w:r w:rsidRPr="0087386E">
        <w:rPr>
          <w:rFonts w:ascii="Times New Roman" w:hAnsi="Times New Roman" w:cs="Times New Roman"/>
        </w:rPr>
        <w:t xml:space="preserve"> </w:t>
      </w:r>
      <w:proofErr w:type="spellStart"/>
      <w:r w:rsidRPr="0087386E">
        <w:rPr>
          <w:rFonts w:ascii="Times New Roman" w:hAnsi="Times New Roman" w:cs="Times New Roman"/>
        </w:rPr>
        <w:t>Nr</w:t>
      </w:r>
      <w:proofErr w:type="spellEnd"/>
      <w:r w:rsidRPr="0087386E">
        <w:rPr>
          <w:rFonts w:ascii="Times New Roman" w:hAnsi="Times New Roman" w:cs="Times New Roman"/>
        </w:rPr>
        <w:t xml:space="preserve">. 28 </w:t>
      </w:r>
      <w:proofErr w:type="spellStart"/>
      <w:r w:rsidRPr="0087386E">
        <w:rPr>
          <w:rFonts w:ascii="Times New Roman" w:hAnsi="Times New Roman" w:cs="Times New Roman"/>
        </w:rPr>
        <w:t>piedziņas</w:t>
      </w:r>
      <w:proofErr w:type="spellEnd"/>
      <w:r w:rsidRPr="0087386E">
        <w:rPr>
          <w:rFonts w:ascii="Times New Roman" w:hAnsi="Times New Roman" w:cs="Times New Roman"/>
        </w:rPr>
        <w:t xml:space="preserve"> </w:t>
      </w:r>
      <w:proofErr w:type="spellStart"/>
      <w:r w:rsidRPr="0087386E">
        <w:rPr>
          <w:rFonts w:ascii="Times New Roman" w:hAnsi="Times New Roman" w:cs="Times New Roman"/>
        </w:rPr>
        <w:t>pārbūves</w:t>
      </w:r>
      <w:proofErr w:type="spellEnd"/>
      <w:r w:rsidRPr="0087386E">
        <w:rPr>
          <w:rFonts w:ascii="Times New Roman" w:hAnsi="Times New Roman" w:cs="Times New Roman"/>
        </w:rPr>
        <w:t xml:space="preserve"> </w:t>
      </w:r>
      <w:proofErr w:type="spellStart"/>
      <w:r w:rsidRPr="0087386E">
        <w:rPr>
          <w:rFonts w:ascii="Times New Roman" w:hAnsi="Times New Roman" w:cs="Times New Roman"/>
        </w:rPr>
        <w:t>būvprojektu</w:t>
      </w:r>
      <w:proofErr w:type="spellEnd"/>
      <w:r w:rsidRPr="0087386E">
        <w:rPr>
          <w:rFonts w:ascii="Times New Roman" w:hAnsi="Times New Roman" w:cs="Times New Roman"/>
        </w:rPr>
        <w:t xml:space="preserve"> </w:t>
      </w:r>
      <w:proofErr w:type="spellStart"/>
      <w:r w:rsidRPr="0087386E">
        <w:rPr>
          <w:rFonts w:ascii="Times New Roman" w:hAnsi="Times New Roman" w:cs="Times New Roman"/>
        </w:rPr>
        <w:t>minimālā</w:t>
      </w:r>
      <w:proofErr w:type="spellEnd"/>
      <w:r w:rsidRPr="0087386E">
        <w:rPr>
          <w:rFonts w:ascii="Times New Roman" w:hAnsi="Times New Roman" w:cs="Times New Roman"/>
        </w:rPr>
        <w:t xml:space="preserve"> </w:t>
      </w:r>
      <w:proofErr w:type="spellStart"/>
      <w:r w:rsidRPr="0087386E">
        <w:rPr>
          <w:rFonts w:ascii="Times New Roman" w:hAnsi="Times New Roman" w:cs="Times New Roman"/>
        </w:rPr>
        <w:t>sastāvā</w:t>
      </w:r>
      <w:proofErr w:type="spellEnd"/>
      <w:r w:rsidRPr="0087386E">
        <w:rPr>
          <w:rFonts w:ascii="Times New Roman" w:hAnsi="Times New Roman" w:cs="Times New Roman"/>
        </w:rPr>
        <w:t xml:space="preserve"> - 2 (</w:t>
      </w:r>
      <w:proofErr w:type="spellStart"/>
      <w:r w:rsidRPr="0087386E">
        <w:rPr>
          <w:rFonts w:ascii="Times New Roman" w:hAnsi="Times New Roman" w:cs="Times New Roman"/>
        </w:rPr>
        <w:t>divos</w:t>
      </w:r>
      <w:proofErr w:type="spellEnd"/>
      <w:r w:rsidRPr="0087386E">
        <w:rPr>
          <w:rFonts w:ascii="Times New Roman" w:hAnsi="Times New Roman" w:cs="Times New Roman"/>
        </w:rPr>
        <w:t xml:space="preserve">) </w:t>
      </w:r>
      <w:proofErr w:type="spellStart"/>
      <w:r w:rsidRPr="0087386E">
        <w:rPr>
          <w:rFonts w:ascii="Times New Roman" w:hAnsi="Times New Roman" w:cs="Times New Roman"/>
        </w:rPr>
        <w:t>papīra</w:t>
      </w:r>
      <w:proofErr w:type="spellEnd"/>
      <w:r w:rsidRPr="0087386E">
        <w:rPr>
          <w:rFonts w:ascii="Times New Roman" w:hAnsi="Times New Roman" w:cs="Times New Roman"/>
        </w:rPr>
        <w:t xml:space="preserve"> </w:t>
      </w:r>
      <w:proofErr w:type="spellStart"/>
      <w:r w:rsidRPr="0087386E">
        <w:rPr>
          <w:rFonts w:ascii="Times New Roman" w:hAnsi="Times New Roman" w:cs="Times New Roman"/>
        </w:rPr>
        <w:t>eksemplāros</w:t>
      </w:r>
      <w:proofErr w:type="spellEnd"/>
      <w:r w:rsidRPr="0087386E">
        <w:rPr>
          <w:rFonts w:ascii="Times New Roman" w:hAnsi="Times New Roman" w:cs="Times New Roman"/>
        </w:rPr>
        <w:t xml:space="preserve"> </w:t>
      </w:r>
      <w:proofErr w:type="spellStart"/>
      <w:r w:rsidRPr="0087386E">
        <w:rPr>
          <w:rFonts w:ascii="Times New Roman" w:hAnsi="Times New Roman" w:cs="Times New Roman"/>
        </w:rPr>
        <w:t>un</w:t>
      </w:r>
      <w:proofErr w:type="spellEnd"/>
      <w:r w:rsidRPr="0087386E">
        <w:rPr>
          <w:rFonts w:ascii="Times New Roman" w:hAnsi="Times New Roman" w:cs="Times New Roman"/>
        </w:rPr>
        <w:t xml:space="preserve"> 2 (</w:t>
      </w:r>
      <w:proofErr w:type="spellStart"/>
      <w:r w:rsidRPr="0087386E">
        <w:rPr>
          <w:rFonts w:ascii="Times New Roman" w:hAnsi="Times New Roman" w:cs="Times New Roman"/>
        </w:rPr>
        <w:t>divos</w:t>
      </w:r>
      <w:proofErr w:type="spellEnd"/>
      <w:r w:rsidRPr="0087386E">
        <w:rPr>
          <w:rFonts w:ascii="Times New Roman" w:hAnsi="Times New Roman" w:cs="Times New Roman"/>
        </w:rPr>
        <w:t xml:space="preserve">) </w:t>
      </w:r>
      <w:proofErr w:type="spellStart"/>
      <w:r w:rsidRPr="0087386E">
        <w:rPr>
          <w:rFonts w:ascii="Times New Roman" w:hAnsi="Times New Roman" w:cs="Times New Roman"/>
        </w:rPr>
        <w:t>elektronisko</w:t>
      </w:r>
      <w:proofErr w:type="spellEnd"/>
      <w:r w:rsidRPr="0087386E">
        <w:rPr>
          <w:rFonts w:ascii="Times New Roman" w:hAnsi="Times New Roman" w:cs="Times New Roman"/>
        </w:rPr>
        <w:t xml:space="preserve"> </w:t>
      </w:r>
      <w:proofErr w:type="spellStart"/>
      <w:r w:rsidRPr="0087386E">
        <w:rPr>
          <w:rFonts w:ascii="Times New Roman" w:hAnsi="Times New Roman" w:cs="Times New Roman"/>
        </w:rPr>
        <w:t>nesēju</w:t>
      </w:r>
      <w:proofErr w:type="spellEnd"/>
      <w:r w:rsidRPr="0087386E">
        <w:rPr>
          <w:rFonts w:ascii="Times New Roman" w:hAnsi="Times New Roman" w:cs="Times New Roman"/>
        </w:rPr>
        <w:t xml:space="preserve"> </w:t>
      </w:r>
      <w:proofErr w:type="spellStart"/>
      <w:r w:rsidRPr="0087386E">
        <w:rPr>
          <w:rFonts w:ascii="Times New Roman" w:hAnsi="Times New Roman" w:cs="Times New Roman"/>
        </w:rPr>
        <w:t>formā</w:t>
      </w:r>
      <w:proofErr w:type="spellEnd"/>
      <w:r w:rsidRPr="0087386E">
        <w:rPr>
          <w:rFonts w:ascii="Times New Roman" w:hAnsi="Times New Roman" w:cs="Times New Roman"/>
        </w:rPr>
        <w:t xml:space="preserve"> (CD </w:t>
      </w:r>
      <w:proofErr w:type="spellStart"/>
      <w:r w:rsidRPr="0087386E">
        <w:rPr>
          <w:rFonts w:ascii="Times New Roman" w:hAnsi="Times New Roman" w:cs="Times New Roman"/>
        </w:rPr>
        <w:t>vai</w:t>
      </w:r>
      <w:proofErr w:type="spellEnd"/>
      <w:r w:rsidRPr="0087386E">
        <w:rPr>
          <w:rFonts w:ascii="Times New Roman" w:hAnsi="Times New Roman" w:cs="Times New Roman"/>
        </w:rPr>
        <w:t xml:space="preserve"> USB - </w:t>
      </w:r>
      <w:proofErr w:type="spellStart"/>
      <w:r>
        <w:rPr>
          <w:rFonts w:ascii="Times New Roman" w:hAnsi="Times New Roman" w:cs="Times New Roman"/>
        </w:rPr>
        <w:t>rediģējamā</w:t>
      </w:r>
      <w:proofErr w:type="spellEnd"/>
      <w:r w:rsidRPr="003F2E82">
        <w:rPr>
          <w:rFonts w:ascii="Times New Roman" w:hAnsi="Times New Roman" w:cs="Times New Roman"/>
        </w:rPr>
        <w:t xml:space="preserve"> </w:t>
      </w:r>
      <w:proofErr w:type="spellStart"/>
      <w:r w:rsidRPr="003F2E82">
        <w:rPr>
          <w:rFonts w:ascii="Times New Roman" w:hAnsi="Times New Roman" w:cs="Times New Roman"/>
        </w:rPr>
        <w:t>formātā</w:t>
      </w:r>
      <w:proofErr w:type="spellEnd"/>
      <w:r w:rsidRPr="0087386E">
        <w:rPr>
          <w:rFonts w:ascii="Times New Roman" w:hAnsi="Times New Roman" w:cs="Times New Roman"/>
        </w:rPr>
        <w:t xml:space="preserve">), </w:t>
      </w:r>
      <w:proofErr w:type="spellStart"/>
      <w:r w:rsidRPr="0087386E">
        <w:rPr>
          <w:rFonts w:ascii="Times New Roman" w:hAnsi="Times New Roman" w:cs="Times New Roman"/>
        </w:rPr>
        <w:t>kā</w:t>
      </w:r>
      <w:proofErr w:type="spellEnd"/>
      <w:r w:rsidRPr="0087386E">
        <w:rPr>
          <w:rFonts w:ascii="Times New Roman" w:hAnsi="Times New Roman" w:cs="Times New Roman"/>
        </w:rPr>
        <w:t xml:space="preserve"> </w:t>
      </w:r>
      <w:proofErr w:type="spellStart"/>
      <w:r w:rsidRPr="0087386E">
        <w:rPr>
          <w:rFonts w:ascii="Times New Roman" w:hAnsi="Times New Roman" w:cs="Times New Roman"/>
        </w:rPr>
        <w:t>arī</w:t>
      </w:r>
      <w:proofErr w:type="spellEnd"/>
      <w:r w:rsidRPr="0087386E">
        <w:rPr>
          <w:rFonts w:ascii="Times New Roman" w:hAnsi="Times New Roman" w:cs="Times New Roman"/>
        </w:rPr>
        <w:t xml:space="preserve"> </w:t>
      </w:r>
      <w:proofErr w:type="spellStart"/>
      <w:r w:rsidRPr="0087386E">
        <w:rPr>
          <w:rFonts w:ascii="Times New Roman" w:hAnsi="Times New Roman" w:cs="Times New Roman"/>
        </w:rPr>
        <w:t>veic</w:t>
      </w:r>
      <w:proofErr w:type="spellEnd"/>
      <w:r w:rsidRPr="0087386E">
        <w:rPr>
          <w:rFonts w:ascii="Times New Roman" w:hAnsi="Times New Roman" w:cs="Times New Roman"/>
        </w:rPr>
        <w:t xml:space="preserve"> </w:t>
      </w:r>
      <w:proofErr w:type="spellStart"/>
      <w:r w:rsidRPr="0087386E">
        <w:rPr>
          <w:rFonts w:ascii="Times New Roman" w:hAnsi="Times New Roman" w:cs="Times New Roman"/>
        </w:rPr>
        <w:t>būvprojekta</w:t>
      </w:r>
      <w:proofErr w:type="spellEnd"/>
      <w:r w:rsidRPr="0087386E">
        <w:rPr>
          <w:rFonts w:ascii="Times New Roman" w:hAnsi="Times New Roman" w:cs="Times New Roman"/>
        </w:rPr>
        <w:t xml:space="preserve"> </w:t>
      </w:r>
      <w:proofErr w:type="spellStart"/>
      <w:r w:rsidRPr="0087386E">
        <w:rPr>
          <w:rFonts w:ascii="Times New Roman" w:hAnsi="Times New Roman" w:cs="Times New Roman"/>
        </w:rPr>
        <w:t>minimālā</w:t>
      </w:r>
      <w:proofErr w:type="spellEnd"/>
      <w:r w:rsidRPr="0087386E">
        <w:rPr>
          <w:rFonts w:ascii="Times New Roman" w:hAnsi="Times New Roman" w:cs="Times New Roman"/>
        </w:rPr>
        <w:t xml:space="preserve"> </w:t>
      </w:r>
      <w:proofErr w:type="spellStart"/>
      <w:r w:rsidRPr="0087386E">
        <w:rPr>
          <w:rFonts w:ascii="Times New Roman" w:hAnsi="Times New Roman" w:cs="Times New Roman"/>
        </w:rPr>
        <w:t>sastāvā</w:t>
      </w:r>
      <w:proofErr w:type="spellEnd"/>
      <w:r w:rsidRPr="0087386E">
        <w:rPr>
          <w:rFonts w:ascii="Times New Roman" w:hAnsi="Times New Roman" w:cs="Times New Roman"/>
        </w:rPr>
        <w:t xml:space="preserve"> </w:t>
      </w:r>
      <w:proofErr w:type="spellStart"/>
      <w:r w:rsidRPr="0087386E">
        <w:rPr>
          <w:rFonts w:ascii="Times New Roman" w:hAnsi="Times New Roman" w:cs="Times New Roman"/>
        </w:rPr>
        <w:t>pievienošanu</w:t>
      </w:r>
      <w:proofErr w:type="spellEnd"/>
      <w:r w:rsidRPr="0087386E">
        <w:rPr>
          <w:rFonts w:ascii="Times New Roman" w:hAnsi="Times New Roman" w:cs="Times New Roman"/>
        </w:rPr>
        <w:t xml:space="preserve"> BIS </w:t>
      </w:r>
      <w:proofErr w:type="spellStart"/>
      <w:r w:rsidRPr="0087386E">
        <w:rPr>
          <w:rFonts w:ascii="Times New Roman" w:hAnsi="Times New Roman" w:cs="Times New Roman"/>
        </w:rPr>
        <w:t>būvatļaujas</w:t>
      </w:r>
      <w:proofErr w:type="spellEnd"/>
      <w:r w:rsidRPr="0087386E">
        <w:rPr>
          <w:rFonts w:ascii="Times New Roman" w:hAnsi="Times New Roman" w:cs="Times New Roman"/>
        </w:rPr>
        <w:t xml:space="preserve"> </w:t>
      </w:r>
      <w:proofErr w:type="spellStart"/>
      <w:r w:rsidRPr="0087386E">
        <w:rPr>
          <w:rFonts w:ascii="Times New Roman" w:hAnsi="Times New Roman" w:cs="Times New Roman"/>
        </w:rPr>
        <w:t>saņemšanai</w:t>
      </w:r>
      <w:proofErr w:type="spellEnd"/>
      <w:r w:rsidRPr="0087386E">
        <w:rPr>
          <w:rFonts w:ascii="Times New Roman" w:hAnsi="Times New Roman" w:cs="Times New Roman"/>
        </w:rPr>
        <w:t>;</w:t>
      </w:r>
    </w:p>
    <w:p w14:paraId="1753471D" w14:textId="77777777" w:rsidR="00776B87" w:rsidRPr="0087386E" w:rsidRDefault="00776B87" w:rsidP="00776B87">
      <w:pPr>
        <w:pStyle w:val="ListParagraph"/>
        <w:numPr>
          <w:ilvl w:val="2"/>
          <w:numId w:val="43"/>
        </w:numPr>
        <w:spacing w:before="120" w:after="120" w:line="259" w:lineRule="auto"/>
        <w:ind w:left="1418" w:hanging="709"/>
        <w:jc w:val="both"/>
        <w:rPr>
          <w:rFonts w:ascii="Times New Roman" w:hAnsi="Times New Roman" w:cs="Times New Roman"/>
        </w:rPr>
      </w:pPr>
      <w:proofErr w:type="spellStart"/>
      <w:r w:rsidRPr="0087386E">
        <w:rPr>
          <w:rFonts w:ascii="Times New Roman" w:hAnsi="Times New Roman" w:cs="Times New Roman"/>
        </w:rPr>
        <w:t>Tehniskās</w:t>
      </w:r>
      <w:proofErr w:type="spellEnd"/>
      <w:r w:rsidRPr="0087386E">
        <w:rPr>
          <w:rFonts w:ascii="Times New Roman" w:hAnsi="Times New Roman" w:cs="Times New Roman"/>
        </w:rPr>
        <w:t xml:space="preserve"> </w:t>
      </w:r>
      <w:proofErr w:type="spellStart"/>
      <w:r w:rsidRPr="0087386E">
        <w:rPr>
          <w:rFonts w:ascii="Times New Roman" w:hAnsi="Times New Roman" w:cs="Times New Roman"/>
        </w:rPr>
        <w:t>specifikācijas</w:t>
      </w:r>
      <w:proofErr w:type="spellEnd"/>
      <w:r w:rsidRPr="0087386E">
        <w:rPr>
          <w:rFonts w:ascii="Times New Roman" w:hAnsi="Times New Roman" w:cs="Times New Roman"/>
        </w:rPr>
        <w:t xml:space="preserve"> </w:t>
      </w:r>
      <w:proofErr w:type="spellStart"/>
      <w:r w:rsidRPr="0087386E">
        <w:rPr>
          <w:rFonts w:ascii="Times New Roman" w:hAnsi="Times New Roman" w:cs="Times New Roman"/>
        </w:rPr>
        <w:t>Inčukalna</w:t>
      </w:r>
      <w:proofErr w:type="spellEnd"/>
      <w:r w:rsidRPr="0087386E">
        <w:rPr>
          <w:rFonts w:ascii="Times New Roman" w:hAnsi="Times New Roman" w:cs="Times New Roman"/>
        </w:rPr>
        <w:t xml:space="preserve"> PGK </w:t>
      </w:r>
      <w:proofErr w:type="spellStart"/>
      <w:r w:rsidRPr="0087386E">
        <w:rPr>
          <w:rFonts w:ascii="Times New Roman" w:hAnsi="Times New Roman" w:cs="Times New Roman"/>
        </w:rPr>
        <w:t>kompresoru</w:t>
      </w:r>
      <w:proofErr w:type="spellEnd"/>
      <w:r w:rsidRPr="0087386E">
        <w:rPr>
          <w:rFonts w:ascii="Times New Roman" w:hAnsi="Times New Roman" w:cs="Times New Roman"/>
        </w:rPr>
        <w:t xml:space="preserve"> </w:t>
      </w:r>
      <w:proofErr w:type="spellStart"/>
      <w:r w:rsidRPr="0087386E">
        <w:rPr>
          <w:rFonts w:ascii="Times New Roman" w:hAnsi="Times New Roman" w:cs="Times New Roman"/>
        </w:rPr>
        <w:t>stacijas</w:t>
      </w:r>
      <w:proofErr w:type="spellEnd"/>
      <w:r w:rsidRPr="0087386E">
        <w:rPr>
          <w:rFonts w:ascii="Times New Roman" w:hAnsi="Times New Roman" w:cs="Times New Roman"/>
        </w:rPr>
        <w:t xml:space="preserve"> </w:t>
      </w:r>
      <w:proofErr w:type="spellStart"/>
      <w:r w:rsidRPr="0087386E">
        <w:rPr>
          <w:rFonts w:ascii="Times New Roman" w:hAnsi="Times New Roman" w:cs="Times New Roman"/>
        </w:rPr>
        <w:t>Nr</w:t>
      </w:r>
      <w:proofErr w:type="spellEnd"/>
      <w:r w:rsidRPr="0087386E">
        <w:rPr>
          <w:rFonts w:ascii="Times New Roman" w:hAnsi="Times New Roman" w:cs="Times New Roman"/>
        </w:rPr>
        <w:t xml:space="preserve">. 2 </w:t>
      </w:r>
      <w:proofErr w:type="spellStart"/>
      <w:r w:rsidRPr="0087386E">
        <w:rPr>
          <w:rFonts w:ascii="Times New Roman" w:hAnsi="Times New Roman" w:cs="Times New Roman"/>
        </w:rPr>
        <w:t>krānu</w:t>
      </w:r>
      <w:proofErr w:type="spellEnd"/>
      <w:r w:rsidRPr="0087386E">
        <w:rPr>
          <w:rFonts w:ascii="Times New Roman" w:hAnsi="Times New Roman" w:cs="Times New Roman"/>
        </w:rPr>
        <w:t xml:space="preserve"> </w:t>
      </w:r>
      <w:proofErr w:type="spellStart"/>
      <w:r w:rsidRPr="0087386E">
        <w:rPr>
          <w:rFonts w:ascii="Times New Roman" w:hAnsi="Times New Roman" w:cs="Times New Roman"/>
        </w:rPr>
        <w:t>mezglu</w:t>
      </w:r>
      <w:proofErr w:type="spellEnd"/>
      <w:r w:rsidRPr="0087386E">
        <w:rPr>
          <w:rFonts w:ascii="Times New Roman" w:hAnsi="Times New Roman" w:cs="Times New Roman"/>
        </w:rPr>
        <w:t xml:space="preserve"> </w:t>
      </w:r>
      <w:proofErr w:type="spellStart"/>
      <w:r w:rsidRPr="0087386E">
        <w:rPr>
          <w:rFonts w:ascii="Times New Roman" w:hAnsi="Times New Roman" w:cs="Times New Roman"/>
        </w:rPr>
        <w:t>Nr</w:t>
      </w:r>
      <w:proofErr w:type="spellEnd"/>
      <w:r w:rsidRPr="0087386E">
        <w:rPr>
          <w:rFonts w:ascii="Times New Roman" w:hAnsi="Times New Roman" w:cs="Times New Roman"/>
        </w:rPr>
        <w:t xml:space="preserve">. 42, 45 </w:t>
      </w:r>
      <w:proofErr w:type="spellStart"/>
      <w:r w:rsidRPr="0087386E">
        <w:rPr>
          <w:rFonts w:ascii="Times New Roman" w:hAnsi="Times New Roman" w:cs="Times New Roman"/>
        </w:rPr>
        <w:t>un</w:t>
      </w:r>
      <w:proofErr w:type="spellEnd"/>
      <w:r w:rsidRPr="0087386E">
        <w:rPr>
          <w:rFonts w:ascii="Times New Roman" w:hAnsi="Times New Roman" w:cs="Times New Roman"/>
        </w:rPr>
        <w:t xml:space="preserve"> 33 </w:t>
      </w:r>
      <w:proofErr w:type="spellStart"/>
      <w:r w:rsidRPr="0087386E">
        <w:rPr>
          <w:rFonts w:ascii="Times New Roman" w:hAnsi="Times New Roman" w:cs="Times New Roman"/>
        </w:rPr>
        <w:t>un</w:t>
      </w:r>
      <w:proofErr w:type="spellEnd"/>
      <w:r w:rsidRPr="0087386E">
        <w:rPr>
          <w:rFonts w:ascii="Times New Roman" w:hAnsi="Times New Roman" w:cs="Times New Roman"/>
        </w:rPr>
        <w:t xml:space="preserve"> </w:t>
      </w:r>
      <w:proofErr w:type="spellStart"/>
      <w:r w:rsidRPr="0087386E">
        <w:rPr>
          <w:rFonts w:ascii="Times New Roman" w:hAnsi="Times New Roman" w:cs="Times New Roman"/>
        </w:rPr>
        <w:t>Inčukalna</w:t>
      </w:r>
      <w:proofErr w:type="spellEnd"/>
      <w:r w:rsidRPr="0087386E">
        <w:rPr>
          <w:rFonts w:ascii="Times New Roman" w:hAnsi="Times New Roman" w:cs="Times New Roman"/>
        </w:rPr>
        <w:t xml:space="preserve"> PGK </w:t>
      </w:r>
      <w:proofErr w:type="spellStart"/>
      <w:r w:rsidRPr="0087386E">
        <w:rPr>
          <w:rFonts w:ascii="Times New Roman" w:hAnsi="Times New Roman" w:cs="Times New Roman"/>
        </w:rPr>
        <w:t>krānu</w:t>
      </w:r>
      <w:proofErr w:type="spellEnd"/>
      <w:r w:rsidRPr="0087386E">
        <w:rPr>
          <w:rFonts w:ascii="Times New Roman" w:hAnsi="Times New Roman" w:cs="Times New Roman"/>
        </w:rPr>
        <w:t xml:space="preserve"> </w:t>
      </w:r>
      <w:proofErr w:type="spellStart"/>
      <w:r w:rsidRPr="0087386E">
        <w:rPr>
          <w:rFonts w:ascii="Times New Roman" w:hAnsi="Times New Roman" w:cs="Times New Roman"/>
        </w:rPr>
        <w:t>mezgla</w:t>
      </w:r>
      <w:proofErr w:type="spellEnd"/>
      <w:r w:rsidRPr="0087386E">
        <w:rPr>
          <w:rFonts w:ascii="Times New Roman" w:hAnsi="Times New Roman" w:cs="Times New Roman"/>
        </w:rPr>
        <w:t xml:space="preserve"> </w:t>
      </w:r>
      <w:proofErr w:type="spellStart"/>
      <w:r w:rsidRPr="0087386E">
        <w:rPr>
          <w:rFonts w:ascii="Times New Roman" w:hAnsi="Times New Roman" w:cs="Times New Roman"/>
        </w:rPr>
        <w:t>Nr</w:t>
      </w:r>
      <w:proofErr w:type="spellEnd"/>
      <w:r w:rsidRPr="0087386E">
        <w:rPr>
          <w:rFonts w:ascii="Times New Roman" w:hAnsi="Times New Roman" w:cs="Times New Roman"/>
        </w:rPr>
        <w:t xml:space="preserve">. 27 </w:t>
      </w:r>
      <w:proofErr w:type="spellStart"/>
      <w:r w:rsidRPr="0087386E">
        <w:rPr>
          <w:rFonts w:ascii="Times New Roman" w:hAnsi="Times New Roman" w:cs="Times New Roman"/>
        </w:rPr>
        <w:t>un</w:t>
      </w:r>
      <w:proofErr w:type="spellEnd"/>
      <w:r w:rsidRPr="0087386E">
        <w:rPr>
          <w:rFonts w:ascii="Times New Roman" w:hAnsi="Times New Roman" w:cs="Times New Roman"/>
        </w:rPr>
        <w:t xml:space="preserve"> </w:t>
      </w:r>
      <w:proofErr w:type="spellStart"/>
      <w:r w:rsidRPr="0087386E">
        <w:rPr>
          <w:rFonts w:ascii="Times New Roman" w:hAnsi="Times New Roman" w:cs="Times New Roman"/>
        </w:rPr>
        <w:t>krāna</w:t>
      </w:r>
      <w:proofErr w:type="spellEnd"/>
      <w:r w:rsidRPr="0087386E">
        <w:rPr>
          <w:rFonts w:ascii="Times New Roman" w:hAnsi="Times New Roman" w:cs="Times New Roman"/>
        </w:rPr>
        <w:t xml:space="preserve"> </w:t>
      </w:r>
      <w:proofErr w:type="spellStart"/>
      <w:r w:rsidRPr="0087386E">
        <w:rPr>
          <w:rFonts w:ascii="Times New Roman" w:hAnsi="Times New Roman" w:cs="Times New Roman"/>
        </w:rPr>
        <w:t>Nr</w:t>
      </w:r>
      <w:proofErr w:type="spellEnd"/>
      <w:r w:rsidRPr="0087386E">
        <w:rPr>
          <w:rFonts w:ascii="Times New Roman" w:hAnsi="Times New Roman" w:cs="Times New Roman"/>
        </w:rPr>
        <w:t xml:space="preserve">. 28 </w:t>
      </w:r>
      <w:proofErr w:type="spellStart"/>
      <w:r w:rsidRPr="0087386E">
        <w:rPr>
          <w:rFonts w:ascii="Times New Roman" w:hAnsi="Times New Roman" w:cs="Times New Roman"/>
        </w:rPr>
        <w:t>piedziņas</w:t>
      </w:r>
      <w:proofErr w:type="spellEnd"/>
      <w:r w:rsidRPr="0087386E">
        <w:rPr>
          <w:rFonts w:ascii="Times New Roman" w:hAnsi="Times New Roman" w:cs="Times New Roman"/>
        </w:rPr>
        <w:t xml:space="preserve"> </w:t>
      </w:r>
      <w:proofErr w:type="spellStart"/>
      <w:r>
        <w:rPr>
          <w:rFonts w:ascii="Times New Roman" w:hAnsi="Times New Roman" w:cs="Times New Roman"/>
        </w:rPr>
        <w:t>pārbūvei</w:t>
      </w:r>
      <w:proofErr w:type="spellEnd"/>
      <w:r w:rsidRPr="0087386E">
        <w:rPr>
          <w:rFonts w:ascii="Times New Roman" w:hAnsi="Times New Roman" w:cs="Times New Roman"/>
        </w:rPr>
        <w:t xml:space="preserve"> </w:t>
      </w:r>
      <w:proofErr w:type="spellStart"/>
      <w:r w:rsidRPr="0087386E">
        <w:rPr>
          <w:rFonts w:ascii="Times New Roman" w:hAnsi="Times New Roman" w:cs="Times New Roman"/>
        </w:rPr>
        <w:t>nepieciešamā</w:t>
      </w:r>
      <w:proofErr w:type="spellEnd"/>
      <w:r w:rsidRPr="0087386E">
        <w:rPr>
          <w:rFonts w:ascii="Times New Roman" w:hAnsi="Times New Roman" w:cs="Times New Roman"/>
        </w:rPr>
        <w:t xml:space="preserve"> </w:t>
      </w:r>
      <w:proofErr w:type="spellStart"/>
      <w:r w:rsidRPr="0087386E">
        <w:rPr>
          <w:rFonts w:ascii="Times New Roman" w:hAnsi="Times New Roman" w:cs="Times New Roman"/>
        </w:rPr>
        <w:t>pamata</w:t>
      </w:r>
      <w:proofErr w:type="spellEnd"/>
      <w:r w:rsidRPr="0087386E">
        <w:rPr>
          <w:rFonts w:ascii="Times New Roman" w:hAnsi="Times New Roman" w:cs="Times New Roman"/>
        </w:rPr>
        <w:t xml:space="preserve"> </w:t>
      </w:r>
      <w:proofErr w:type="spellStart"/>
      <w:r w:rsidRPr="0087386E">
        <w:rPr>
          <w:rFonts w:ascii="Times New Roman" w:hAnsi="Times New Roman" w:cs="Times New Roman"/>
        </w:rPr>
        <w:t>tehnoloģiskā</w:t>
      </w:r>
      <w:proofErr w:type="spellEnd"/>
      <w:r w:rsidRPr="0087386E">
        <w:rPr>
          <w:rFonts w:ascii="Times New Roman" w:hAnsi="Times New Roman" w:cs="Times New Roman"/>
        </w:rPr>
        <w:t xml:space="preserve"> </w:t>
      </w:r>
      <w:proofErr w:type="spellStart"/>
      <w:r w:rsidRPr="0087386E">
        <w:rPr>
          <w:rFonts w:ascii="Times New Roman" w:hAnsi="Times New Roman" w:cs="Times New Roman"/>
        </w:rPr>
        <w:t>aprīkojuma</w:t>
      </w:r>
      <w:proofErr w:type="spellEnd"/>
      <w:r w:rsidRPr="0087386E">
        <w:rPr>
          <w:rFonts w:ascii="Times New Roman" w:hAnsi="Times New Roman" w:cs="Times New Roman"/>
        </w:rPr>
        <w:t xml:space="preserve"> </w:t>
      </w:r>
      <w:proofErr w:type="spellStart"/>
      <w:r w:rsidRPr="0087386E">
        <w:rPr>
          <w:rFonts w:ascii="Times New Roman" w:hAnsi="Times New Roman" w:cs="Times New Roman"/>
        </w:rPr>
        <w:t>iegādei</w:t>
      </w:r>
      <w:proofErr w:type="spellEnd"/>
      <w:r w:rsidRPr="0087386E">
        <w:rPr>
          <w:rFonts w:ascii="Times New Roman" w:hAnsi="Times New Roman" w:cs="Times New Roman"/>
        </w:rPr>
        <w:t xml:space="preserve"> – 2 (</w:t>
      </w:r>
      <w:proofErr w:type="spellStart"/>
      <w:r w:rsidRPr="0087386E">
        <w:rPr>
          <w:rFonts w:ascii="Times New Roman" w:hAnsi="Times New Roman" w:cs="Times New Roman"/>
        </w:rPr>
        <w:t>divos</w:t>
      </w:r>
      <w:proofErr w:type="spellEnd"/>
      <w:r w:rsidRPr="0087386E">
        <w:rPr>
          <w:rFonts w:ascii="Times New Roman" w:hAnsi="Times New Roman" w:cs="Times New Roman"/>
        </w:rPr>
        <w:t xml:space="preserve">) </w:t>
      </w:r>
      <w:proofErr w:type="spellStart"/>
      <w:r w:rsidRPr="0087386E">
        <w:rPr>
          <w:rFonts w:ascii="Times New Roman" w:hAnsi="Times New Roman" w:cs="Times New Roman"/>
        </w:rPr>
        <w:t>papīra</w:t>
      </w:r>
      <w:proofErr w:type="spellEnd"/>
      <w:r w:rsidRPr="0087386E">
        <w:rPr>
          <w:rFonts w:ascii="Times New Roman" w:hAnsi="Times New Roman" w:cs="Times New Roman"/>
        </w:rPr>
        <w:t xml:space="preserve"> </w:t>
      </w:r>
      <w:proofErr w:type="spellStart"/>
      <w:r w:rsidRPr="0087386E">
        <w:rPr>
          <w:rFonts w:ascii="Times New Roman" w:hAnsi="Times New Roman" w:cs="Times New Roman"/>
        </w:rPr>
        <w:t>eksemplāros</w:t>
      </w:r>
      <w:proofErr w:type="spellEnd"/>
      <w:r w:rsidRPr="0087386E">
        <w:rPr>
          <w:rFonts w:ascii="Times New Roman" w:hAnsi="Times New Roman" w:cs="Times New Roman"/>
        </w:rPr>
        <w:t xml:space="preserve"> </w:t>
      </w:r>
      <w:proofErr w:type="spellStart"/>
      <w:r w:rsidRPr="0087386E">
        <w:rPr>
          <w:rFonts w:ascii="Times New Roman" w:hAnsi="Times New Roman" w:cs="Times New Roman"/>
        </w:rPr>
        <w:t>un</w:t>
      </w:r>
      <w:proofErr w:type="spellEnd"/>
      <w:r w:rsidRPr="0087386E">
        <w:rPr>
          <w:rFonts w:ascii="Times New Roman" w:hAnsi="Times New Roman" w:cs="Times New Roman"/>
        </w:rPr>
        <w:t xml:space="preserve"> 2 (</w:t>
      </w:r>
      <w:proofErr w:type="spellStart"/>
      <w:r w:rsidRPr="0087386E">
        <w:rPr>
          <w:rFonts w:ascii="Times New Roman" w:hAnsi="Times New Roman" w:cs="Times New Roman"/>
        </w:rPr>
        <w:t>divos</w:t>
      </w:r>
      <w:proofErr w:type="spellEnd"/>
      <w:r w:rsidRPr="0087386E">
        <w:rPr>
          <w:rFonts w:ascii="Times New Roman" w:hAnsi="Times New Roman" w:cs="Times New Roman"/>
        </w:rPr>
        <w:t xml:space="preserve">) </w:t>
      </w:r>
      <w:proofErr w:type="spellStart"/>
      <w:r w:rsidRPr="0087386E">
        <w:rPr>
          <w:rFonts w:ascii="Times New Roman" w:hAnsi="Times New Roman" w:cs="Times New Roman"/>
        </w:rPr>
        <w:t>elektronisko</w:t>
      </w:r>
      <w:proofErr w:type="spellEnd"/>
      <w:r w:rsidRPr="0087386E">
        <w:rPr>
          <w:rFonts w:ascii="Times New Roman" w:hAnsi="Times New Roman" w:cs="Times New Roman"/>
        </w:rPr>
        <w:t xml:space="preserve"> </w:t>
      </w:r>
      <w:proofErr w:type="spellStart"/>
      <w:r w:rsidRPr="0087386E">
        <w:rPr>
          <w:rFonts w:ascii="Times New Roman" w:hAnsi="Times New Roman" w:cs="Times New Roman"/>
        </w:rPr>
        <w:t>nesēju</w:t>
      </w:r>
      <w:proofErr w:type="spellEnd"/>
      <w:r w:rsidRPr="0087386E">
        <w:rPr>
          <w:rFonts w:ascii="Times New Roman" w:hAnsi="Times New Roman" w:cs="Times New Roman"/>
        </w:rPr>
        <w:t xml:space="preserve"> </w:t>
      </w:r>
      <w:proofErr w:type="spellStart"/>
      <w:r w:rsidRPr="0087386E">
        <w:rPr>
          <w:rFonts w:ascii="Times New Roman" w:hAnsi="Times New Roman" w:cs="Times New Roman"/>
        </w:rPr>
        <w:t>formā</w:t>
      </w:r>
      <w:proofErr w:type="spellEnd"/>
      <w:r w:rsidRPr="0087386E">
        <w:rPr>
          <w:rFonts w:ascii="Times New Roman" w:hAnsi="Times New Roman" w:cs="Times New Roman"/>
        </w:rPr>
        <w:t xml:space="preserve"> (CD </w:t>
      </w:r>
      <w:proofErr w:type="spellStart"/>
      <w:r w:rsidRPr="0087386E">
        <w:rPr>
          <w:rFonts w:ascii="Times New Roman" w:hAnsi="Times New Roman" w:cs="Times New Roman"/>
        </w:rPr>
        <w:t>vai</w:t>
      </w:r>
      <w:proofErr w:type="spellEnd"/>
      <w:r w:rsidRPr="0087386E">
        <w:rPr>
          <w:rFonts w:ascii="Times New Roman" w:hAnsi="Times New Roman" w:cs="Times New Roman"/>
        </w:rPr>
        <w:t xml:space="preserve"> USB);</w:t>
      </w:r>
    </w:p>
    <w:p w14:paraId="70DBEA44" w14:textId="77777777" w:rsidR="00776B87" w:rsidRPr="0087386E" w:rsidRDefault="00776B87" w:rsidP="00776B87">
      <w:pPr>
        <w:pStyle w:val="ListParagraph"/>
        <w:numPr>
          <w:ilvl w:val="2"/>
          <w:numId w:val="43"/>
        </w:numPr>
        <w:spacing w:before="120" w:after="120" w:line="259" w:lineRule="auto"/>
        <w:ind w:left="1418" w:hanging="709"/>
        <w:jc w:val="both"/>
        <w:rPr>
          <w:rFonts w:ascii="Times New Roman" w:hAnsi="Times New Roman" w:cs="Times New Roman"/>
        </w:rPr>
      </w:pPr>
      <w:proofErr w:type="spellStart"/>
      <w:r w:rsidRPr="0087386E">
        <w:rPr>
          <w:rFonts w:ascii="Times New Roman" w:hAnsi="Times New Roman" w:cs="Times New Roman"/>
        </w:rPr>
        <w:t>Inčukalna</w:t>
      </w:r>
      <w:proofErr w:type="spellEnd"/>
      <w:r w:rsidRPr="0087386E">
        <w:rPr>
          <w:rFonts w:ascii="Times New Roman" w:hAnsi="Times New Roman" w:cs="Times New Roman"/>
        </w:rPr>
        <w:t xml:space="preserve"> PGK </w:t>
      </w:r>
      <w:proofErr w:type="spellStart"/>
      <w:r w:rsidRPr="0087386E">
        <w:rPr>
          <w:rFonts w:ascii="Times New Roman" w:hAnsi="Times New Roman" w:cs="Times New Roman"/>
        </w:rPr>
        <w:t>kompresoru</w:t>
      </w:r>
      <w:proofErr w:type="spellEnd"/>
      <w:r w:rsidRPr="0087386E">
        <w:rPr>
          <w:rFonts w:ascii="Times New Roman" w:hAnsi="Times New Roman" w:cs="Times New Roman"/>
        </w:rPr>
        <w:t xml:space="preserve"> </w:t>
      </w:r>
      <w:proofErr w:type="spellStart"/>
      <w:r w:rsidRPr="0087386E">
        <w:rPr>
          <w:rFonts w:ascii="Times New Roman" w:hAnsi="Times New Roman" w:cs="Times New Roman"/>
        </w:rPr>
        <w:t>stacijas</w:t>
      </w:r>
      <w:proofErr w:type="spellEnd"/>
      <w:r w:rsidRPr="0087386E">
        <w:rPr>
          <w:rFonts w:ascii="Times New Roman" w:hAnsi="Times New Roman" w:cs="Times New Roman"/>
        </w:rPr>
        <w:t xml:space="preserve"> </w:t>
      </w:r>
      <w:proofErr w:type="spellStart"/>
      <w:r w:rsidRPr="0087386E">
        <w:rPr>
          <w:rFonts w:ascii="Times New Roman" w:hAnsi="Times New Roman" w:cs="Times New Roman"/>
        </w:rPr>
        <w:t>Nr</w:t>
      </w:r>
      <w:proofErr w:type="spellEnd"/>
      <w:r w:rsidRPr="0087386E">
        <w:rPr>
          <w:rFonts w:ascii="Times New Roman" w:hAnsi="Times New Roman" w:cs="Times New Roman"/>
        </w:rPr>
        <w:t xml:space="preserve">. 2 </w:t>
      </w:r>
      <w:proofErr w:type="spellStart"/>
      <w:r w:rsidRPr="0087386E">
        <w:rPr>
          <w:rFonts w:ascii="Times New Roman" w:hAnsi="Times New Roman" w:cs="Times New Roman"/>
        </w:rPr>
        <w:t>krānu</w:t>
      </w:r>
      <w:proofErr w:type="spellEnd"/>
      <w:r w:rsidRPr="0087386E">
        <w:rPr>
          <w:rFonts w:ascii="Times New Roman" w:hAnsi="Times New Roman" w:cs="Times New Roman"/>
        </w:rPr>
        <w:t xml:space="preserve"> </w:t>
      </w:r>
      <w:proofErr w:type="spellStart"/>
      <w:r w:rsidRPr="0087386E">
        <w:rPr>
          <w:rFonts w:ascii="Times New Roman" w:hAnsi="Times New Roman" w:cs="Times New Roman"/>
        </w:rPr>
        <w:t>mezglu</w:t>
      </w:r>
      <w:proofErr w:type="spellEnd"/>
      <w:r w:rsidRPr="0087386E">
        <w:rPr>
          <w:rFonts w:ascii="Times New Roman" w:hAnsi="Times New Roman" w:cs="Times New Roman"/>
        </w:rPr>
        <w:t xml:space="preserve"> </w:t>
      </w:r>
      <w:proofErr w:type="spellStart"/>
      <w:r w:rsidRPr="0087386E">
        <w:rPr>
          <w:rFonts w:ascii="Times New Roman" w:hAnsi="Times New Roman" w:cs="Times New Roman"/>
        </w:rPr>
        <w:t>Nr</w:t>
      </w:r>
      <w:proofErr w:type="spellEnd"/>
      <w:r w:rsidRPr="0087386E">
        <w:rPr>
          <w:rFonts w:ascii="Times New Roman" w:hAnsi="Times New Roman" w:cs="Times New Roman"/>
        </w:rPr>
        <w:t xml:space="preserve">. 42, 45 </w:t>
      </w:r>
      <w:proofErr w:type="spellStart"/>
      <w:r w:rsidRPr="0087386E">
        <w:rPr>
          <w:rFonts w:ascii="Times New Roman" w:hAnsi="Times New Roman" w:cs="Times New Roman"/>
        </w:rPr>
        <w:t>un</w:t>
      </w:r>
      <w:proofErr w:type="spellEnd"/>
      <w:r w:rsidRPr="0087386E">
        <w:rPr>
          <w:rFonts w:ascii="Times New Roman" w:hAnsi="Times New Roman" w:cs="Times New Roman"/>
        </w:rPr>
        <w:t xml:space="preserve"> 33 </w:t>
      </w:r>
      <w:proofErr w:type="spellStart"/>
      <w:r>
        <w:rPr>
          <w:rFonts w:ascii="Times New Roman" w:hAnsi="Times New Roman" w:cs="Times New Roman"/>
        </w:rPr>
        <w:t>un</w:t>
      </w:r>
      <w:proofErr w:type="spellEnd"/>
      <w:r>
        <w:rPr>
          <w:rFonts w:ascii="Times New Roman" w:hAnsi="Times New Roman" w:cs="Times New Roman"/>
        </w:rPr>
        <w:t xml:space="preserve"> </w:t>
      </w:r>
      <w:proofErr w:type="spellStart"/>
      <w:r w:rsidRPr="0087386E">
        <w:rPr>
          <w:rFonts w:ascii="Times New Roman" w:hAnsi="Times New Roman" w:cs="Times New Roman"/>
        </w:rPr>
        <w:t>Inčukalna</w:t>
      </w:r>
      <w:proofErr w:type="spellEnd"/>
      <w:r w:rsidRPr="0087386E">
        <w:rPr>
          <w:rFonts w:ascii="Times New Roman" w:hAnsi="Times New Roman" w:cs="Times New Roman"/>
        </w:rPr>
        <w:t xml:space="preserve"> PGK </w:t>
      </w:r>
      <w:proofErr w:type="spellStart"/>
      <w:r w:rsidRPr="0087386E">
        <w:rPr>
          <w:rFonts w:ascii="Times New Roman" w:hAnsi="Times New Roman" w:cs="Times New Roman"/>
        </w:rPr>
        <w:t>krānu</w:t>
      </w:r>
      <w:proofErr w:type="spellEnd"/>
      <w:r w:rsidRPr="0087386E">
        <w:rPr>
          <w:rFonts w:ascii="Times New Roman" w:hAnsi="Times New Roman" w:cs="Times New Roman"/>
        </w:rPr>
        <w:t xml:space="preserve"> </w:t>
      </w:r>
      <w:proofErr w:type="spellStart"/>
      <w:r w:rsidRPr="0087386E">
        <w:rPr>
          <w:rFonts w:ascii="Times New Roman" w:hAnsi="Times New Roman" w:cs="Times New Roman"/>
        </w:rPr>
        <w:t>mezgla</w:t>
      </w:r>
      <w:proofErr w:type="spellEnd"/>
      <w:r w:rsidRPr="0087386E">
        <w:rPr>
          <w:rFonts w:ascii="Times New Roman" w:hAnsi="Times New Roman" w:cs="Times New Roman"/>
        </w:rPr>
        <w:t xml:space="preserve"> </w:t>
      </w:r>
      <w:proofErr w:type="spellStart"/>
      <w:r w:rsidRPr="0087386E">
        <w:rPr>
          <w:rFonts w:ascii="Times New Roman" w:hAnsi="Times New Roman" w:cs="Times New Roman"/>
        </w:rPr>
        <w:t>Nr</w:t>
      </w:r>
      <w:proofErr w:type="spellEnd"/>
      <w:r w:rsidRPr="0087386E">
        <w:rPr>
          <w:rFonts w:ascii="Times New Roman" w:hAnsi="Times New Roman" w:cs="Times New Roman"/>
        </w:rPr>
        <w:t xml:space="preserve">. 27 </w:t>
      </w:r>
      <w:proofErr w:type="spellStart"/>
      <w:r w:rsidRPr="0087386E">
        <w:rPr>
          <w:rFonts w:ascii="Times New Roman" w:hAnsi="Times New Roman" w:cs="Times New Roman"/>
        </w:rPr>
        <w:t>un</w:t>
      </w:r>
      <w:proofErr w:type="spellEnd"/>
      <w:r w:rsidRPr="0087386E">
        <w:rPr>
          <w:rFonts w:ascii="Times New Roman" w:hAnsi="Times New Roman" w:cs="Times New Roman"/>
        </w:rPr>
        <w:t xml:space="preserve"> </w:t>
      </w:r>
      <w:proofErr w:type="spellStart"/>
      <w:r w:rsidRPr="0087386E">
        <w:rPr>
          <w:rFonts w:ascii="Times New Roman" w:hAnsi="Times New Roman" w:cs="Times New Roman"/>
        </w:rPr>
        <w:t>krāna</w:t>
      </w:r>
      <w:proofErr w:type="spellEnd"/>
      <w:r w:rsidRPr="0087386E">
        <w:rPr>
          <w:rFonts w:ascii="Times New Roman" w:hAnsi="Times New Roman" w:cs="Times New Roman"/>
        </w:rPr>
        <w:t xml:space="preserve"> </w:t>
      </w:r>
      <w:proofErr w:type="spellStart"/>
      <w:r w:rsidRPr="0087386E">
        <w:rPr>
          <w:rFonts w:ascii="Times New Roman" w:hAnsi="Times New Roman" w:cs="Times New Roman"/>
        </w:rPr>
        <w:t>Nr</w:t>
      </w:r>
      <w:proofErr w:type="spellEnd"/>
      <w:r w:rsidRPr="0087386E">
        <w:rPr>
          <w:rFonts w:ascii="Times New Roman" w:hAnsi="Times New Roman" w:cs="Times New Roman"/>
        </w:rPr>
        <w:t xml:space="preserve">. 28 </w:t>
      </w:r>
      <w:proofErr w:type="spellStart"/>
      <w:r w:rsidRPr="0087386E">
        <w:rPr>
          <w:rFonts w:ascii="Times New Roman" w:hAnsi="Times New Roman" w:cs="Times New Roman"/>
        </w:rPr>
        <w:t>piedziņas</w:t>
      </w:r>
      <w:proofErr w:type="spellEnd"/>
      <w:r w:rsidRPr="0087386E">
        <w:rPr>
          <w:rFonts w:ascii="Times New Roman" w:hAnsi="Times New Roman" w:cs="Times New Roman"/>
        </w:rPr>
        <w:t xml:space="preserve"> </w:t>
      </w:r>
      <w:proofErr w:type="spellStart"/>
      <w:r w:rsidRPr="0087386E">
        <w:rPr>
          <w:rFonts w:ascii="Times New Roman" w:hAnsi="Times New Roman" w:cs="Times New Roman"/>
        </w:rPr>
        <w:t>pārbūves</w:t>
      </w:r>
      <w:proofErr w:type="spellEnd"/>
      <w:r w:rsidRPr="0087386E">
        <w:rPr>
          <w:rFonts w:ascii="Times New Roman" w:hAnsi="Times New Roman" w:cs="Times New Roman"/>
        </w:rPr>
        <w:t xml:space="preserve"> </w:t>
      </w:r>
      <w:proofErr w:type="spellStart"/>
      <w:r w:rsidRPr="0087386E">
        <w:rPr>
          <w:rFonts w:ascii="Times New Roman" w:hAnsi="Times New Roman" w:cs="Times New Roman"/>
        </w:rPr>
        <w:t>būvprojektu</w:t>
      </w:r>
      <w:proofErr w:type="spellEnd"/>
      <w:r w:rsidRPr="0087386E">
        <w:rPr>
          <w:rFonts w:ascii="Times New Roman" w:hAnsi="Times New Roman" w:cs="Times New Roman"/>
        </w:rPr>
        <w:t xml:space="preserve"> - 2 (</w:t>
      </w:r>
      <w:proofErr w:type="spellStart"/>
      <w:r w:rsidRPr="0087386E">
        <w:rPr>
          <w:rFonts w:ascii="Times New Roman" w:hAnsi="Times New Roman" w:cs="Times New Roman"/>
        </w:rPr>
        <w:t>divos</w:t>
      </w:r>
      <w:proofErr w:type="spellEnd"/>
      <w:r w:rsidRPr="0087386E">
        <w:rPr>
          <w:rFonts w:ascii="Times New Roman" w:hAnsi="Times New Roman" w:cs="Times New Roman"/>
        </w:rPr>
        <w:t xml:space="preserve">) </w:t>
      </w:r>
      <w:proofErr w:type="spellStart"/>
      <w:r w:rsidRPr="0087386E">
        <w:rPr>
          <w:rFonts w:ascii="Times New Roman" w:hAnsi="Times New Roman" w:cs="Times New Roman"/>
        </w:rPr>
        <w:t>papīra</w:t>
      </w:r>
      <w:proofErr w:type="spellEnd"/>
      <w:r w:rsidRPr="0087386E">
        <w:rPr>
          <w:rFonts w:ascii="Times New Roman" w:hAnsi="Times New Roman" w:cs="Times New Roman"/>
        </w:rPr>
        <w:t xml:space="preserve"> </w:t>
      </w:r>
      <w:proofErr w:type="spellStart"/>
      <w:r w:rsidRPr="0087386E">
        <w:rPr>
          <w:rFonts w:ascii="Times New Roman" w:hAnsi="Times New Roman" w:cs="Times New Roman"/>
        </w:rPr>
        <w:t>eksemplāros</w:t>
      </w:r>
      <w:proofErr w:type="spellEnd"/>
      <w:r w:rsidRPr="0087386E">
        <w:rPr>
          <w:rFonts w:ascii="Times New Roman" w:hAnsi="Times New Roman" w:cs="Times New Roman"/>
        </w:rPr>
        <w:t xml:space="preserve"> </w:t>
      </w:r>
      <w:proofErr w:type="spellStart"/>
      <w:r w:rsidRPr="0087386E">
        <w:rPr>
          <w:rFonts w:ascii="Times New Roman" w:hAnsi="Times New Roman" w:cs="Times New Roman"/>
        </w:rPr>
        <w:t>un</w:t>
      </w:r>
      <w:proofErr w:type="spellEnd"/>
      <w:r w:rsidRPr="0087386E">
        <w:rPr>
          <w:rFonts w:ascii="Times New Roman" w:hAnsi="Times New Roman" w:cs="Times New Roman"/>
        </w:rPr>
        <w:t xml:space="preserve"> 2 (</w:t>
      </w:r>
      <w:proofErr w:type="spellStart"/>
      <w:r w:rsidRPr="0087386E">
        <w:rPr>
          <w:rFonts w:ascii="Times New Roman" w:hAnsi="Times New Roman" w:cs="Times New Roman"/>
        </w:rPr>
        <w:t>divos</w:t>
      </w:r>
      <w:proofErr w:type="spellEnd"/>
      <w:r w:rsidRPr="0087386E">
        <w:rPr>
          <w:rFonts w:ascii="Times New Roman" w:hAnsi="Times New Roman" w:cs="Times New Roman"/>
        </w:rPr>
        <w:t xml:space="preserve">) </w:t>
      </w:r>
      <w:proofErr w:type="spellStart"/>
      <w:r w:rsidRPr="0087386E">
        <w:rPr>
          <w:rFonts w:ascii="Times New Roman" w:hAnsi="Times New Roman" w:cs="Times New Roman"/>
        </w:rPr>
        <w:t>elektronisko</w:t>
      </w:r>
      <w:proofErr w:type="spellEnd"/>
      <w:r w:rsidRPr="0087386E">
        <w:rPr>
          <w:rFonts w:ascii="Times New Roman" w:hAnsi="Times New Roman" w:cs="Times New Roman"/>
        </w:rPr>
        <w:t xml:space="preserve"> </w:t>
      </w:r>
      <w:proofErr w:type="spellStart"/>
      <w:r w:rsidRPr="0087386E">
        <w:rPr>
          <w:rFonts w:ascii="Times New Roman" w:hAnsi="Times New Roman" w:cs="Times New Roman"/>
        </w:rPr>
        <w:t>nesēju</w:t>
      </w:r>
      <w:proofErr w:type="spellEnd"/>
      <w:r w:rsidRPr="0087386E">
        <w:rPr>
          <w:rFonts w:ascii="Times New Roman" w:hAnsi="Times New Roman" w:cs="Times New Roman"/>
        </w:rPr>
        <w:t xml:space="preserve"> </w:t>
      </w:r>
      <w:proofErr w:type="spellStart"/>
      <w:r w:rsidRPr="0087386E">
        <w:rPr>
          <w:rFonts w:ascii="Times New Roman" w:hAnsi="Times New Roman" w:cs="Times New Roman"/>
        </w:rPr>
        <w:t>formā</w:t>
      </w:r>
      <w:proofErr w:type="spellEnd"/>
      <w:r w:rsidRPr="0087386E">
        <w:rPr>
          <w:rFonts w:ascii="Times New Roman" w:hAnsi="Times New Roman" w:cs="Times New Roman"/>
        </w:rPr>
        <w:t xml:space="preserve"> (CD </w:t>
      </w:r>
      <w:proofErr w:type="spellStart"/>
      <w:r w:rsidRPr="0087386E">
        <w:rPr>
          <w:rFonts w:ascii="Times New Roman" w:hAnsi="Times New Roman" w:cs="Times New Roman"/>
        </w:rPr>
        <w:t>vai</w:t>
      </w:r>
      <w:proofErr w:type="spellEnd"/>
      <w:r w:rsidRPr="0087386E">
        <w:rPr>
          <w:rFonts w:ascii="Times New Roman" w:hAnsi="Times New Roman" w:cs="Times New Roman"/>
        </w:rPr>
        <w:t xml:space="preserve"> USB - </w:t>
      </w:r>
      <w:proofErr w:type="spellStart"/>
      <w:r w:rsidRPr="0087386E">
        <w:rPr>
          <w:rFonts w:ascii="Times New Roman" w:hAnsi="Times New Roman" w:cs="Times New Roman"/>
        </w:rPr>
        <w:t>editējamajā</w:t>
      </w:r>
      <w:proofErr w:type="spellEnd"/>
      <w:r w:rsidRPr="0087386E">
        <w:rPr>
          <w:rFonts w:ascii="Times New Roman" w:hAnsi="Times New Roman" w:cs="Times New Roman"/>
        </w:rPr>
        <w:t xml:space="preserve"> </w:t>
      </w:r>
      <w:proofErr w:type="spellStart"/>
      <w:r w:rsidRPr="0087386E">
        <w:rPr>
          <w:rFonts w:ascii="Times New Roman" w:hAnsi="Times New Roman" w:cs="Times New Roman"/>
        </w:rPr>
        <w:t>formātā</w:t>
      </w:r>
      <w:proofErr w:type="spellEnd"/>
      <w:r w:rsidRPr="0087386E">
        <w:rPr>
          <w:rFonts w:ascii="Times New Roman" w:hAnsi="Times New Roman" w:cs="Times New Roman"/>
        </w:rPr>
        <w:t xml:space="preserve">), </w:t>
      </w:r>
      <w:proofErr w:type="spellStart"/>
      <w:r w:rsidRPr="0087386E">
        <w:rPr>
          <w:rFonts w:ascii="Times New Roman" w:hAnsi="Times New Roman" w:cs="Times New Roman"/>
        </w:rPr>
        <w:t>kā</w:t>
      </w:r>
      <w:proofErr w:type="spellEnd"/>
      <w:r w:rsidRPr="0087386E">
        <w:rPr>
          <w:rFonts w:ascii="Times New Roman" w:hAnsi="Times New Roman" w:cs="Times New Roman"/>
        </w:rPr>
        <w:t xml:space="preserve"> </w:t>
      </w:r>
      <w:proofErr w:type="spellStart"/>
      <w:r w:rsidRPr="0087386E">
        <w:rPr>
          <w:rFonts w:ascii="Times New Roman" w:hAnsi="Times New Roman" w:cs="Times New Roman"/>
        </w:rPr>
        <w:t>arī</w:t>
      </w:r>
      <w:proofErr w:type="spellEnd"/>
      <w:r w:rsidRPr="0087386E">
        <w:rPr>
          <w:rFonts w:ascii="Times New Roman" w:hAnsi="Times New Roman" w:cs="Times New Roman"/>
        </w:rPr>
        <w:t xml:space="preserve"> </w:t>
      </w:r>
      <w:proofErr w:type="spellStart"/>
      <w:r w:rsidRPr="0087386E">
        <w:rPr>
          <w:rFonts w:ascii="Times New Roman" w:hAnsi="Times New Roman" w:cs="Times New Roman"/>
        </w:rPr>
        <w:t>veic</w:t>
      </w:r>
      <w:proofErr w:type="spellEnd"/>
      <w:r w:rsidRPr="0087386E">
        <w:rPr>
          <w:rFonts w:ascii="Times New Roman" w:hAnsi="Times New Roman" w:cs="Times New Roman"/>
        </w:rPr>
        <w:t xml:space="preserve"> </w:t>
      </w:r>
      <w:proofErr w:type="spellStart"/>
      <w:r w:rsidRPr="0087386E">
        <w:rPr>
          <w:rFonts w:ascii="Times New Roman" w:hAnsi="Times New Roman" w:cs="Times New Roman"/>
        </w:rPr>
        <w:t>būvprojekta</w:t>
      </w:r>
      <w:proofErr w:type="spellEnd"/>
      <w:r w:rsidRPr="0087386E">
        <w:rPr>
          <w:rFonts w:ascii="Times New Roman" w:hAnsi="Times New Roman" w:cs="Times New Roman"/>
        </w:rPr>
        <w:t xml:space="preserve"> </w:t>
      </w:r>
      <w:proofErr w:type="spellStart"/>
      <w:r w:rsidRPr="0087386E">
        <w:rPr>
          <w:rFonts w:ascii="Times New Roman" w:hAnsi="Times New Roman" w:cs="Times New Roman"/>
        </w:rPr>
        <w:t>pievienošanu</w:t>
      </w:r>
      <w:proofErr w:type="spellEnd"/>
      <w:r w:rsidRPr="0087386E">
        <w:rPr>
          <w:rFonts w:ascii="Times New Roman" w:hAnsi="Times New Roman" w:cs="Times New Roman"/>
        </w:rPr>
        <w:t xml:space="preserve"> BIS </w:t>
      </w:r>
      <w:proofErr w:type="spellStart"/>
      <w:r w:rsidRPr="0087386E">
        <w:rPr>
          <w:rFonts w:ascii="Times New Roman" w:hAnsi="Times New Roman" w:cs="Times New Roman"/>
        </w:rPr>
        <w:t>būvprojekta</w:t>
      </w:r>
      <w:proofErr w:type="spellEnd"/>
      <w:r w:rsidRPr="0087386E">
        <w:rPr>
          <w:rFonts w:ascii="Times New Roman" w:hAnsi="Times New Roman" w:cs="Times New Roman"/>
        </w:rPr>
        <w:t xml:space="preserve"> </w:t>
      </w:r>
      <w:proofErr w:type="spellStart"/>
      <w:r w:rsidRPr="0087386E">
        <w:rPr>
          <w:rFonts w:ascii="Times New Roman" w:hAnsi="Times New Roman" w:cs="Times New Roman"/>
        </w:rPr>
        <w:t>saskaņošanai</w:t>
      </w:r>
      <w:proofErr w:type="spellEnd"/>
      <w:r w:rsidRPr="0087386E">
        <w:rPr>
          <w:rFonts w:ascii="Times New Roman" w:hAnsi="Times New Roman" w:cs="Times New Roman"/>
        </w:rPr>
        <w:t xml:space="preserve"> </w:t>
      </w:r>
      <w:proofErr w:type="spellStart"/>
      <w:r w:rsidRPr="0087386E">
        <w:rPr>
          <w:rFonts w:ascii="Times New Roman" w:hAnsi="Times New Roman" w:cs="Times New Roman"/>
        </w:rPr>
        <w:t>un</w:t>
      </w:r>
      <w:proofErr w:type="spellEnd"/>
      <w:r w:rsidRPr="0087386E">
        <w:rPr>
          <w:rFonts w:ascii="Times New Roman" w:hAnsi="Times New Roman" w:cs="Times New Roman"/>
        </w:rPr>
        <w:t xml:space="preserve"> </w:t>
      </w:r>
      <w:proofErr w:type="spellStart"/>
      <w:r w:rsidRPr="0087386E">
        <w:rPr>
          <w:rFonts w:ascii="Times New Roman" w:hAnsi="Times New Roman" w:cs="Times New Roman"/>
        </w:rPr>
        <w:t>apstiprināšanai</w:t>
      </w:r>
      <w:proofErr w:type="spellEnd"/>
      <w:r w:rsidRPr="0087386E">
        <w:rPr>
          <w:rFonts w:ascii="Times New Roman" w:hAnsi="Times New Roman" w:cs="Times New Roman"/>
        </w:rPr>
        <w:t xml:space="preserve"> </w:t>
      </w:r>
      <w:proofErr w:type="spellStart"/>
      <w:r w:rsidRPr="0087386E">
        <w:rPr>
          <w:rFonts w:ascii="Times New Roman" w:hAnsi="Times New Roman" w:cs="Times New Roman"/>
        </w:rPr>
        <w:t>būvvaldē</w:t>
      </w:r>
      <w:proofErr w:type="spellEnd"/>
      <w:r w:rsidRPr="0087386E">
        <w:rPr>
          <w:rFonts w:ascii="Times New Roman" w:hAnsi="Times New Roman" w:cs="Times New Roman"/>
        </w:rPr>
        <w:t>.</w:t>
      </w:r>
    </w:p>
    <w:p w14:paraId="3FB71E86" w14:textId="77777777" w:rsidR="00776B87" w:rsidRPr="00B66E0D" w:rsidRDefault="00776B87" w:rsidP="00776B87">
      <w:pPr>
        <w:pStyle w:val="ListParagraph"/>
        <w:numPr>
          <w:ilvl w:val="1"/>
          <w:numId w:val="43"/>
        </w:numPr>
        <w:spacing w:before="120" w:after="120" w:line="259" w:lineRule="auto"/>
        <w:ind w:left="709" w:hanging="709"/>
        <w:jc w:val="both"/>
        <w:rPr>
          <w:rFonts w:ascii="Times New Roman" w:hAnsi="Times New Roman" w:cs="Times New Roman"/>
          <w:lang w:val="en-US"/>
        </w:rPr>
      </w:pPr>
      <w:proofErr w:type="spellStart"/>
      <w:r w:rsidRPr="00776B87">
        <w:rPr>
          <w:rFonts w:ascii="Times New Roman" w:hAnsi="Times New Roman" w:cs="Times New Roman"/>
          <w:lang w:val="en-GB"/>
        </w:rPr>
        <w:t>Principi</w:t>
      </w:r>
      <w:proofErr w:type="spellEnd"/>
      <w:r w:rsidRPr="00B66E0D">
        <w:rPr>
          <w:rFonts w:ascii="Times New Roman" w:hAnsi="Times New Roman" w:cs="Times New Roman"/>
          <w:lang w:val="en-US"/>
        </w:rPr>
        <w:t>ā</w:t>
      </w:r>
      <w:r w:rsidRPr="00776B87">
        <w:rPr>
          <w:rFonts w:ascii="Times New Roman" w:hAnsi="Times New Roman" w:cs="Times New Roman"/>
          <w:lang w:val="en-GB"/>
        </w:rPr>
        <w:t>l</w:t>
      </w:r>
      <w:r w:rsidRPr="00B66E0D">
        <w:rPr>
          <w:rFonts w:ascii="Times New Roman" w:hAnsi="Times New Roman" w:cs="Times New Roman"/>
          <w:lang w:val="en-US"/>
        </w:rPr>
        <w:t xml:space="preserve">ā </w:t>
      </w:r>
      <w:proofErr w:type="spellStart"/>
      <w:r w:rsidRPr="00776B87">
        <w:rPr>
          <w:rFonts w:ascii="Times New Roman" w:hAnsi="Times New Roman" w:cs="Times New Roman"/>
          <w:lang w:val="en-GB"/>
        </w:rPr>
        <w:t>elektrisk</w:t>
      </w:r>
      <w:proofErr w:type="spellEnd"/>
      <w:r w:rsidRPr="00B66E0D">
        <w:rPr>
          <w:rFonts w:ascii="Times New Roman" w:hAnsi="Times New Roman" w:cs="Times New Roman"/>
          <w:lang w:val="en-US"/>
        </w:rPr>
        <w:t xml:space="preserve">ā </w:t>
      </w:r>
      <w:proofErr w:type="spellStart"/>
      <w:r w:rsidRPr="00776B87">
        <w:rPr>
          <w:rFonts w:ascii="Times New Roman" w:hAnsi="Times New Roman" w:cs="Times New Roman"/>
          <w:lang w:val="en-GB"/>
        </w:rPr>
        <w:t>sh</w:t>
      </w:r>
      <w:proofErr w:type="spellEnd"/>
      <w:r w:rsidRPr="00B66E0D">
        <w:rPr>
          <w:rFonts w:ascii="Times New Roman" w:hAnsi="Times New Roman" w:cs="Times New Roman"/>
          <w:lang w:val="en-US"/>
        </w:rPr>
        <w:t>ē</w:t>
      </w:r>
      <w:r w:rsidRPr="00776B87">
        <w:rPr>
          <w:rFonts w:ascii="Times New Roman" w:hAnsi="Times New Roman" w:cs="Times New Roman"/>
          <w:lang w:val="en-GB"/>
        </w:rPr>
        <w:t>ma</w:t>
      </w:r>
      <w:r w:rsidRPr="00B66E0D">
        <w:rPr>
          <w:rFonts w:ascii="Times New Roman" w:hAnsi="Times New Roman" w:cs="Times New Roman"/>
          <w:lang w:val="en-US"/>
        </w:rPr>
        <w:t xml:space="preserve"> (</w:t>
      </w:r>
      <w:proofErr w:type="spellStart"/>
      <w:r w:rsidRPr="00776B87">
        <w:rPr>
          <w:rFonts w:ascii="Times New Roman" w:hAnsi="Times New Roman" w:cs="Times New Roman"/>
          <w:lang w:val="en-GB"/>
        </w:rPr>
        <w:t>redi</w:t>
      </w:r>
      <w:r w:rsidRPr="00B66E0D">
        <w:rPr>
          <w:rFonts w:ascii="Times New Roman" w:hAnsi="Times New Roman" w:cs="Times New Roman"/>
          <w:lang w:val="en-US"/>
        </w:rPr>
        <w:t>ģē</w:t>
      </w:r>
      <w:r w:rsidRPr="00776B87">
        <w:rPr>
          <w:rFonts w:ascii="Times New Roman" w:hAnsi="Times New Roman" w:cs="Times New Roman"/>
          <w:lang w:val="en-GB"/>
        </w:rPr>
        <w:t>jama</w:t>
      </w:r>
      <w:proofErr w:type="spellEnd"/>
      <w:r w:rsidRPr="00B66E0D">
        <w:rPr>
          <w:rFonts w:ascii="Times New Roman" w:hAnsi="Times New Roman" w:cs="Times New Roman"/>
          <w:lang w:val="en-US"/>
        </w:rPr>
        <w:t xml:space="preserve"> </w:t>
      </w:r>
      <w:proofErr w:type="spellStart"/>
      <w:r w:rsidRPr="00776B87">
        <w:rPr>
          <w:rFonts w:ascii="Times New Roman" w:hAnsi="Times New Roman" w:cs="Times New Roman"/>
          <w:lang w:val="en-GB"/>
        </w:rPr>
        <w:t>datne</w:t>
      </w:r>
      <w:proofErr w:type="spellEnd"/>
      <w:r w:rsidRPr="00B66E0D">
        <w:rPr>
          <w:rFonts w:ascii="Times New Roman" w:hAnsi="Times New Roman" w:cs="Times New Roman"/>
          <w:lang w:val="en-US"/>
        </w:rPr>
        <w:t xml:space="preserve"> </w:t>
      </w:r>
      <w:r w:rsidRPr="00776B87">
        <w:rPr>
          <w:rFonts w:ascii="Times New Roman" w:hAnsi="Times New Roman" w:cs="Times New Roman"/>
          <w:lang w:val="en-GB"/>
        </w:rPr>
        <w:t>DWG</w:t>
      </w:r>
      <w:r w:rsidRPr="00B66E0D">
        <w:rPr>
          <w:rFonts w:ascii="Times New Roman" w:hAnsi="Times New Roman" w:cs="Times New Roman"/>
          <w:lang w:val="en-US"/>
        </w:rPr>
        <w:t>);</w:t>
      </w:r>
    </w:p>
    <w:p w14:paraId="6F1AE334" w14:textId="77777777" w:rsidR="00776B87" w:rsidRPr="00B66E0D" w:rsidRDefault="00776B87" w:rsidP="00776B87">
      <w:pPr>
        <w:pStyle w:val="ListParagraph"/>
        <w:numPr>
          <w:ilvl w:val="1"/>
          <w:numId w:val="43"/>
        </w:numPr>
        <w:spacing w:before="120" w:after="120" w:line="259" w:lineRule="auto"/>
        <w:ind w:left="709" w:hanging="709"/>
        <w:jc w:val="both"/>
        <w:rPr>
          <w:rFonts w:ascii="Times New Roman" w:hAnsi="Times New Roman" w:cs="Times New Roman"/>
          <w:lang w:val="en-US"/>
        </w:rPr>
      </w:pPr>
      <w:proofErr w:type="spellStart"/>
      <w:r w:rsidRPr="00776B87">
        <w:rPr>
          <w:rFonts w:ascii="Times New Roman" w:hAnsi="Times New Roman" w:cs="Times New Roman"/>
          <w:lang w:val="en-GB"/>
        </w:rPr>
        <w:t>Autorties</w:t>
      </w:r>
      <w:proofErr w:type="spellEnd"/>
      <w:r w:rsidRPr="00B66E0D">
        <w:rPr>
          <w:rFonts w:ascii="Times New Roman" w:hAnsi="Times New Roman" w:cs="Times New Roman"/>
          <w:lang w:val="en-US"/>
        </w:rPr>
        <w:t>ī</w:t>
      </w:r>
      <w:r w:rsidRPr="00776B87">
        <w:rPr>
          <w:rFonts w:ascii="Times New Roman" w:hAnsi="Times New Roman" w:cs="Times New Roman"/>
          <w:lang w:val="en-GB"/>
        </w:rPr>
        <w:t>bas</w:t>
      </w:r>
      <w:r w:rsidRPr="00B66E0D">
        <w:rPr>
          <w:rFonts w:ascii="Times New Roman" w:hAnsi="Times New Roman" w:cs="Times New Roman"/>
          <w:lang w:val="en-US"/>
        </w:rPr>
        <w:t xml:space="preserve"> </w:t>
      </w:r>
      <w:r w:rsidRPr="00776B87">
        <w:rPr>
          <w:rFonts w:ascii="Times New Roman" w:hAnsi="Times New Roman" w:cs="Times New Roman"/>
          <w:lang w:val="en-GB"/>
        </w:rPr>
        <w:t>un</w:t>
      </w:r>
      <w:r w:rsidRPr="00B66E0D">
        <w:rPr>
          <w:rFonts w:ascii="Times New Roman" w:hAnsi="Times New Roman" w:cs="Times New Roman"/>
          <w:lang w:val="en-US"/>
        </w:rPr>
        <w:t xml:space="preserve"> </w:t>
      </w:r>
      <w:proofErr w:type="spellStart"/>
      <w:r w:rsidRPr="00776B87">
        <w:rPr>
          <w:rFonts w:ascii="Times New Roman" w:hAnsi="Times New Roman" w:cs="Times New Roman"/>
          <w:lang w:val="en-GB"/>
        </w:rPr>
        <w:t>intelektu</w:t>
      </w:r>
      <w:proofErr w:type="spellEnd"/>
      <w:r w:rsidRPr="00B66E0D">
        <w:rPr>
          <w:rFonts w:ascii="Times New Roman" w:hAnsi="Times New Roman" w:cs="Times New Roman"/>
          <w:lang w:val="en-US"/>
        </w:rPr>
        <w:t>ā</w:t>
      </w:r>
      <w:r w:rsidRPr="00776B87">
        <w:rPr>
          <w:rFonts w:ascii="Times New Roman" w:hAnsi="Times New Roman" w:cs="Times New Roman"/>
          <w:lang w:val="en-GB"/>
        </w:rPr>
        <w:t>l</w:t>
      </w:r>
      <w:r w:rsidRPr="00B66E0D">
        <w:rPr>
          <w:rFonts w:ascii="Times New Roman" w:hAnsi="Times New Roman" w:cs="Times New Roman"/>
          <w:lang w:val="en-US"/>
        </w:rPr>
        <w:t>ā ī</w:t>
      </w:r>
      <w:r w:rsidRPr="00776B87">
        <w:rPr>
          <w:rFonts w:ascii="Times New Roman" w:hAnsi="Times New Roman" w:cs="Times New Roman"/>
          <w:lang w:val="en-GB"/>
        </w:rPr>
        <w:t>pa</w:t>
      </w:r>
      <w:r w:rsidRPr="00B66E0D">
        <w:rPr>
          <w:rFonts w:ascii="Times New Roman" w:hAnsi="Times New Roman" w:cs="Times New Roman"/>
          <w:lang w:val="en-US"/>
        </w:rPr>
        <w:t>š</w:t>
      </w:r>
      <w:proofErr w:type="spellStart"/>
      <w:r w:rsidRPr="00776B87">
        <w:rPr>
          <w:rFonts w:ascii="Times New Roman" w:hAnsi="Times New Roman" w:cs="Times New Roman"/>
          <w:lang w:val="en-GB"/>
        </w:rPr>
        <w:t>uma</w:t>
      </w:r>
      <w:proofErr w:type="spellEnd"/>
      <w:r w:rsidRPr="00B66E0D">
        <w:rPr>
          <w:rFonts w:ascii="Times New Roman" w:hAnsi="Times New Roman" w:cs="Times New Roman"/>
          <w:lang w:val="en-US"/>
        </w:rPr>
        <w:t xml:space="preserve"> </w:t>
      </w:r>
      <w:r w:rsidRPr="00776B87">
        <w:rPr>
          <w:rFonts w:ascii="Times New Roman" w:hAnsi="Times New Roman" w:cs="Times New Roman"/>
          <w:lang w:val="en-GB"/>
        </w:rPr>
        <w:t>ties</w:t>
      </w:r>
      <w:r w:rsidRPr="00B66E0D">
        <w:rPr>
          <w:rFonts w:ascii="Times New Roman" w:hAnsi="Times New Roman" w:cs="Times New Roman"/>
          <w:lang w:val="en-US"/>
        </w:rPr>
        <w:t>ī</w:t>
      </w:r>
      <w:r w:rsidRPr="00776B87">
        <w:rPr>
          <w:rFonts w:ascii="Times New Roman" w:hAnsi="Times New Roman" w:cs="Times New Roman"/>
          <w:lang w:val="en-GB"/>
        </w:rPr>
        <w:t>bas</w:t>
      </w:r>
      <w:r w:rsidRPr="00B66E0D">
        <w:rPr>
          <w:rFonts w:ascii="Times New Roman" w:hAnsi="Times New Roman" w:cs="Times New Roman"/>
          <w:lang w:val="en-US"/>
        </w:rPr>
        <w:t xml:space="preserve">: </w:t>
      </w:r>
      <w:proofErr w:type="spellStart"/>
      <w:r w:rsidRPr="00776B87">
        <w:rPr>
          <w:rFonts w:ascii="Times New Roman" w:hAnsi="Times New Roman" w:cs="Times New Roman"/>
          <w:lang w:val="en-GB"/>
        </w:rPr>
        <w:t>Nododot</w:t>
      </w:r>
      <w:proofErr w:type="spellEnd"/>
      <w:r w:rsidRPr="00B66E0D">
        <w:rPr>
          <w:rFonts w:ascii="Times New Roman" w:hAnsi="Times New Roman" w:cs="Times New Roman"/>
          <w:lang w:val="en-US"/>
        </w:rPr>
        <w:t xml:space="preserve"> </w:t>
      </w:r>
      <w:r w:rsidRPr="00776B87">
        <w:rPr>
          <w:rFonts w:ascii="Times New Roman" w:hAnsi="Times New Roman" w:cs="Times New Roman"/>
          <w:lang w:val="en-GB"/>
        </w:rPr>
        <w:t>b</w:t>
      </w:r>
      <w:r w:rsidRPr="00B66E0D">
        <w:rPr>
          <w:rFonts w:ascii="Times New Roman" w:hAnsi="Times New Roman" w:cs="Times New Roman"/>
          <w:lang w:val="en-US"/>
        </w:rPr>
        <w:t>ū</w:t>
      </w:r>
      <w:proofErr w:type="spellStart"/>
      <w:r w:rsidRPr="00776B87">
        <w:rPr>
          <w:rFonts w:ascii="Times New Roman" w:hAnsi="Times New Roman" w:cs="Times New Roman"/>
          <w:lang w:val="en-GB"/>
        </w:rPr>
        <w:t>vprojektu</w:t>
      </w:r>
      <w:proofErr w:type="spellEnd"/>
      <w:r w:rsidRPr="00B66E0D">
        <w:rPr>
          <w:rFonts w:ascii="Times New Roman" w:hAnsi="Times New Roman" w:cs="Times New Roman"/>
          <w:lang w:val="en-US"/>
        </w:rPr>
        <w:t xml:space="preserve"> </w:t>
      </w:r>
      <w:r w:rsidRPr="00776B87">
        <w:rPr>
          <w:rFonts w:ascii="Times New Roman" w:hAnsi="Times New Roman" w:cs="Times New Roman"/>
          <w:lang w:val="en-GB"/>
        </w:rPr>
        <w:t>visas</w:t>
      </w:r>
      <w:r w:rsidRPr="00B66E0D">
        <w:rPr>
          <w:rFonts w:ascii="Times New Roman" w:hAnsi="Times New Roman" w:cs="Times New Roman"/>
          <w:lang w:val="en-US"/>
        </w:rPr>
        <w:t xml:space="preserve"> </w:t>
      </w:r>
      <w:r w:rsidRPr="00776B87">
        <w:rPr>
          <w:rFonts w:ascii="Times New Roman" w:hAnsi="Times New Roman" w:cs="Times New Roman"/>
          <w:lang w:val="en-GB"/>
        </w:rPr>
        <w:t>ties</w:t>
      </w:r>
      <w:r w:rsidRPr="00B66E0D">
        <w:rPr>
          <w:rFonts w:ascii="Times New Roman" w:hAnsi="Times New Roman" w:cs="Times New Roman"/>
          <w:lang w:val="en-US"/>
        </w:rPr>
        <w:t>ī</w:t>
      </w:r>
      <w:r w:rsidRPr="00776B87">
        <w:rPr>
          <w:rFonts w:ascii="Times New Roman" w:hAnsi="Times New Roman" w:cs="Times New Roman"/>
          <w:lang w:val="en-GB"/>
        </w:rPr>
        <w:t>bas</w:t>
      </w:r>
      <w:r w:rsidRPr="00B66E0D">
        <w:rPr>
          <w:rFonts w:ascii="Times New Roman" w:hAnsi="Times New Roman" w:cs="Times New Roman"/>
          <w:lang w:val="en-US"/>
        </w:rPr>
        <w:t xml:space="preserve"> </w:t>
      </w:r>
      <w:proofErr w:type="spellStart"/>
      <w:r w:rsidRPr="00776B87">
        <w:rPr>
          <w:rFonts w:ascii="Times New Roman" w:hAnsi="Times New Roman" w:cs="Times New Roman"/>
          <w:lang w:val="en-GB"/>
        </w:rPr>
        <w:t>tiek</w:t>
      </w:r>
      <w:proofErr w:type="spellEnd"/>
      <w:r w:rsidRPr="00B66E0D">
        <w:rPr>
          <w:rFonts w:ascii="Times New Roman" w:hAnsi="Times New Roman" w:cs="Times New Roman"/>
          <w:lang w:val="en-US"/>
        </w:rPr>
        <w:t xml:space="preserve"> </w:t>
      </w:r>
      <w:proofErr w:type="spellStart"/>
      <w:r w:rsidRPr="00776B87">
        <w:rPr>
          <w:rFonts w:ascii="Times New Roman" w:hAnsi="Times New Roman" w:cs="Times New Roman"/>
          <w:lang w:val="en-GB"/>
        </w:rPr>
        <w:t>nodotas</w:t>
      </w:r>
      <w:proofErr w:type="spellEnd"/>
      <w:r w:rsidRPr="00B66E0D">
        <w:rPr>
          <w:rFonts w:ascii="Times New Roman" w:hAnsi="Times New Roman" w:cs="Times New Roman"/>
          <w:lang w:val="en-US"/>
        </w:rPr>
        <w:t xml:space="preserve"> </w:t>
      </w:r>
      <w:r w:rsidRPr="00776B87">
        <w:rPr>
          <w:rFonts w:ascii="Times New Roman" w:hAnsi="Times New Roman" w:cs="Times New Roman"/>
          <w:lang w:val="en-GB"/>
        </w:rPr>
        <w:t>Pas</w:t>
      </w:r>
      <w:r w:rsidRPr="00B66E0D">
        <w:rPr>
          <w:rFonts w:ascii="Times New Roman" w:hAnsi="Times New Roman" w:cs="Times New Roman"/>
          <w:lang w:val="en-US"/>
        </w:rPr>
        <w:t>ū</w:t>
      </w:r>
      <w:r w:rsidRPr="00776B87">
        <w:rPr>
          <w:rFonts w:ascii="Times New Roman" w:hAnsi="Times New Roman" w:cs="Times New Roman"/>
          <w:lang w:val="en-GB"/>
        </w:rPr>
        <w:t>t</w:t>
      </w:r>
      <w:r w:rsidRPr="00B66E0D">
        <w:rPr>
          <w:rFonts w:ascii="Times New Roman" w:hAnsi="Times New Roman" w:cs="Times New Roman"/>
          <w:lang w:val="en-US"/>
        </w:rPr>
        <w:t>ī</w:t>
      </w:r>
      <w:r w:rsidRPr="00776B87">
        <w:rPr>
          <w:rFonts w:ascii="Times New Roman" w:hAnsi="Times New Roman" w:cs="Times New Roman"/>
          <w:lang w:val="en-GB"/>
        </w:rPr>
        <w:t>t</w:t>
      </w:r>
      <w:r w:rsidRPr="00B66E0D">
        <w:rPr>
          <w:rFonts w:ascii="Times New Roman" w:hAnsi="Times New Roman" w:cs="Times New Roman"/>
          <w:lang w:val="en-US"/>
        </w:rPr>
        <w:t>ā</w:t>
      </w:r>
      <w:r w:rsidRPr="00776B87">
        <w:rPr>
          <w:rFonts w:ascii="Times New Roman" w:hAnsi="Times New Roman" w:cs="Times New Roman"/>
          <w:lang w:val="en-GB"/>
        </w:rPr>
        <w:t>jam</w:t>
      </w:r>
      <w:r w:rsidRPr="00B66E0D">
        <w:rPr>
          <w:rFonts w:ascii="Times New Roman" w:hAnsi="Times New Roman" w:cs="Times New Roman"/>
          <w:lang w:val="en-US"/>
        </w:rPr>
        <w:t>.</w:t>
      </w:r>
    </w:p>
    <w:p w14:paraId="758B2AA3" w14:textId="77777777" w:rsidR="00776B87" w:rsidRPr="00CC7DAE" w:rsidRDefault="00776B87" w:rsidP="00776B87">
      <w:pPr>
        <w:pStyle w:val="ListParagraph"/>
        <w:numPr>
          <w:ilvl w:val="1"/>
          <w:numId w:val="43"/>
        </w:numPr>
        <w:spacing w:before="120" w:after="120" w:line="259" w:lineRule="auto"/>
        <w:ind w:left="709" w:hanging="709"/>
        <w:jc w:val="both"/>
        <w:rPr>
          <w:rFonts w:ascii="Times New Roman" w:hAnsi="Times New Roman" w:cs="Times New Roman"/>
          <w:lang w:val="it-IT"/>
        </w:rPr>
      </w:pPr>
      <w:r w:rsidRPr="00CC7DAE">
        <w:rPr>
          <w:rFonts w:ascii="Times New Roman" w:hAnsi="Times New Roman" w:cs="Times New Roman"/>
          <w:lang w:val="it-IT"/>
        </w:rPr>
        <w:t>Visa sarakste un visi nodevumi starp Izpildītāju un Pasūtītāju notiek latviešu valodā.</w:t>
      </w:r>
    </w:p>
    <w:p w14:paraId="76EFAD04" w14:textId="77777777" w:rsidR="00776B87" w:rsidRPr="00CC7DAE" w:rsidRDefault="00776B87" w:rsidP="00776B87">
      <w:pPr>
        <w:spacing w:before="120" w:after="120"/>
        <w:jc w:val="both"/>
        <w:rPr>
          <w:lang w:val="it-IT"/>
        </w:rPr>
      </w:pPr>
    </w:p>
    <w:p w14:paraId="63CD71C1" w14:textId="77777777" w:rsidR="00776B87" w:rsidRPr="00CC7DAE" w:rsidRDefault="00776B87" w:rsidP="00776B87">
      <w:pPr>
        <w:spacing w:before="120" w:after="120"/>
        <w:jc w:val="both"/>
        <w:rPr>
          <w:lang w:val="it-IT"/>
        </w:rPr>
      </w:pPr>
    </w:p>
    <w:p w14:paraId="5B91EA54" w14:textId="77777777" w:rsidR="00776B87" w:rsidRPr="00CC7DAE" w:rsidRDefault="00776B87" w:rsidP="00776B87">
      <w:pPr>
        <w:spacing w:before="120" w:after="120"/>
        <w:jc w:val="both"/>
        <w:rPr>
          <w:lang w:val="it-IT"/>
        </w:rPr>
      </w:pPr>
    </w:p>
    <w:p w14:paraId="46D950EB" w14:textId="77777777" w:rsidR="00A924A0" w:rsidRPr="00CC7DAE" w:rsidRDefault="00A924A0" w:rsidP="008B5AF1">
      <w:pPr>
        <w:keepLines/>
        <w:shd w:val="clear" w:color="auto" w:fill="FFFFFF"/>
        <w:jc w:val="right"/>
        <w:rPr>
          <w:lang w:val="it-IT"/>
        </w:rPr>
      </w:pPr>
    </w:p>
    <w:p w14:paraId="5FFFF7EF" w14:textId="77777777" w:rsidR="00A924A0" w:rsidRDefault="00A924A0" w:rsidP="008B5AF1">
      <w:pPr>
        <w:keepLines/>
        <w:shd w:val="clear" w:color="auto" w:fill="FFFFFF"/>
        <w:jc w:val="right"/>
        <w:rPr>
          <w:lang w:val="lv-LV"/>
        </w:rPr>
      </w:pPr>
    </w:p>
    <w:p w14:paraId="57C2D829" w14:textId="77777777" w:rsidR="00A924A0" w:rsidRDefault="00A924A0" w:rsidP="008B5AF1">
      <w:pPr>
        <w:keepLines/>
        <w:shd w:val="clear" w:color="auto" w:fill="FFFFFF"/>
        <w:jc w:val="right"/>
        <w:rPr>
          <w:lang w:val="lv-LV"/>
        </w:rPr>
      </w:pPr>
    </w:p>
    <w:p w14:paraId="2EC63E7C" w14:textId="77777777" w:rsidR="00A924A0" w:rsidRDefault="00A924A0" w:rsidP="008B5AF1">
      <w:pPr>
        <w:keepLines/>
        <w:shd w:val="clear" w:color="auto" w:fill="FFFFFF"/>
        <w:jc w:val="right"/>
        <w:rPr>
          <w:lang w:val="lv-LV"/>
        </w:rPr>
      </w:pPr>
    </w:p>
    <w:p w14:paraId="7474DB80" w14:textId="77777777" w:rsidR="00A924A0" w:rsidRDefault="00A924A0" w:rsidP="008B5AF1">
      <w:pPr>
        <w:keepLines/>
        <w:shd w:val="clear" w:color="auto" w:fill="FFFFFF"/>
        <w:jc w:val="right"/>
        <w:rPr>
          <w:lang w:val="lv-LV"/>
        </w:rPr>
      </w:pPr>
    </w:p>
    <w:p w14:paraId="556687CB" w14:textId="77777777" w:rsidR="00A924A0" w:rsidRDefault="00A924A0" w:rsidP="008B5AF1">
      <w:pPr>
        <w:keepLines/>
        <w:shd w:val="clear" w:color="auto" w:fill="FFFFFF"/>
        <w:jc w:val="right"/>
        <w:rPr>
          <w:lang w:val="lv-LV"/>
        </w:rPr>
      </w:pPr>
    </w:p>
    <w:p w14:paraId="61215B2F" w14:textId="77777777" w:rsidR="00A924A0" w:rsidRDefault="00A924A0" w:rsidP="008B5AF1">
      <w:pPr>
        <w:keepLines/>
        <w:shd w:val="clear" w:color="auto" w:fill="FFFFFF"/>
        <w:jc w:val="right"/>
        <w:rPr>
          <w:lang w:val="lv-LV"/>
        </w:rPr>
      </w:pPr>
    </w:p>
    <w:p w14:paraId="310DE23D" w14:textId="77777777" w:rsidR="00A924A0" w:rsidRDefault="00A924A0" w:rsidP="008B5AF1">
      <w:pPr>
        <w:keepLines/>
        <w:shd w:val="clear" w:color="auto" w:fill="FFFFFF"/>
        <w:jc w:val="right"/>
        <w:rPr>
          <w:lang w:val="lv-LV"/>
        </w:rPr>
      </w:pPr>
    </w:p>
    <w:p w14:paraId="13095D04" w14:textId="77777777" w:rsidR="00A924A0" w:rsidRDefault="00A924A0" w:rsidP="008B5AF1">
      <w:pPr>
        <w:keepLines/>
        <w:shd w:val="clear" w:color="auto" w:fill="FFFFFF"/>
        <w:jc w:val="right"/>
        <w:rPr>
          <w:lang w:val="lv-LV"/>
        </w:rPr>
      </w:pPr>
    </w:p>
    <w:p w14:paraId="2AF932F9" w14:textId="77777777" w:rsidR="00A924A0" w:rsidRDefault="00A924A0" w:rsidP="008B5AF1">
      <w:pPr>
        <w:keepLines/>
        <w:shd w:val="clear" w:color="auto" w:fill="FFFFFF"/>
        <w:jc w:val="right"/>
        <w:rPr>
          <w:lang w:val="lv-LV"/>
        </w:rPr>
      </w:pPr>
    </w:p>
    <w:p w14:paraId="73F1BB59" w14:textId="77777777" w:rsidR="00A924A0" w:rsidRDefault="00A924A0" w:rsidP="008B5AF1">
      <w:pPr>
        <w:keepLines/>
        <w:shd w:val="clear" w:color="auto" w:fill="FFFFFF"/>
        <w:jc w:val="right"/>
        <w:rPr>
          <w:lang w:val="lv-LV"/>
        </w:rPr>
      </w:pPr>
    </w:p>
    <w:p w14:paraId="5FA23DEA" w14:textId="77777777" w:rsidR="00A924A0" w:rsidRDefault="00A924A0" w:rsidP="008B5AF1">
      <w:pPr>
        <w:keepLines/>
        <w:shd w:val="clear" w:color="auto" w:fill="FFFFFF"/>
        <w:jc w:val="right"/>
        <w:rPr>
          <w:lang w:val="lv-LV"/>
        </w:rPr>
      </w:pPr>
    </w:p>
    <w:p w14:paraId="7A5D0AC0" w14:textId="77777777" w:rsidR="00A924A0" w:rsidRDefault="00A924A0" w:rsidP="008B5AF1">
      <w:pPr>
        <w:keepLines/>
        <w:shd w:val="clear" w:color="auto" w:fill="FFFFFF"/>
        <w:jc w:val="right"/>
        <w:rPr>
          <w:lang w:val="lv-LV"/>
        </w:rPr>
      </w:pPr>
    </w:p>
    <w:p w14:paraId="62AC742F" w14:textId="77777777" w:rsidR="00A924A0" w:rsidRDefault="00A924A0" w:rsidP="008B5AF1">
      <w:pPr>
        <w:keepLines/>
        <w:shd w:val="clear" w:color="auto" w:fill="FFFFFF"/>
        <w:jc w:val="right"/>
        <w:rPr>
          <w:lang w:val="lv-LV"/>
        </w:rPr>
      </w:pPr>
    </w:p>
    <w:p w14:paraId="35DF76DD" w14:textId="6030162C" w:rsidR="00A924A0" w:rsidRDefault="00A924A0" w:rsidP="00A924A0">
      <w:pPr>
        <w:keepLines/>
        <w:shd w:val="clear" w:color="auto" w:fill="FFFFFF"/>
        <w:rPr>
          <w:lang w:val="lv-LV"/>
        </w:rPr>
      </w:pPr>
    </w:p>
    <w:p w14:paraId="2FCF80D5" w14:textId="77777777" w:rsidR="00A47004" w:rsidRDefault="00A47004" w:rsidP="00A924A0">
      <w:pPr>
        <w:keepLines/>
        <w:shd w:val="clear" w:color="auto" w:fill="FFFFFF"/>
        <w:rPr>
          <w:lang w:val="lv-LV"/>
        </w:rPr>
      </w:pPr>
    </w:p>
    <w:p w14:paraId="1AE4C0CE" w14:textId="77777777" w:rsidR="00A924A0" w:rsidRDefault="00A924A0" w:rsidP="008B5AF1">
      <w:pPr>
        <w:keepLines/>
        <w:shd w:val="clear" w:color="auto" w:fill="FFFFFF"/>
        <w:jc w:val="right"/>
        <w:rPr>
          <w:lang w:val="lv-LV"/>
        </w:rPr>
      </w:pPr>
    </w:p>
    <w:p w14:paraId="14183E09" w14:textId="77777777" w:rsidR="00ED4DDC" w:rsidRDefault="00ED4DDC" w:rsidP="008B5AF1">
      <w:pPr>
        <w:keepLines/>
        <w:shd w:val="clear" w:color="auto" w:fill="FFFFFF"/>
        <w:jc w:val="right"/>
        <w:rPr>
          <w:b/>
          <w:spacing w:val="-1"/>
          <w:sz w:val="20"/>
          <w:szCs w:val="20"/>
          <w:lang w:val="lv-LV"/>
        </w:rPr>
      </w:pPr>
    </w:p>
    <w:p w14:paraId="6925472E" w14:textId="2FE8E14E" w:rsidR="0028398D" w:rsidRPr="0064444A" w:rsidRDefault="0028398D" w:rsidP="008B5AF1">
      <w:pPr>
        <w:keepLines/>
        <w:shd w:val="clear" w:color="auto" w:fill="FFFFFF"/>
        <w:jc w:val="right"/>
        <w:rPr>
          <w:sz w:val="20"/>
          <w:szCs w:val="20"/>
          <w:lang w:val="lv-LV"/>
        </w:rPr>
      </w:pPr>
      <w:r w:rsidRPr="0064444A">
        <w:rPr>
          <w:b/>
          <w:spacing w:val="-1"/>
          <w:sz w:val="20"/>
          <w:szCs w:val="20"/>
          <w:lang w:val="lv-LV"/>
        </w:rPr>
        <w:t>3. pielikums</w:t>
      </w:r>
    </w:p>
    <w:p w14:paraId="51F384A0" w14:textId="208E2221" w:rsidR="00553A78" w:rsidRPr="0064444A" w:rsidRDefault="008F20E7" w:rsidP="00553A78">
      <w:pPr>
        <w:keepLines/>
        <w:shd w:val="clear" w:color="auto" w:fill="FFFFFF"/>
        <w:jc w:val="right"/>
        <w:rPr>
          <w:i/>
          <w:spacing w:val="-1"/>
          <w:sz w:val="20"/>
          <w:szCs w:val="20"/>
          <w:lang w:val="lv-LV"/>
        </w:rPr>
      </w:pPr>
      <w:r>
        <w:rPr>
          <w:i/>
          <w:spacing w:val="-1"/>
          <w:sz w:val="20"/>
          <w:szCs w:val="20"/>
          <w:lang w:val="lv-LV"/>
        </w:rPr>
        <w:t>Iepirkuma</w:t>
      </w:r>
      <w:r w:rsidR="00553A78" w:rsidRPr="0064444A">
        <w:rPr>
          <w:i/>
          <w:spacing w:val="-1"/>
          <w:sz w:val="20"/>
          <w:szCs w:val="20"/>
          <w:lang w:val="lv-LV"/>
        </w:rPr>
        <w:t xml:space="preserve"> “</w:t>
      </w:r>
      <w:r w:rsidR="0096486D">
        <w:rPr>
          <w:i/>
          <w:spacing w:val="-1"/>
          <w:sz w:val="20"/>
          <w:szCs w:val="20"/>
          <w:lang w:val="lv-LV"/>
        </w:rPr>
        <w:t>Inčukalna PGK krānu mezglu pārbūves būvprojekta izstrāde un autoruzraudzība</w:t>
      </w:r>
      <w:r w:rsidR="00553A78" w:rsidRPr="0064444A">
        <w:rPr>
          <w:i/>
          <w:spacing w:val="-1"/>
          <w:sz w:val="20"/>
          <w:szCs w:val="20"/>
          <w:lang w:val="lv-LV"/>
        </w:rPr>
        <w:t xml:space="preserve">” </w:t>
      </w:r>
      <w:r w:rsidR="00553A78" w:rsidRPr="0064444A">
        <w:rPr>
          <w:bCs/>
          <w:i/>
          <w:spacing w:val="-1"/>
          <w:sz w:val="20"/>
          <w:szCs w:val="20"/>
          <w:lang w:val="lv-LV"/>
        </w:rPr>
        <w:t>nolikumam</w:t>
      </w:r>
    </w:p>
    <w:p w14:paraId="7D005988" w14:textId="1D88DBCE" w:rsidR="00EE3720" w:rsidRDefault="00553A78" w:rsidP="00F7139A">
      <w:pPr>
        <w:pStyle w:val="Heading1"/>
        <w:keepNext w:val="0"/>
        <w:jc w:val="right"/>
        <w:rPr>
          <w:rFonts w:ascii="Times New Roman" w:hAnsi="Times New Roman"/>
          <w:i/>
          <w:sz w:val="20"/>
        </w:rPr>
      </w:pPr>
      <w:r w:rsidRPr="0064444A">
        <w:rPr>
          <w:rFonts w:ascii="Times New Roman" w:hAnsi="Times New Roman"/>
          <w:i/>
          <w:spacing w:val="-1"/>
          <w:sz w:val="20"/>
        </w:rPr>
        <w:t xml:space="preserve"> (</w:t>
      </w:r>
      <w:r w:rsidRPr="0064444A">
        <w:rPr>
          <w:rFonts w:ascii="Times New Roman" w:hAnsi="Times New Roman"/>
          <w:i/>
          <w:sz w:val="20"/>
        </w:rPr>
        <w:t xml:space="preserve">Identifikācijas Nr. </w:t>
      </w:r>
      <w:r w:rsidR="0096486D">
        <w:rPr>
          <w:rFonts w:ascii="Times New Roman" w:hAnsi="Times New Roman"/>
          <w:i/>
          <w:sz w:val="20"/>
        </w:rPr>
        <w:t>PRO-2022/052</w:t>
      </w:r>
      <w:r w:rsidRPr="0064444A">
        <w:rPr>
          <w:rFonts w:ascii="Times New Roman" w:hAnsi="Times New Roman"/>
          <w:i/>
          <w:sz w:val="20"/>
        </w:rPr>
        <w:t>)</w:t>
      </w:r>
    </w:p>
    <w:p w14:paraId="37C79618" w14:textId="77777777" w:rsidR="002D4051" w:rsidRPr="002D4051" w:rsidRDefault="002D4051" w:rsidP="002D4051">
      <w:pPr>
        <w:rPr>
          <w:lang w:val="lv-LV"/>
        </w:rPr>
      </w:pPr>
    </w:p>
    <w:p w14:paraId="53DE9D5A" w14:textId="2C956795" w:rsidR="007C34E1" w:rsidRPr="0064444A" w:rsidRDefault="007C34E1" w:rsidP="00DD0BF6">
      <w:pPr>
        <w:keepLines/>
        <w:spacing w:before="120" w:after="120"/>
        <w:jc w:val="center"/>
        <w:rPr>
          <w:rFonts w:ascii="Times New Roman Bold" w:hAnsi="Times New Roman Bold"/>
          <w:b/>
          <w:caps/>
          <w:lang w:val="lv-LV"/>
        </w:rPr>
      </w:pPr>
      <w:r w:rsidRPr="0064444A">
        <w:rPr>
          <w:rFonts w:ascii="Times New Roman Bold" w:hAnsi="Times New Roman Bold"/>
          <w:b/>
          <w:caps/>
          <w:lang w:val="lv-LV"/>
        </w:rPr>
        <w:t>FINANŠU PIEDĀVĀJUMs</w:t>
      </w:r>
      <w:r w:rsidR="00485073" w:rsidRPr="0064444A">
        <w:rPr>
          <w:rFonts w:ascii="Times New Roman Bold" w:hAnsi="Times New Roman Bold"/>
          <w:b/>
          <w:caps/>
          <w:lang w:val="lv-LV"/>
        </w:rPr>
        <w:t xml:space="preserve"> (FORMA)</w:t>
      </w:r>
    </w:p>
    <w:p w14:paraId="6FC0CC85" w14:textId="076CB3B6" w:rsidR="00C1482B" w:rsidRPr="001D66F8" w:rsidRDefault="007C34E1" w:rsidP="001D66F8">
      <w:pPr>
        <w:keepLines/>
        <w:spacing w:before="240" w:after="240"/>
        <w:ind w:right="142"/>
        <w:jc w:val="both"/>
        <w:rPr>
          <w:bCs/>
          <w:lang w:val="lv-LV"/>
        </w:rPr>
      </w:pPr>
      <w:r w:rsidRPr="0064444A">
        <w:rPr>
          <w:bCs/>
          <w:i/>
          <w:lang w:val="lv-LV"/>
        </w:rPr>
        <w:t xml:space="preserve">&lt;Pretendenta nosaukums&gt; </w:t>
      </w:r>
      <w:r w:rsidRPr="0064444A">
        <w:rPr>
          <w:bCs/>
          <w:lang w:val="lv-LV"/>
        </w:rPr>
        <w:t xml:space="preserve">piedāvā veikt </w:t>
      </w:r>
      <w:r w:rsidR="008F20E7">
        <w:rPr>
          <w:bCs/>
          <w:lang w:val="lv-LV"/>
        </w:rPr>
        <w:t>Iepirkumā</w:t>
      </w:r>
      <w:r w:rsidRPr="0064444A">
        <w:rPr>
          <w:bCs/>
          <w:lang w:val="lv-LV"/>
        </w:rPr>
        <w:t xml:space="preserve"> „</w:t>
      </w:r>
      <w:r w:rsidR="0096486D">
        <w:rPr>
          <w:bCs/>
          <w:lang w:val="lv-LV"/>
        </w:rPr>
        <w:t>Inčukalna PGK krānu mezglu pārbūves būvprojekta izstrāde un autoruzraudzība</w:t>
      </w:r>
      <w:r w:rsidRPr="0064444A">
        <w:rPr>
          <w:bCs/>
          <w:lang w:val="lv-LV"/>
        </w:rPr>
        <w:t xml:space="preserve">”, </w:t>
      </w:r>
      <w:r w:rsidR="00485073" w:rsidRPr="0064444A">
        <w:rPr>
          <w:bCs/>
          <w:lang w:val="lv-LV"/>
        </w:rPr>
        <w:t>ID nr.</w:t>
      </w:r>
      <w:r w:rsidR="00C41BAE">
        <w:rPr>
          <w:bCs/>
          <w:lang w:val="lv-LV"/>
        </w:rPr>
        <w:t xml:space="preserve"> </w:t>
      </w:r>
      <w:r w:rsidR="0096486D">
        <w:rPr>
          <w:bCs/>
          <w:lang w:val="lv-LV"/>
        </w:rPr>
        <w:t>PRO-2022/052</w:t>
      </w:r>
      <w:r w:rsidRPr="0064444A">
        <w:rPr>
          <w:bCs/>
          <w:lang w:val="lv-LV"/>
        </w:rPr>
        <w:t xml:space="preserve">, </w:t>
      </w:r>
      <w:r w:rsidR="005568CA">
        <w:rPr>
          <w:bCs/>
          <w:lang w:val="lv-LV"/>
        </w:rPr>
        <w:t>paredzētos</w:t>
      </w:r>
      <w:r w:rsidRPr="0064444A">
        <w:rPr>
          <w:bCs/>
          <w:lang w:val="lv-LV"/>
        </w:rPr>
        <w:t xml:space="preserve"> </w:t>
      </w:r>
      <w:r w:rsidR="008B5AF1">
        <w:rPr>
          <w:bCs/>
          <w:lang w:val="lv-LV"/>
        </w:rPr>
        <w:t>Darbus</w:t>
      </w:r>
      <w:r w:rsidRPr="0064444A">
        <w:rPr>
          <w:bCs/>
          <w:lang w:val="lv-LV"/>
        </w:rPr>
        <w:t xml:space="preserve"> par šādām izmaksām: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5971"/>
        <w:gridCol w:w="2694"/>
      </w:tblGrid>
      <w:tr w:rsidR="008B5AF1" w:rsidRPr="00A110E7" w14:paraId="56C052AC" w14:textId="77777777" w:rsidTr="008B5AF1">
        <w:trPr>
          <w:trHeight w:val="517"/>
        </w:trPr>
        <w:tc>
          <w:tcPr>
            <w:tcW w:w="828" w:type="dxa"/>
            <w:shd w:val="clear" w:color="auto" w:fill="D9D9D9"/>
            <w:vAlign w:val="center"/>
          </w:tcPr>
          <w:p w14:paraId="36447F47" w14:textId="77777777" w:rsidR="008B5AF1" w:rsidRPr="0064444A" w:rsidRDefault="008B5AF1" w:rsidP="008B5AF1">
            <w:pPr>
              <w:rPr>
                <w:b/>
                <w:bCs/>
                <w:lang w:val="lv-LV"/>
              </w:rPr>
            </w:pPr>
            <w:r>
              <w:rPr>
                <w:b/>
                <w:bCs/>
                <w:lang w:val="lv-LV"/>
              </w:rPr>
              <w:t>Nr.</w:t>
            </w:r>
          </w:p>
        </w:tc>
        <w:tc>
          <w:tcPr>
            <w:tcW w:w="5971" w:type="dxa"/>
            <w:shd w:val="clear" w:color="auto" w:fill="D9D9D9"/>
            <w:vAlign w:val="center"/>
          </w:tcPr>
          <w:p w14:paraId="7CD39C35" w14:textId="77777777" w:rsidR="008B5AF1" w:rsidRPr="0064444A" w:rsidRDefault="008B5AF1" w:rsidP="008B5AF1">
            <w:pPr>
              <w:jc w:val="center"/>
              <w:rPr>
                <w:b/>
                <w:bCs/>
                <w:lang w:val="lv-LV"/>
              </w:rPr>
            </w:pPr>
            <w:r w:rsidRPr="0064444A">
              <w:rPr>
                <w:b/>
                <w:bCs/>
                <w:lang w:val="lv-LV"/>
              </w:rPr>
              <w:t>Darbu saraksts</w:t>
            </w:r>
          </w:p>
        </w:tc>
        <w:tc>
          <w:tcPr>
            <w:tcW w:w="2694" w:type="dxa"/>
            <w:shd w:val="clear" w:color="auto" w:fill="D9D9D9"/>
            <w:vAlign w:val="center"/>
          </w:tcPr>
          <w:p w14:paraId="14373B46" w14:textId="70C06A1A" w:rsidR="00C1482B" w:rsidRDefault="00A924A0" w:rsidP="008B5AF1">
            <w:pPr>
              <w:jc w:val="center"/>
              <w:rPr>
                <w:b/>
                <w:bCs/>
                <w:lang w:val="lv-LV"/>
              </w:rPr>
            </w:pPr>
            <w:r>
              <w:rPr>
                <w:b/>
                <w:bCs/>
                <w:lang w:val="lv-LV"/>
              </w:rPr>
              <w:t>Piedāvājuma</w:t>
            </w:r>
            <w:r w:rsidR="00C1482B">
              <w:rPr>
                <w:b/>
                <w:bCs/>
                <w:lang w:val="lv-LV"/>
              </w:rPr>
              <w:t xml:space="preserve"> summa</w:t>
            </w:r>
          </w:p>
          <w:p w14:paraId="2E38DE99" w14:textId="35F6172E" w:rsidR="008B5AF1" w:rsidRPr="0064444A" w:rsidRDefault="00C1482B" w:rsidP="00C1482B">
            <w:pPr>
              <w:jc w:val="center"/>
              <w:rPr>
                <w:b/>
                <w:bCs/>
                <w:lang w:val="lv-LV"/>
              </w:rPr>
            </w:pPr>
            <w:r>
              <w:rPr>
                <w:b/>
                <w:bCs/>
                <w:lang w:val="lv-LV"/>
              </w:rPr>
              <w:t>(</w:t>
            </w:r>
            <w:r w:rsidR="008B5AF1" w:rsidRPr="0064444A">
              <w:rPr>
                <w:b/>
                <w:bCs/>
                <w:lang w:val="lv-LV"/>
              </w:rPr>
              <w:t>EUR bez PVN</w:t>
            </w:r>
            <w:r>
              <w:rPr>
                <w:b/>
                <w:bCs/>
                <w:lang w:val="lv-LV"/>
              </w:rPr>
              <w:t>)</w:t>
            </w:r>
          </w:p>
        </w:tc>
      </w:tr>
      <w:tr w:rsidR="00776B87" w:rsidRPr="00E576F0" w14:paraId="01945146" w14:textId="77777777" w:rsidTr="003911A0">
        <w:trPr>
          <w:trHeight w:val="367"/>
        </w:trPr>
        <w:tc>
          <w:tcPr>
            <w:tcW w:w="828" w:type="dxa"/>
            <w:vAlign w:val="center"/>
          </w:tcPr>
          <w:p w14:paraId="12C10774" w14:textId="5545A03D" w:rsidR="00776B87" w:rsidRPr="0004424D" w:rsidRDefault="00776B87" w:rsidP="00776B87">
            <w:pPr>
              <w:jc w:val="center"/>
              <w:rPr>
                <w:b/>
                <w:bCs/>
                <w:lang w:val="lv-LV"/>
              </w:rPr>
            </w:pPr>
            <w:r w:rsidRPr="0004424D">
              <w:rPr>
                <w:b/>
                <w:bCs/>
                <w:lang w:val="lv-LV"/>
              </w:rPr>
              <w:t>1.</w:t>
            </w:r>
          </w:p>
        </w:tc>
        <w:tc>
          <w:tcPr>
            <w:tcW w:w="5971" w:type="dxa"/>
          </w:tcPr>
          <w:p w14:paraId="12479C46" w14:textId="5476A15C" w:rsidR="00776B87" w:rsidRPr="0047773D" w:rsidRDefault="00776B87" w:rsidP="00776B87">
            <w:pPr>
              <w:jc w:val="both"/>
              <w:rPr>
                <w:lang w:val="lv-LV"/>
              </w:rPr>
            </w:pPr>
            <w:proofErr w:type="spellStart"/>
            <w:r w:rsidRPr="00FA0F47">
              <w:rPr>
                <w:bCs/>
                <w:lang w:val="lv-LV"/>
              </w:rPr>
              <w:t>Inčuklana</w:t>
            </w:r>
            <w:proofErr w:type="spellEnd"/>
            <w:r w:rsidRPr="00FA0F47">
              <w:rPr>
                <w:bCs/>
                <w:lang w:val="lv-LV"/>
              </w:rPr>
              <w:t xml:space="preserve"> PGK kompresoru stacijas Nr.2 </w:t>
            </w:r>
            <w:r w:rsidRPr="00FA0F47">
              <w:rPr>
                <w:lang w:val="lv-LV"/>
              </w:rPr>
              <w:t xml:space="preserve">tehnoloģisko komunikāciju </w:t>
            </w:r>
            <w:r w:rsidRPr="00FA0F47">
              <w:rPr>
                <w:bCs/>
                <w:lang w:val="lv-LV"/>
              </w:rPr>
              <w:t xml:space="preserve">krānu mezgla Nr. 42, 45, 33 pārbūves </w:t>
            </w:r>
            <w:r w:rsidRPr="00FA0F47">
              <w:rPr>
                <w:b/>
                <w:lang w:val="lv-LV"/>
              </w:rPr>
              <w:t>būvprojekta izstrāde.</w:t>
            </w:r>
          </w:p>
        </w:tc>
        <w:tc>
          <w:tcPr>
            <w:tcW w:w="2694" w:type="dxa"/>
          </w:tcPr>
          <w:p w14:paraId="6042E692" w14:textId="77777777" w:rsidR="00776B87" w:rsidRPr="0064444A" w:rsidRDefault="00776B87" w:rsidP="00776B87">
            <w:pPr>
              <w:jc w:val="both"/>
              <w:rPr>
                <w:lang w:val="lv-LV"/>
              </w:rPr>
            </w:pPr>
          </w:p>
        </w:tc>
      </w:tr>
      <w:tr w:rsidR="00776B87" w:rsidRPr="00E576F0" w14:paraId="0B446F64" w14:textId="77777777" w:rsidTr="008B5AF1">
        <w:trPr>
          <w:trHeight w:val="367"/>
        </w:trPr>
        <w:tc>
          <w:tcPr>
            <w:tcW w:w="828" w:type="dxa"/>
            <w:vAlign w:val="center"/>
          </w:tcPr>
          <w:p w14:paraId="505C8A16" w14:textId="6B212112" w:rsidR="00776B87" w:rsidRPr="0004424D" w:rsidRDefault="00776B87" w:rsidP="00776B87">
            <w:pPr>
              <w:jc w:val="center"/>
              <w:rPr>
                <w:b/>
                <w:bCs/>
                <w:lang w:val="lv-LV"/>
              </w:rPr>
            </w:pPr>
            <w:r w:rsidRPr="0004424D">
              <w:rPr>
                <w:b/>
                <w:bCs/>
                <w:lang w:val="lv-LV"/>
              </w:rPr>
              <w:t>2.</w:t>
            </w:r>
          </w:p>
        </w:tc>
        <w:tc>
          <w:tcPr>
            <w:tcW w:w="5971" w:type="dxa"/>
            <w:vAlign w:val="center"/>
          </w:tcPr>
          <w:p w14:paraId="092A5CE4" w14:textId="0166CBC0" w:rsidR="00776B87" w:rsidRPr="0047773D" w:rsidRDefault="00776B87" w:rsidP="00776B87">
            <w:pPr>
              <w:jc w:val="both"/>
              <w:rPr>
                <w:lang w:val="lv-LV"/>
              </w:rPr>
            </w:pPr>
            <w:proofErr w:type="spellStart"/>
            <w:r w:rsidRPr="00FA0F47">
              <w:rPr>
                <w:bCs/>
                <w:lang w:val="lv-LV"/>
              </w:rPr>
              <w:t>Inčuklana</w:t>
            </w:r>
            <w:proofErr w:type="spellEnd"/>
            <w:r w:rsidRPr="00FA0F47">
              <w:rPr>
                <w:bCs/>
                <w:lang w:val="lv-LV"/>
              </w:rPr>
              <w:t xml:space="preserve"> PGK kompresoru stacijas Nr.2 </w:t>
            </w:r>
            <w:r w:rsidRPr="00FA0F47">
              <w:rPr>
                <w:lang w:val="lv-LV"/>
              </w:rPr>
              <w:t xml:space="preserve">tehnoloģisko komunikāciju </w:t>
            </w:r>
            <w:r w:rsidRPr="00FA0F47">
              <w:rPr>
                <w:bCs/>
                <w:lang w:val="lv-LV"/>
              </w:rPr>
              <w:t xml:space="preserve">krānu mezgla Nr. 42, 45, 33 pārbūves </w:t>
            </w:r>
            <w:r w:rsidRPr="00FA0F47">
              <w:rPr>
                <w:b/>
                <w:lang w:val="lv-LV"/>
              </w:rPr>
              <w:t>autoruzraudzība</w:t>
            </w:r>
            <w:r w:rsidR="0001638B">
              <w:rPr>
                <w:b/>
                <w:lang w:val="lv-LV"/>
              </w:rPr>
              <w:t xml:space="preserve"> </w:t>
            </w:r>
            <w:r w:rsidR="0001638B">
              <w:rPr>
                <w:bCs/>
                <w:lang w:val="lv-LV"/>
              </w:rPr>
              <w:t>būvdarbu laikā</w:t>
            </w:r>
            <w:r w:rsidRPr="00FA0F47">
              <w:rPr>
                <w:bCs/>
                <w:lang w:val="lv-LV"/>
              </w:rPr>
              <w:t>.</w:t>
            </w:r>
          </w:p>
        </w:tc>
        <w:tc>
          <w:tcPr>
            <w:tcW w:w="2694" w:type="dxa"/>
          </w:tcPr>
          <w:p w14:paraId="393A43B6" w14:textId="77777777" w:rsidR="00776B87" w:rsidRPr="0064444A" w:rsidRDefault="00776B87" w:rsidP="00776B87">
            <w:pPr>
              <w:jc w:val="both"/>
              <w:rPr>
                <w:lang w:val="lv-LV"/>
              </w:rPr>
            </w:pPr>
          </w:p>
        </w:tc>
      </w:tr>
      <w:tr w:rsidR="00776B87" w:rsidRPr="0001638B" w14:paraId="3DD86A27" w14:textId="77777777" w:rsidTr="008B5AF1">
        <w:trPr>
          <w:trHeight w:val="367"/>
        </w:trPr>
        <w:tc>
          <w:tcPr>
            <w:tcW w:w="828" w:type="dxa"/>
            <w:vAlign w:val="center"/>
          </w:tcPr>
          <w:p w14:paraId="4EF54E0A" w14:textId="77777777" w:rsidR="00776B87" w:rsidRPr="0001638B" w:rsidRDefault="00776B87" w:rsidP="00776B87">
            <w:pPr>
              <w:jc w:val="center"/>
              <w:rPr>
                <w:b/>
                <w:lang w:val="lv-LV"/>
              </w:rPr>
            </w:pPr>
          </w:p>
        </w:tc>
        <w:tc>
          <w:tcPr>
            <w:tcW w:w="5971" w:type="dxa"/>
            <w:vAlign w:val="center"/>
          </w:tcPr>
          <w:p w14:paraId="33BFBFBB" w14:textId="765ACBB9" w:rsidR="00776B87" w:rsidRPr="00045CAC" w:rsidRDefault="00776B87" w:rsidP="0001638B">
            <w:pPr>
              <w:jc w:val="right"/>
              <w:rPr>
                <w:b/>
                <w:i/>
                <w:iCs/>
                <w:lang w:val="lv-LV"/>
              </w:rPr>
            </w:pPr>
            <w:r w:rsidRPr="00045CAC">
              <w:rPr>
                <w:b/>
                <w:i/>
                <w:iCs/>
                <w:lang w:val="lv-LV"/>
              </w:rPr>
              <w:t>Kopā (EUR bez PVN)</w:t>
            </w:r>
          </w:p>
        </w:tc>
        <w:tc>
          <w:tcPr>
            <w:tcW w:w="2694" w:type="dxa"/>
          </w:tcPr>
          <w:p w14:paraId="5E2B4A90" w14:textId="77777777" w:rsidR="00776B87" w:rsidRPr="0001638B" w:rsidRDefault="00776B87" w:rsidP="00776B87">
            <w:pPr>
              <w:jc w:val="both"/>
              <w:rPr>
                <w:b/>
                <w:lang w:val="lv-LV"/>
              </w:rPr>
            </w:pPr>
          </w:p>
        </w:tc>
      </w:tr>
      <w:tr w:rsidR="00776B87" w:rsidRPr="00E576F0" w14:paraId="3DAB6D37" w14:textId="77777777" w:rsidTr="00743F47">
        <w:trPr>
          <w:trHeight w:val="367"/>
        </w:trPr>
        <w:tc>
          <w:tcPr>
            <w:tcW w:w="828" w:type="dxa"/>
            <w:vAlign w:val="center"/>
          </w:tcPr>
          <w:p w14:paraId="68A6AC8E" w14:textId="70FE925E" w:rsidR="00776B87" w:rsidRPr="0004424D" w:rsidRDefault="00776B87" w:rsidP="00776B87">
            <w:pPr>
              <w:jc w:val="center"/>
              <w:rPr>
                <w:b/>
                <w:bCs/>
                <w:lang w:val="lv-LV"/>
              </w:rPr>
            </w:pPr>
            <w:r w:rsidRPr="0004424D">
              <w:rPr>
                <w:b/>
                <w:bCs/>
                <w:lang w:val="lv-LV"/>
              </w:rPr>
              <w:t>3.</w:t>
            </w:r>
          </w:p>
        </w:tc>
        <w:tc>
          <w:tcPr>
            <w:tcW w:w="5971" w:type="dxa"/>
          </w:tcPr>
          <w:p w14:paraId="5D36AA9C" w14:textId="430B44DE" w:rsidR="00776B87" w:rsidRPr="00FA0F47" w:rsidRDefault="00776B87" w:rsidP="00776B87">
            <w:pPr>
              <w:jc w:val="both"/>
              <w:rPr>
                <w:bCs/>
                <w:lang w:val="lv-LV"/>
              </w:rPr>
            </w:pPr>
            <w:proofErr w:type="spellStart"/>
            <w:r w:rsidRPr="00FA0F47">
              <w:rPr>
                <w:bCs/>
                <w:lang w:val="lv-LV"/>
              </w:rPr>
              <w:t>Inčuklana</w:t>
            </w:r>
            <w:proofErr w:type="spellEnd"/>
            <w:r w:rsidRPr="00FA0F47">
              <w:rPr>
                <w:bCs/>
                <w:lang w:val="lv-LV"/>
              </w:rPr>
              <w:t xml:space="preserve"> PGK </w:t>
            </w:r>
            <w:r w:rsidR="0001638B" w:rsidRPr="00FA0F47">
              <w:rPr>
                <w:lang w:val="lv-LV"/>
              </w:rPr>
              <w:t>krāna mezgla Nr. 27</w:t>
            </w:r>
            <w:r w:rsidR="0001638B">
              <w:rPr>
                <w:lang w:val="lv-LV"/>
              </w:rPr>
              <w:t xml:space="preserve"> pārbūves un</w:t>
            </w:r>
            <w:r w:rsidR="0001638B" w:rsidRPr="00FA0F47">
              <w:rPr>
                <w:lang w:val="lv-LV"/>
              </w:rPr>
              <w:t xml:space="preserve"> krāna Nr. 28 </w:t>
            </w:r>
            <w:r w:rsidR="0001638B">
              <w:rPr>
                <w:lang w:val="lv-LV"/>
              </w:rPr>
              <w:t>piedziņas nomaiņas</w:t>
            </w:r>
            <w:r w:rsidR="0001638B" w:rsidRPr="00FA0F47">
              <w:rPr>
                <w:bCs/>
                <w:lang w:val="lv-LV"/>
              </w:rPr>
              <w:t xml:space="preserve"> </w:t>
            </w:r>
            <w:r w:rsidRPr="00FA0F47">
              <w:rPr>
                <w:b/>
                <w:lang w:val="lv-LV"/>
              </w:rPr>
              <w:t>būvprojekta izstrāde.</w:t>
            </w:r>
          </w:p>
        </w:tc>
        <w:tc>
          <w:tcPr>
            <w:tcW w:w="2694" w:type="dxa"/>
          </w:tcPr>
          <w:p w14:paraId="153C1983" w14:textId="77777777" w:rsidR="00776B87" w:rsidRPr="0064444A" w:rsidRDefault="00776B87" w:rsidP="00776B87">
            <w:pPr>
              <w:jc w:val="both"/>
              <w:rPr>
                <w:lang w:val="lv-LV"/>
              </w:rPr>
            </w:pPr>
          </w:p>
        </w:tc>
      </w:tr>
      <w:tr w:rsidR="00776B87" w:rsidRPr="00E576F0" w14:paraId="676E55F0" w14:textId="77777777" w:rsidTr="008B5AF1">
        <w:trPr>
          <w:trHeight w:val="367"/>
        </w:trPr>
        <w:tc>
          <w:tcPr>
            <w:tcW w:w="828" w:type="dxa"/>
            <w:vAlign w:val="center"/>
          </w:tcPr>
          <w:p w14:paraId="69F8F2F1" w14:textId="71421077" w:rsidR="00776B87" w:rsidRPr="0004424D" w:rsidRDefault="00776B87" w:rsidP="00776B87">
            <w:pPr>
              <w:jc w:val="center"/>
              <w:rPr>
                <w:b/>
                <w:bCs/>
                <w:lang w:val="lv-LV"/>
              </w:rPr>
            </w:pPr>
            <w:r w:rsidRPr="0004424D">
              <w:rPr>
                <w:b/>
                <w:bCs/>
                <w:lang w:val="lv-LV"/>
              </w:rPr>
              <w:t>4.</w:t>
            </w:r>
          </w:p>
        </w:tc>
        <w:tc>
          <w:tcPr>
            <w:tcW w:w="5971" w:type="dxa"/>
            <w:vAlign w:val="center"/>
          </w:tcPr>
          <w:p w14:paraId="0E8D06B5" w14:textId="5330E46E" w:rsidR="00776B87" w:rsidRPr="00FA0F47" w:rsidRDefault="00776B87" w:rsidP="00776B87">
            <w:pPr>
              <w:jc w:val="both"/>
              <w:rPr>
                <w:bCs/>
                <w:lang w:val="lv-LV"/>
              </w:rPr>
            </w:pPr>
            <w:proofErr w:type="spellStart"/>
            <w:r w:rsidRPr="00FA0F47">
              <w:rPr>
                <w:bCs/>
                <w:lang w:val="lv-LV"/>
              </w:rPr>
              <w:t>Inčuklana</w:t>
            </w:r>
            <w:proofErr w:type="spellEnd"/>
            <w:r w:rsidRPr="00FA0F47">
              <w:rPr>
                <w:bCs/>
                <w:lang w:val="lv-LV"/>
              </w:rPr>
              <w:t xml:space="preserve"> PGK </w:t>
            </w:r>
            <w:r w:rsidRPr="00FA0F47">
              <w:rPr>
                <w:lang w:val="lv-LV"/>
              </w:rPr>
              <w:t>krāna mezgla Nr. 27</w:t>
            </w:r>
            <w:r w:rsidR="0001638B">
              <w:rPr>
                <w:lang w:val="lv-LV"/>
              </w:rPr>
              <w:t xml:space="preserve"> pārbūves un</w:t>
            </w:r>
            <w:r w:rsidRPr="00FA0F47">
              <w:rPr>
                <w:lang w:val="lv-LV"/>
              </w:rPr>
              <w:t xml:space="preserve"> krāna Nr. 28 </w:t>
            </w:r>
            <w:r w:rsidR="0001638B">
              <w:rPr>
                <w:lang w:val="lv-LV"/>
              </w:rPr>
              <w:t>piedziņas nomaiņas</w:t>
            </w:r>
            <w:r w:rsidRPr="00FA0F47">
              <w:rPr>
                <w:bCs/>
                <w:lang w:val="lv-LV"/>
              </w:rPr>
              <w:t xml:space="preserve"> </w:t>
            </w:r>
            <w:r w:rsidRPr="00FA0F47">
              <w:rPr>
                <w:b/>
                <w:lang w:val="lv-LV"/>
              </w:rPr>
              <w:t>autoruzraudzība</w:t>
            </w:r>
            <w:r w:rsidR="0001638B">
              <w:rPr>
                <w:b/>
                <w:lang w:val="lv-LV"/>
              </w:rPr>
              <w:t xml:space="preserve"> </w:t>
            </w:r>
            <w:r w:rsidR="0001638B">
              <w:rPr>
                <w:bCs/>
                <w:lang w:val="lv-LV"/>
              </w:rPr>
              <w:t>būvdarbu laikā</w:t>
            </w:r>
            <w:r w:rsidRPr="00FA0F47">
              <w:rPr>
                <w:bCs/>
                <w:lang w:val="lv-LV"/>
              </w:rPr>
              <w:t>.</w:t>
            </w:r>
          </w:p>
        </w:tc>
        <w:tc>
          <w:tcPr>
            <w:tcW w:w="2694" w:type="dxa"/>
          </w:tcPr>
          <w:p w14:paraId="53470A98" w14:textId="77777777" w:rsidR="00776B87" w:rsidRPr="0064444A" w:rsidRDefault="00776B87" w:rsidP="00776B87">
            <w:pPr>
              <w:jc w:val="both"/>
              <w:rPr>
                <w:lang w:val="lv-LV"/>
              </w:rPr>
            </w:pPr>
          </w:p>
        </w:tc>
      </w:tr>
      <w:tr w:rsidR="0001638B" w:rsidRPr="004C03B1" w14:paraId="4689DF4F" w14:textId="77777777" w:rsidTr="008B5AF1">
        <w:trPr>
          <w:trHeight w:val="367"/>
        </w:trPr>
        <w:tc>
          <w:tcPr>
            <w:tcW w:w="828" w:type="dxa"/>
            <w:vAlign w:val="center"/>
          </w:tcPr>
          <w:p w14:paraId="5FFAB64C" w14:textId="77777777" w:rsidR="0001638B" w:rsidRPr="0004424D" w:rsidRDefault="0001638B" w:rsidP="00776B87">
            <w:pPr>
              <w:jc w:val="center"/>
              <w:rPr>
                <w:b/>
                <w:bCs/>
                <w:lang w:val="lv-LV"/>
              </w:rPr>
            </w:pPr>
          </w:p>
        </w:tc>
        <w:tc>
          <w:tcPr>
            <w:tcW w:w="5971" w:type="dxa"/>
            <w:vAlign w:val="center"/>
          </w:tcPr>
          <w:p w14:paraId="30307D9E" w14:textId="0942B1EA" w:rsidR="0001638B" w:rsidRPr="00045CAC" w:rsidRDefault="0001638B" w:rsidP="0001638B">
            <w:pPr>
              <w:jc w:val="right"/>
              <w:rPr>
                <w:bCs/>
                <w:i/>
                <w:iCs/>
                <w:lang w:val="lv-LV"/>
              </w:rPr>
            </w:pPr>
            <w:r w:rsidRPr="00045CAC">
              <w:rPr>
                <w:b/>
                <w:i/>
                <w:iCs/>
                <w:lang w:val="lv-LV"/>
              </w:rPr>
              <w:t>Kopā (EUR bez PVN)</w:t>
            </w:r>
          </w:p>
        </w:tc>
        <w:tc>
          <w:tcPr>
            <w:tcW w:w="2694" w:type="dxa"/>
          </w:tcPr>
          <w:p w14:paraId="4F4FE17A" w14:textId="77777777" w:rsidR="0001638B" w:rsidRPr="0064444A" w:rsidRDefault="0001638B" w:rsidP="00776B87">
            <w:pPr>
              <w:jc w:val="both"/>
              <w:rPr>
                <w:lang w:val="lv-LV"/>
              </w:rPr>
            </w:pPr>
          </w:p>
        </w:tc>
      </w:tr>
      <w:tr w:rsidR="00045CAC" w:rsidRPr="004C03B1" w14:paraId="5FBDBBCC" w14:textId="77777777" w:rsidTr="00045CAC">
        <w:trPr>
          <w:trHeight w:val="367"/>
        </w:trPr>
        <w:tc>
          <w:tcPr>
            <w:tcW w:w="828" w:type="dxa"/>
            <w:shd w:val="clear" w:color="auto" w:fill="A6A6A6" w:themeFill="background1" w:themeFillShade="A6"/>
            <w:vAlign w:val="center"/>
          </w:tcPr>
          <w:p w14:paraId="7A2F8A20" w14:textId="77777777" w:rsidR="00045CAC" w:rsidRPr="0004424D" w:rsidRDefault="00045CAC" w:rsidP="00776B87">
            <w:pPr>
              <w:jc w:val="center"/>
              <w:rPr>
                <w:b/>
                <w:bCs/>
                <w:lang w:val="lv-LV"/>
              </w:rPr>
            </w:pPr>
          </w:p>
        </w:tc>
        <w:tc>
          <w:tcPr>
            <w:tcW w:w="5971" w:type="dxa"/>
            <w:shd w:val="clear" w:color="auto" w:fill="A6A6A6" w:themeFill="background1" w:themeFillShade="A6"/>
            <w:vAlign w:val="center"/>
          </w:tcPr>
          <w:p w14:paraId="0CD2E72A" w14:textId="77777777" w:rsidR="00045CAC" w:rsidRPr="0001638B" w:rsidRDefault="00045CAC" w:rsidP="0001638B">
            <w:pPr>
              <w:jc w:val="right"/>
              <w:rPr>
                <w:b/>
                <w:lang w:val="lv-LV"/>
              </w:rPr>
            </w:pPr>
          </w:p>
        </w:tc>
        <w:tc>
          <w:tcPr>
            <w:tcW w:w="2694" w:type="dxa"/>
            <w:shd w:val="clear" w:color="auto" w:fill="A6A6A6" w:themeFill="background1" w:themeFillShade="A6"/>
          </w:tcPr>
          <w:p w14:paraId="11FADB5A" w14:textId="77777777" w:rsidR="00045CAC" w:rsidRPr="0064444A" w:rsidRDefault="00045CAC" w:rsidP="00776B87">
            <w:pPr>
              <w:jc w:val="both"/>
              <w:rPr>
                <w:lang w:val="lv-LV"/>
              </w:rPr>
            </w:pPr>
          </w:p>
        </w:tc>
      </w:tr>
      <w:tr w:rsidR="00776B87" w:rsidRPr="00823C8E" w14:paraId="5EE14657" w14:textId="77777777" w:rsidTr="00F37778">
        <w:trPr>
          <w:trHeight w:val="367"/>
        </w:trPr>
        <w:tc>
          <w:tcPr>
            <w:tcW w:w="6799" w:type="dxa"/>
            <w:gridSpan w:val="2"/>
            <w:vAlign w:val="center"/>
          </w:tcPr>
          <w:p w14:paraId="49E787C2" w14:textId="0A883730" w:rsidR="00776B87" w:rsidRPr="00045CAC" w:rsidRDefault="00045CAC" w:rsidP="00776B87">
            <w:pPr>
              <w:jc w:val="right"/>
              <w:rPr>
                <w:b/>
                <w:bCs/>
                <w:lang w:val="lv-LV"/>
              </w:rPr>
            </w:pPr>
            <w:r>
              <w:rPr>
                <w:b/>
                <w:bCs/>
                <w:lang w:val="lv-LV"/>
              </w:rPr>
              <w:t>PAVISAM</w:t>
            </w:r>
            <w:r w:rsidR="0001638B" w:rsidRPr="00045CAC">
              <w:rPr>
                <w:b/>
                <w:bCs/>
                <w:lang w:val="lv-LV"/>
              </w:rPr>
              <w:t xml:space="preserve"> </w:t>
            </w:r>
            <w:r w:rsidR="00776B87" w:rsidRPr="00045CAC">
              <w:rPr>
                <w:b/>
                <w:bCs/>
                <w:lang w:val="lv-LV"/>
              </w:rPr>
              <w:t>KOPĀ (EUR bez PVN)</w:t>
            </w:r>
            <w:r w:rsidRPr="00045CAC">
              <w:rPr>
                <w:b/>
                <w:bCs/>
                <w:lang w:val="lv-LV"/>
              </w:rPr>
              <w:t xml:space="preserve"> – 1.+2.+3.+4.</w:t>
            </w:r>
            <w:r w:rsidR="00776B87" w:rsidRPr="00045CAC">
              <w:rPr>
                <w:b/>
                <w:bCs/>
                <w:lang w:val="lv-LV"/>
              </w:rPr>
              <w:t>:</w:t>
            </w:r>
          </w:p>
        </w:tc>
        <w:tc>
          <w:tcPr>
            <w:tcW w:w="2694" w:type="dxa"/>
          </w:tcPr>
          <w:p w14:paraId="524FEA6D" w14:textId="77777777" w:rsidR="00776B87" w:rsidRPr="0064444A" w:rsidRDefault="00776B87" w:rsidP="00776B87">
            <w:pPr>
              <w:jc w:val="both"/>
              <w:rPr>
                <w:lang w:val="lv-LV"/>
              </w:rPr>
            </w:pPr>
          </w:p>
        </w:tc>
      </w:tr>
    </w:tbl>
    <w:p w14:paraId="6FC7B916" w14:textId="03ABA828" w:rsidR="00C1482B" w:rsidRDefault="00C1482B" w:rsidP="00C1482B">
      <w:pPr>
        <w:keepLines/>
        <w:spacing w:before="240" w:after="240"/>
        <w:rPr>
          <w:b/>
          <w:bCs/>
          <w:lang w:val="lv-LV"/>
        </w:rPr>
      </w:pPr>
      <w:r w:rsidRPr="00C956CC">
        <w:rPr>
          <w:b/>
          <w:bCs/>
          <w:lang w:val="lv-LV"/>
        </w:rPr>
        <w:t xml:space="preserve">Piedāvājuma kopējā </w:t>
      </w:r>
      <w:r>
        <w:rPr>
          <w:b/>
          <w:bCs/>
          <w:lang w:val="lv-LV"/>
        </w:rPr>
        <w:t>s</w:t>
      </w:r>
      <w:r w:rsidRPr="00C956CC">
        <w:rPr>
          <w:b/>
          <w:bCs/>
          <w:lang w:val="lv-LV"/>
        </w:rPr>
        <w:t>umma</w:t>
      </w:r>
      <w:r>
        <w:rPr>
          <w:b/>
          <w:bCs/>
          <w:lang w:val="lv-LV"/>
        </w:rPr>
        <w:t xml:space="preserve"> </w:t>
      </w:r>
      <w:r w:rsidRPr="00C956CC">
        <w:rPr>
          <w:b/>
          <w:bCs/>
          <w:lang w:val="lv-LV"/>
        </w:rPr>
        <w:t>(</w:t>
      </w:r>
      <w:r w:rsidRPr="00C956CC">
        <w:rPr>
          <w:b/>
          <w:bCs/>
          <w:u w:val="single"/>
          <w:lang w:val="lv-LV"/>
        </w:rPr>
        <w:t>bez PVN)</w:t>
      </w:r>
      <w:r w:rsidRPr="00C956CC">
        <w:rPr>
          <w:b/>
          <w:bCs/>
          <w:lang w:val="lv-LV"/>
        </w:rPr>
        <w:t xml:space="preserve"> vārdiem </w:t>
      </w:r>
      <w:r w:rsidRPr="00C956CC">
        <w:rPr>
          <w:b/>
          <w:bCs/>
          <w:u w:val="single"/>
          <w:lang w:val="lv-LV"/>
        </w:rPr>
        <w:tab/>
      </w:r>
      <w:r w:rsidRPr="00C956CC">
        <w:rPr>
          <w:b/>
          <w:bCs/>
          <w:u w:val="single"/>
          <w:lang w:val="lv-LV"/>
        </w:rPr>
        <w:tab/>
      </w:r>
      <w:r w:rsidRPr="00C956CC">
        <w:rPr>
          <w:b/>
          <w:bCs/>
          <w:u w:val="single"/>
          <w:lang w:val="lv-LV"/>
        </w:rPr>
        <w:tab/>
      </w:r>
      <w:r w:rsidRPr="00C956CC">
        <w:rPr>
          <w:b/>
          <w:bCs/>
          <w:u w:val="single"/>
          <w:lang w:val="lv-LV"/>
        </w:rPr>
        <w:tab/>
        <w:t xml:space="preserve"> </w:t>
      </w:r>
      <w:r w:rsidRPr="00C956CC">
        <w:rPr>
          <w:b/>
          <w:bCs/>
          <w:lang w:val="lv-LV"/>
        </w:rPr>
        <w:t>EUR.</w:t>
      </w:r>
    </w:p>
    <w:p w14:paraId="57004F3C" w14:textId="77777777" w:rsidR="00FE06D6" w:rsidRDefault="00FE06D6" w:rsidP="0028398D">
      <w:pPr>
        <w:overflowPunct w:val="0"/>
        <w:autoSpaceDE w:val="0"/>
        <w:autoSpaceDN w:val="0"/>
        <w:adjustRightInd w:val="0"/>
        <w:jc w:val="both"/>
        <w:textAlignment w:val="baseline"/>
        <w:rPr>
          <w:lang w:val="lv-LV" w:eastAsia="lv-LV"/>
        </w:rPr>
      </w:pPr>
    </w:p>
    <w:p w14:paraId="02B5B02F" w14:textId="08CBB939" w:rsidR="00C1482B" w:rsidRPr="00C1482B" w:rsidRDefault="00C1482B" w:rsidP="0028398D">
      <w:pPr>
        <w:overflowPunct w:val="0"/>
        <w:autoSpaceDE w:val="0"/>
        <w:autoSpaceDN w:val="0"/>
        <w:adjustRightInd w:val="0"/>
        <w:jc w:val="both"/>
        <w:textAlignment w:val="baseline"/>
        <w:rPr>
          <w:b/>
          <w:bCs/>
          <w:lang w:val="lv-LV" w:eastAsia="lv-LV"/>
        </w:rPr>
      </w:pPr>
      <w:r w:rsidRPr="00C1482B">
        <w:rPr>
          <w:b/>
          <w:bCs/>
          <w:lang w:val="lv-LV" w:eastAsia="lv-LV"/>
        </w:rPr>
        <w:t>AVANSS</w:t>
      </w:r>
      <w:r>
        <w:rPr>
          <w:b/>
          <w:bCs/>
          <w:lang w:val="lv-LV" w:eastAsia="lv-LV"/>
        </w:rPr>
        <w:t>:</w:t>
      </w:r>
    </w:p>
    <w:p w14:paraId="1C24C8CA" w14:textId="3C12526D" w:rsidR="0028398D" w:rsidRPr="0064444A" w:rsidRDefault="0028398D" w:rsidP="0028398D">
      <w:pPr>
        <w:overflowPunct w:val="0"/>
        <w:autoSpaceDE w:val="0"/>
        <w:autoSpaceDN w:val="0"/>
        <w:adjustRightInd w:val="0"/>
        <w:jc w:val="both"/>
        <w:textAlignment w:val="baseline"/>
        <w:rPr>
          <w:lang w:val="lv-LV" w:eastAsia="lv-LV"/>
        </w:rPr>
      </w:pPr>
      <w:r w:rsidRPr="000A7CA5">
        <w:rPr>
          <w:lang w:val="lv-LV" w:eastAsia="lv-LV"/>
        </w:rPr>
        <w:t xml:space="preserve">Pretendentam </w:t>
      </w:r>
      <w:r w:rsidRPr="000A7CA5">
        <w:rPr>
          <w:b/>
          <w:lang w:val="lv-LV" w:eastAsia="lv-LV"/>
        </w:rPr>
        <w:t>ir / nav</w:t>
      </w:r>
      <w:r w:rsidRPr="000A7CA5">
        <w:rPr>
          <w:lang w:val="lv-LV" w:eastAsia="lv-LV"/>
        </w:rPr>
        <w:t xml:space="preserve"> nepieciešams avanss ____% (_________ procenti) apmērā no kopējās summas ar PVN.</w:t>
      </w:r>
      <w:r w:rsidRPr="0064444A">
        <w:rPr>
          <w:lang w:val="lv-LV" w:eastAsia="lv-LV"/>
        </w:rPr>
        <w:t xml:space="preserve">   </w:t>
      </w:r>
    </w:p>
    <w:p w14:paraId="25F105A7" w14:textId="2A729A48" w:rsidR="0081003F" w:rsidRPr="0064444A" w:rsidRDefault="0081003F" w:rsidP="0028398D">
      <w:pPr>
        <w:overflowPunct w:val="0"/>
        <w:autoSpaceDE w:val="0"/>
        <w:autoSpaceDN w:val="0"/>
        <w:adjustRightInd w:val="0"/>
        <w:jc w:val="both"/>
        <w:textAlignment w:val="baseline"/>
        <w:rPr>
          <w:lang w:val="lv-LV" w:eastAsia="lv-LV"/>
        </w:rPr>
      </w:pPr>
    </w:p>
    <w:p w14:paraId="273130AC" w14:textId="2283BECE" w:rsidR="00FE06D6" w:rsidRDefault="00FE06D6" w:rsidP="0028398D">
      <w:pPr>
        <w:overflowPunct w:val="0"/>
        <w:autoSpaceDE w:val="0"/>
        <w:autoSpaceDN w:val="0"/>
        <w:adjustRightInd w:val="0"/>
        <w:jc w:val="both"/>
        <w:textAlignment w:val="baseline"/>
        <w:rPr>
          <w:lang w:val="lv-LV" w:eastAsia="lv-LV"/>
        </w:rPr>
      </w:pPr>
    </w:p>
    <w:p w14:paraId="333BBB28" w14:textId="1587AA9A" w:rsidR="001D66F8" w:rsidRDefault="001D66F8" w:rsidP="0028398D">
      <w:pPr>
        <w:overflowPunct w:val="0"/>
        <w:autoSpaceDE w:val="0"/>
        <w:autoSpaceDN w:val="0"/>
        <w:adjustRightInd w:val="0"/>
        <w:jc w:val="both"/>
        <w:textAlignment w:val="baseline"/>
        <w:rPr>
          <w:lang w:val="lv-LV" w:eastAsia="lv-LV"/>
        </w:rPr>
      </w:pPr>
    </w:p>
    <w:p w14:paraId="4C61D953" w14:textId="77777777" w:rsidR="00CC70C1" w:rsidRPr="0064444A" w:rsidRDefault="00CC70C1" w:rsidP="00CC70C1">
      <w:pPr>
        <w:overflowPunct w:val="0"/>
        <w:autoSpaceDE w:val="0"/>
        <w:autoSpaceDN w:val="0"/>
        <w:adjustRightInd w:val="0"/>
        <w:spacing w:before="120"/>
        <w:jc w:val="both"/>
        <w:textAlignment w:val="baseline"/>
        <w:rPr>
          <w:lang w:val="lv-LV" w:eastAsia="lv-LV"/>
        </w:rPr>
      </w:pPr>
      <w:r w:rsidRPr="0064444A">
        <w:rPr>
          <w:lang w:val="lv-LV" w:eastAsia="lv-LV"/>
        </w:rPr>
        <w:t>Finanšu piedāvājumā ierēķinātas visas izmaksas, kas nepieciešamas iepirkuma līguma izpildei.</w:t>
      </w:r>
    </w:p>
    <w:p w14:paraId="60DB1E9D" w14:textId="77777777" w:rsidR="00CC70C1" w:rsidRPr="0064444A" w:rsidRDefault="00CC70C1" w:rsidP="00CC70C1">
      <w:pPr>
        <w:overflowPunct w:val="0"/>
        <w:autoSpaceDE w:val="0"/>
        <w:autoSpaceDN w:val="0"/>
        <w:adjustRightInd w:val="0"/>
        <w:spacing w:before="120"/>
        <w:jc w:val="both"/>
        <w:textAlignment w:val="baseline"/>
        <w:rPr>
          <w:lang w:val="lv-LV" w:eastAsia="lv-LV"/>
        </w:rPr>
      </w:pPr>
      <w:r w:rsidRPr="0064444A">
        <w:rPr>
          <w:lang w:val="lv-LV" w:eastAsia="lv-LV"/>
        </w:rPr>
        <w:t>Ar šo apstiprinām un garantējam sniegto ziņu patiesumu un precizitāti.</w:t>
      </w:r>
    </w:p>
    <w:p w14:paraId="51326897" w14:textId="77777777" w:rsidR="00CC70C1" w:rsidRPr="0064444A" w:rsidRDefault="00CC70C1" w:rsidP="00CC70C1">
      <w:pPr>
        <w:keepLines/>
        <w:jc w:val="both"/>
        <w:rPr>
          <w:lang w:val="lv-LV"/>
        </w:rPr>
      </w:pPr>
    </w:p>
    <w:p w14:paraId="15E356DA" w14:textId="77777777" w:rsidR="00CC70C1" w:rsidRPr="0064444A" w:rsidRDefault="00CC70C1" w:rsidP="00CC70C1">
      <w:pPr>
        <w:keepLines/>
        <w:jc w:val="both"/>
        <w:rPr>
          <w:lang w:val="lv-LV"/>
        </w:rPr>
      </w:pPr>
    </w:p>
    <w:p w14:paraId="4D87B58C" w14:textId="77777777" w:rsidR="00CC70C1" w:rsidRPr="0064444A" w:rsidRDefault="00CC70C1" w:rsidP="00CC70C1">
      <w:pPr>
        <w:keepLines/>
        <w:overflowPunct w:val="0"/>
        <w:autoSpaceDE w:val="0"/>
        <w:autoSpaceDN w:val="0"/>
        <w:adjustRightInd w:val="0"/>
        <w:spacing w:line="480" w:lineRule="auto"/>
        <w:jc w:val="both"/>
        <w:textAlignment w:val="baseline"/>
        <w:rPr>
          <w:lang w:val="lv-LV" w:eastAsia="lv-LV"/>
        </w:rPr>
      </w:pPr>
      <w:r w:rsidRPr="0064444A">
        <w:rPr>
          <w:lang w:val="lv-LV" w:eastAsia="lv-LV"/>
        </w:rPr>
        <w:t>Paraksts: ________________________</w:t>
      </w:r>
    </w:p>
    <w:p w14:paraId="6A4C9938" w14:textId="77777777" w:rsidR="00CC70C1" w:rsidRPr="0064444A" w:rsidRDefault="00CC70C1" w:rsidP="00CC70C1">
      <w:pPr>
        <w:keepLines/>
        <w:overflowPunct w:val="0"/>
        <w:autoSpaceDE w:val="0"/>
        <w:autoSpaceDN w:val="0"/>
        <w:adjustRightInd w:val="0"/>
        <w:spacing w:line="480" w:lineRule="auto"/>
        <w:jc w:val="both"/>
        <w:textAlignment w:val="baseline"/>
        <w:rPr>
          <w:lang w:val="lv-LV" w:eastAsia="lv-LV"/>
        </w:rPr>
      </w:pPr>
      <w:r w:rsidRPr="0064444A">
        <w:rPr>
          <w:lang w:val="lv-LV" w:eastAsia="lv-LV"/>
        </w:rPr>
        <w:t>Parakstītāja vārds, uzvārds un amats: _________________</w:t>
      </w:r>
    </w:p>
    <w:p w14:paraId="179EDFA0" w14:textId="77777777" w:rsidR="00CC70C1" w:rsidRPr="0064444A" w:rsidRDefault="00CC70C1" w:rsidP="00CC70C1">
      <w:pPr>
        <w:keepLines/>
        <w:spacing w:line="480" w:lineRule="auto"/>
        <w:ind w:right="283"/>
        <w:jc w:val="both"/>
        <w:rPr>
          <w:lang w:val="lv-LV" w:eastAsia="lv-LV"/>
        </w:rPr>
      </w:pPr>
      <w:r w:rsidRPr="0064444A">
        <w:rPr>
          <w:lang w:val="lv-LV" w:eastAsia="lv-LV"/>
        </w:rPr>
        <w:t>Datums: ______________</w:t>
      </w:r>
    </w:p>
    <w:p w14:paraId="10A88AD9" w14:textId="2CE36373" w:rsidR="001D66F8" w:rsidRDefault="001D66F8" w:rsidP="0028398D">
      <w:pPr>
        <w:overflowPunct w:val="0"/>
        <w:autoSpaceDE w:val="0"/>
        <w:autoSpaceDN w:val="0"/>
        <w:adjustRightInd w:val="0"/>
        <w:jc w:val="both"/>
        <w:textAlignment w:val="baseline"/>
        <w:rPr>
          <w:lang w:val="lv-LV" w:eastAsia="lv-LV"/>
        </w:rPr>
      </w:pPr>
    </w:p>
    <w:p w14:paraId="40D6E664" w14:textId="17901BB2" w:rsidR="001D66F8" w:rsidRDefault="001D66F8" w:rsidP="0028398D">
      <w:pPr>
        <w:overflowPunct w:val="0"/>
        <w:autoSpaceDE w:val="0"/>
        <w:autoSpaceDN w:val="0"/>
        <w:adjustRightInd w:val="0"/>
        <w:spacing w:before="120"/>
        <w:jc w:val="both"/>
        <w:textAlignment w:val="baseline"/>
        <w:rPr>
          <w:lang w:val="lv-LV" w:eastAsia="lv-LV"/>
        </w:rPr>
      </w:pPr>
    </w:p>
    <w:p w14:paraId="0E834027" w14:textId="77777777" w:rsidR="00045CAC" w:rsidRDefault="00045CAC" w:rsidP="0028398D">
      <w:pPr>
        <w:overflowPunct w:val="0"/>
        <w:autoSpaceDE w:val="0"/>
        <w:autoSpaceDN w:val="0"/>
        <w:adjustRightInd w:val="0"/>
        <w:spacing w:before="120"/>
        <w:jc w:val="both"/>
        <w:textAlignment w:val="baseline"/>
        <w:rPr>
          <w:lang w:val="lv-LV" w:eastAsia="lv-LV"/>
        </w:rPr>
      </w:pPr>
    </w:p>
    <w:p w14:paraId="509F4DDD" w14:textId="77777777" w:rsidR="00CC70C1" w:rsidRDefault="00CC70C1" w:rsidP="0028398D">
      <w:pPr>
        <w:overflowPunct w:val="0"/>
        <w:autoSpaceDE w:val="0"/>
        <w:autoSpaceDN w:val="0"/>
        <w:adjustRightInd w:val="0"/>
        <w:spacing w:before="120"/>
        <w:jc w:val="both"/>
        <w:textAlignment w:val="baseline"/>
        <w:rPr>
          <w:lang w:val="lv-LV" w:eastAsia="lv-LV"/>
        </w:rPr>
      </w:pPr>
    </w:p>
    <w:p w14:paraId="698737C4" w14:textId="24AFE430" w:rsidR="0028398D" w:rsidRPr="0064444A" w:rsidRDefault="0028398D" w:rsidP="0028398D">
      <w:pPr>
        <w:keepLines/>
        <w:shd w:val="clear" w:color="auto" w:fill="FFFFFF"/>
        <w:ind w:left="720"/>
        <w:jc w:val="right"/>
        <w:rPr>
          <w:sz w:val="20"/>
          <w:szCs w:val="20"/>
          <w:lang w:val="lv-LV"/>
        </w:rPr>
      </w:pPr>
      <w:r w:rsidRPr="0064444A">
        <w:rPr>
          <w:b/>
          <w:spacing w:val="-1"/>
          <w:sz w:val="20"/>
          <w:szCs w:val="20"/>
          <w:lang w:val="lv-LV"/>
        </w:rPr>
        <w:t>4. pielikums</w:t>
      </w:r>
    </w:p>
    <w:p w14:paraId="0CD2D1AA" w14:textId="3C7A9241" w:rsidR="00553A78" w:rsidRPr="0064444A" w:rsidRDefault="008F20E7" w:rsidP="00553A78">
      <w:pPr>
        <w:keepLines/>
        <w:shd w:val="clear" w:color="auto" w:fill="FFFFFF"/>
        <w:jc w:val="right"/>
        <w:rPr>
          <w:i/>
          <w:spacing w:val="-1"/>
          <w:sz w:val="20"/>
          <w:szCs w:val="20"/>
          <w:lang w:val="lv-LV"/>
        </w:rPr>
      </w:pPr>
      <w:r>
        <w:rPr>
          <w:i/>
          <w:spacing w:val="-1"/>
          <w:sz w:val="20"/>
          <w:szCs w:val="20"/>
          <w:lang w:val="lv-LV"/>
        </w:rPr>
        <w:t>Iepirkuma</w:t>
      </w:r>
      <w:r w:rsidR="00553A78" w:rsidRPr="0064444A">
        <w:rPr>
          <w:i/>
          <w:spacing w:val="-1"/>
          <w:sz w:val="20"/>
          <w:szCs w:val="20"/>
          <w:lang w:val="lv-LV"/>
        </w:rPr>
        <w:t xml:space="preserve"> “</w:t>
      </w:r>
      <w:r w:rsidR="0096486D">
        <w:rPr>
          <w:i/>
          <w:spacing w:val="-1"/>
          <w:sz w:val="20"/>
          <w:szCs w:val="20"/>
          <w:lang w:val="lv-LV"/>
        </w:rPr>
        <w:t>Inčukalna PGK krānu mezglu pārbūves būvprojekta izstrāde un autoruzraudzība</w:t>
      </w:r>
      <w:r w:rsidR="00553A78" w:rsidRPr="0064444A">
        <w:rPr>
          <w:i/>
          <w:spacing w:val="-1"/>
          <w:sz w:val="20"/>
          <w:szCs w:val="20"/>
          <w:lang w:val="lv-LV"/>
        </w:rPr>
        <w:t xml:space="preserve">” </w:t>
      </w:r>
      <w:r w:rsidR="00553A78" w:rsidRPr="0064444A">
        <w:rPr>
          <w:bCs/>
          <w:i/>
          <w:spacing w:val="-1"/>
          <w:sz w:val="20"/>
          <w:szCs w:val="20"/>
          <w:lang w:val="lv-LV"/>
        </w:rPr>
        <w:t>nolikumam</w:t>
      </w:r>
    </w:p>
    <w:p w14:paraId="0EC21059" w14:textId="36F306C2" w:rsidR="00553A78" w:rsidRPr="0064444A" w:rsidRDefault="00553A78" w:rsidP="00553A78">
      <w:pPr>
        <w:pStyle w:val="Heading1"/>
        <w:keepNext w:val="0"/>
        <w:jc w:val="right"/>
        <w:rPr>
          <w:rFonts w:ascii="Times New Roman" w:hAnsi="Times New Roman"/>
          <w:b/>
          <w:i/>
          <w:sz w:val="20"/>
        </w:rPr>
      </w:pPr>
      <w:r w:rsidRPr="0064444A">
        <w:rPr>
          <w:rFonts w:ascii="Times New Roman" w:hAnsi="Times New Roman"/>
          <w:i/>
          <w:spacing w:val="-1"/>
          <w:sz w:val="20"/>
        </w:rPr>
        <w:t xml:space="preserve"> (</w:t>
      </w:r>
      <w:r w:rsidRPr="0064444A">
        <w:rPr>
          <w:rFonts w:ascii="Times New Roman" w:hAnsi="Times New Roman"/>
          <w:i/>
          <w:sz w:val="20"/>
        </w:rPr>
        <w:t xml:space="preserve">Identifikācijas Nr. </w:t>
      </w:r>
      <w:r w:rsidR="0096486D">
        <w:rPr>
          <w:rFonts w:ascii="Times New Roman" w:hAnsi="Times New Roman"/>
          <w:i/>
          <w:sz w:val="20"/>
        </w:rPr>
        <w:t>PRO-2022/052</w:t>
      </w:r>
      <w:r w:rsidRPr="0064444A">
        <w:rPr>
          <w:rFonts w:ascii="Times New Roman" w:hAnsi="Times New Roman"/>
          <w:i/>
          <w:sz w:val="20"/>
        </w:rPr>
        <w:t>)</w:t>
      </w:r>
    </w:p>
    <w:p w14:paraId="23739F53" w14:textId="0BEE22D8" w:rsidR="0028398D" w:rsidRPr="0064444A" w:rsidRDefault="0028398D" w:rsidP="00633660">
      <w:pPr>
        <w:rPr>
          <w:b/>
          <w:lang w:val="lv-LV"/>
        </w:rPr>
      </w:pPr>
    </w:p>
    <w:p w14:paraId="49BB608E" w14:textId="389C1F8E" w:rsidR="0028398D" w:rsidRPr="0064444A" w:rsidRDefault="0028398D" w:rsidP="00633660">
      <w:pPr>
        <w:rPr>
          <w:b/>
          <w:lang w:val="lv-LV"/>
        </w:rPr>
      </w:pPr>
    </w:p>
    <w:p w14:paraId="58734D59" w14:textId="77777777" w:rsidR="00B83E88" w:rsidRPr="0064444A" w:rsidRDefault="00B83E88" w:rsidP="00633660">
      <w:pPr>
        <w:rPr>
          <w:b/>
          <w:lang w:val="lv-LV"/>
        </w:rPr>
      </w:pPr>
    </w:p>
    <w:p w14:paraId="0E51C882" w14:textId="77777777" w:rsidR="0028398D" w:rsidRPr="0064444A" w:rsidRDefault="0028398D" w:rsidP="0028398D">
      <w:pPr>
        <w:pStyle w:val="BodyText"/>
        <w:jc w:val="center"/>
        <w:rPr>
          <w:b/>
          <w:i w:val="0"/>
          <w:szCs w:val="24"/>
        </w:rPr>
      </w:pPr>
      <w:r w:rsidRPr="0064444A">
        <w:rPr>
          <w:b/>
          <w:i w:val="0"/>
          <w:szCs w:val="24"/>
        </w:rPr>
        <w:t>PRETENDENTA PIEREDZES APRAKSTS (VEIDLAPA)</w:t>
      </w:r>
    </w:p>
    <w:p w14:paraId="7285ED2E" w14:textId="77777777" w:rsidR="0028398D" w:rsidRPr="0064444A" w:rsidRDefault="0028398D" w:rsidP="0028398D">
      <w:pPr>
        <w:shd w:val="clear" w:color="auto" w:fill="FFFFFF"/>
        <w:jc w:val="right"/>
        <w:rPr>
          <w:i/>
          <w:sz w:val="18"/>
          <w:szCs w:val="18"/>
          <w:lang w:val="lv-LV"/>
        </w:rPr>
      </w:pPr>
    </w:p>
    <w:p w14:paraId="16E8E244" w14:textId="77777777" w:rsidR="0028398D" w:rsidRPr="0064444A" w:rsidRDefault="0028398D" w:rsidP="0028398D">
      <w:pPr>
        <w:shd w:val="clear" w:color="auto" w:fill="FFFFFF"/>
        <w:jc w:val="both"/>
        <w:rPr>
          <w:i/>
          <w:sz w:val="18"/>
          <w:szCs w:val="18"/>
          <w:lang w:val="lv-LV"/>
        </w:rPr>
      </w:pPr>
    </w:p>
    <w:p w14:paraId="7F3D1B8C" w14:textId="77777777" w:rsidR="0028398D" w:rsidRPr="0064444A" w:rsidRDefault="0028398D" w:rsidP="0028398D">
      <w:pPr>
        <w:shd w:val="clear" w:color="auto" w:fill="FFFFFF"/>
        <w:jc w:val="right"/>
        <w:rPr>
          <w:i/>
          <w:sz w:val="18"/>
          <w:szCs w:val="18"/>
          <w:lang w:val="lv-LV"/>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701"/>
        <w:gridCol w:w="1842"/>
        <w:gridCol w:w="2552"/>
        <w:gridCol w:w="2551"/>
      </w:tblGrid>
      <w:tr w:rsidR="0028398D" w:rsidRPr="00E576F0" w14:paraId="1E44D06A" w14:textId="77777777" w:rsidTr="00580733">
        <w:tc>
          <w:tcPr>
            <w:tcW w:w="993" w:type="dxa"/>
            <w:tcBorders>
              <w:top w:val="single" w:sz="4" w:space="0" w:color="auto"/>
              <w:left w:val="single" w:sz="4" w:space="0" w:color="auto"/>
              <w:bottom w:val="single" w:sz="4" w:space="0" w:color="auto"/>
              <w:right w:val="single" w:sz="4" w:space="0" w:color="auto"/>
            </w:tcBorders>
            <w:hideMark/>
          </w:tcPr>
          <w:p w14:paraId="6656C9AF" w14:textId="77777777" w:rsidR="0028398D" w:rsidRPr="0064444A" w:rsidRDefault="0028398D" w:rsidP="00B83E88">
            <w:pPr>
              <w:pStyle w:val="BodyText4"/>
              <w:shd w:val="clear" w:color="auto" w:fill="auto"/>
              <w:tabs>
                <w:tab w:val="left" w:pos="596"/>
              </w:tabs>
              <w:spacing w:after="60" w:line="250" w:lineRule="exact"/>
              <w:ind w:right="20" w:firstLine="0"/>
              <w:jc w:val="both"/>
              <w:rPr>
                <w:b/>
                <w:sz w:val="24"/>
                <w:szCs w:val="24"/>
              </w:rPr>
            </w:pPr>
            <w:proofErr w:type="spellStart"/>
            <w:r w:rsidRPr="0064444A">
              <w:rPr>
                <w:b/>
                <w:sz w:val="24"/>
                <w:szCs w:val="24"/>
              </w:rPr>
              <w:t>Nr.p.k</w:t>
            </w:r>
            <w:proofErr w:type="spellEnd"/>
            <w:r w:rsidRPr="0064444A">
              <w:rPr>
                <w:b/>
                <w:sz w:val="24"/>
                <w:szCs w:val="24"/>
              </w:rPr>
              <w:t>.</w:t>
            </w:r>
          </w:p>
        </w:tc>
        <w:tc>
          <w:tcPr>
            <w:tcW w:w="1701" w:type="dxa"/>
            <w:tcBorders>
              <w:top w:val="single" w:sz="4" w:space="0" w:color="auto"/>
              <w:left w:val="single" w:sz="4" w:space="0" w:color="auto"/>
              <w:bottom w:val="single" w:sz="4" w:space="0" w:color="auto"/>
              <w:right w:val="single" w:sz="4" w:space="0" w:color="auto"/>
            </w:tcBorders>
            <w:hideMark/>
          </w:tcPr>
          <w:p w14:paraId="2A843A48" w14:textId="77777777" w:rsidR="0028398D" w:rsidRPr="0064444A" w:rsidRDefault="0028398D" w:rsidP="00B83E88">
            <w:pPr>
              <w:pStyle w:val="Default"/>
              <w:jc w:val="center"/>
              <w:rPr>
                <w:b/>
                <w:lang w:bidi="lo-LA"/>
              </w:rPr>
            </w:pPr>
            <w:r w:rsidRPr="0064444A">
              <w:rPr>
                <w:b/>
                <w:lang w:bidi="lo-LA"/>
              </w:rPr>
              <w:t>Pasūtītājs *</w:t>
            </w:r>
          </w:p>
          <w:p w14:paraId="2DBCB1BA" w14:textId="77777777" w:rsidR="0028398D" w:rsidRPr="0064444A" w:rsidRDefault="0028398D" w:rsidP="00B83E88">
            <w:pPr>
              <w:pStyle w:val="BodyText4"/>
              <w:shd w:val="clear" w:color="auto" w:fill="auto"/>
              <w:tabs>
                <w:tab w:val="left" w:pos="596"/>
              </w:tabs>
              <w:spacing w:after="60" w:line="250" w:lineRule="exact"/>
              <w:ind w:right="20" w:firstLine="0"/>
              <w:jc w:val="center"/>
              <w:rPr>
                <w:b/>
                <w:sz w:val="24"/>
                <w:szCs w:val="24"/>
                <w:lang w:bidi="lo-LA"/>
              </w:rPr>
            </w:pPr>
            <w:r w:rsidRPr="0064444A">
              <w:rPr>
                <w:b/>
                <w:sz w:val="24"/>
                <w:szCs w:val="24"/>
              </w:rPr>
              <w:t>(nosaukums)</w:t>
            </w:r>
          </w:p>
        </w:tc>
        <w:tc>
          <w:tcPr>
            <w:tcW w:w="1842" w:type="dxa"/>
            <w:tcBorders>
              <w:top w:val="single" w:sz="4" w:space="0" w:color="auto"/>
              <w:left w:val="single" w:sz="4" w:space="0" w:color="auto"/>
              <w:bottom w:val="single" w:sz="4" w:space="0" w:color="auto"/>
              <w:right w:val="single" w:sz="4" w:space="0" w:color="auto"/>
            </w:tcBorders>
            <w:hideMark/>
          </w:tcPr>
          <w:p w14:paraId="3AFAF0AE" w14:textId="77777777" w:rsidR="0028398D" w:rsidRPr="0064444A" w:rsidRDefault="0028398D" w:rsidP="00B83E88">
            <w:pPr>
              <w:ind w:left="-108" w:right="-108"/>
              <w:jc w:val="center"/>
              <w:rPr>
                <w:b/>
                <w:iCs/>
                <w:lang w:val="lv-LV" w:bidi="lo-LA"/>
              </w:rPr>
            </w:pPr>
            <w:r w:rsidRPr="0064444A">
              <w:rPr>
                <w:b/>
                <w:iCs/>
                <w:lang w:val="lv-LV" w:bidi="lo-LA"/>
              </w:rPr>
              <w:t>Līguma darbības</w:t>
            </w:r>
          </w:p>
          <w:p w14:paraId="47F02152" w14:textId="77777777" w:rsidR="0028398D" w:rsidRPr="0064444A" w:rsidRDefault="0028398D" w:rsidP="00B83E88">
            <w:pPr>
              <w:pStyle w:val="Default"/>
              <w:jc w:val="center"/>
              <w:rPr>
                <w:b/>
                <w:lang w:bidi="lo-LA"/>
              </w:rPr>
            </w:pPr>
            <w:r w:rsidRPr="0064444A">
              <w:rPr>
                <w:b/>
                <w:iCs/>
                <w:lang w:bidi="lo-LA"/>
              </w:rPr>
              <w:t>periods</w:t>
            </w:r>
            <w:r w:rsidRPr="0064444A">
              <w:rPr>
                <w:b/>
                <w:lang w:bidi="lo-LA"/>
              </w:rPr>
              <w:t xml:space="preserve"> *</w:t>
            </w:r>
          </w:p>
        </w:tc>
        <w:tc>
          <w:tcPr>
            <w:tcW w:w="2552" w:type="dxa"/>
            <w:tcBorders>
              <w:top w:val="single" w:sz="4" w:space="0" w:color="auto"/>
              <w:left w:val="single" w:sz="4" w:space="0" w:color="auto"/>
              <w:bottom w:val="single" w:sz="4" w:space="0" w:color="auto"/>
              <w:right w:val="single" w:sz="4" w:space="0" w:color="auto"/>
            </w:tcBorders>
            <w:hideMark/>
          </w:tcPr>
          <w:p w14:paraId="623B2605" w14:textId="77777777" w:rsidR="0028398D" w:rsidRPr="0064444A" w:rsidRDefault="0028398D" w:rsidP="00B83E88">
            <w:pPr>
              <w:pStyle w:val="Default"/>
              <w:jc w:val="center"/>
              <w:rPr>
                <w:b/>
                <w:lang w:bidi="lo-LA"/>
              </w:rPr>
            </w:pPr>
            <w:r w:rsidRPr="0064444A">
              <w:rPr>
                <w:b/>
                <w:lang w:bidi="lo-LA"/>
              </w:rPr>
              <w:t>Līguma priekšmeta apjoms un apraksts*</w:t>
            </w:r>
          </w:p>
        </w:tc>
        <w:tc>
          <w:tcPr>
            <w:tcW w:w="2551" w:type="dxa"/>
            <w:tcBorders>
              <w:top w:val="single" w:sz="4" w:space="0" w:color="auto"/>
              <w:left w:val="single" w:sz="4" w:space="0" w:color="auto"/>
              <w:bottom w:val="single" w:sz="4" w:space="0" w:color="auto"/>
              <w:right w:val="single" w:sz="4" w:space="0" w:color="auto"/>
            </w:tcBorders>
            <w:hideMark/>
          </w:tcPr>
          <w:p w14:paraId="122E88DA" w14:textId="77777777" w:rsidR="0028398D" w:rsidRPr="0064444A" w:rsidRDefault="0028398D" w:rsidP="00B83E88">
            <w:pPr>
              <w:pStyle w:val="Default"/>
              <w:jc w:val="center"/>
              <w:rPr>
                <w:b/>
                <w:lang w:bidi="lo-LA"/>
              </w:rPr>
            </w:pPr>
            <w:r w:rsidRPr="0064444A">
              <w:rPr>
                <w:b/>
                <w:lang w:bidi="lo-LA"/>
              </w:rPr>
              <w:t>Pasūtītāja kontaktpersona (vārds, uzvārds, ieņemamais amats, tālruņa numurs, e-pasts)*</w:t>
            </w:r>
            <w:r w:rsidRPr="0064444A">
              <w:rPr>
                <w:b/>
                <w:vertAlign w:val="superscript"/>
                <w:lang w:bidi="lo-LA"/>
              </w:rPr>
              <w:t xml:space="preserve"> ,</w:t>
            </w:r>
            <w:r w:rsidRPr="0064444A">
              <w:rPr>
                <w:b/>
                <w:lang w:bidi="lo-LA"/>
              </w:rPr>
              <w:t xml:space="preserve"> ***</w:t>
            </w:r>
          </w:p>
        </w:tc>
      </w:tr>
      <w:tr w:rsidR="0028398D" w:rsidRPr="0064444A" w14:paraId="266896E8" w14:textId="77777777" w:rsidTr="00580733">
        <w:tc>
          <w:tcPr>
            <w:tcW w:w="993" w:type="dxa"/>
            <w:tcBorders>
              <w:top w:val="single" w:sz="4" w:space="0" w:color="auto"/>
              <w:left w:val="single" w:sz="4" w:space="0" w:color="auto"/>
              <w:bottom w:val="single" w:sz="4" w:space="0" w:color="auto"/>
              <w:right w:val="single" w:sz="4" w:space="0" w:color="auto"/>
            </w:tcBorders>
            <w:hideMark/>
          </w:tcPr>
          <w:p w14:paraId="50FC3558" w14:textId="77777777" w:rsidR="0028398D" w:rsidRPr="0064444A" w:rsidRDefault="0028398D" w:rsidP="00B83E88">
            <w:pPr>
              <w:pStyle w:val="BodyText4"/>
              <w:shd w:val="clear" w:color="auto" w:fill="auto"/>
              <w:tabs>
                <w:tab w:val="left" w:pos="596"/>
              </w:tabs>
              <w:spacing w:after="60" w:line="250" w:lineRule="exact"/>
              <w:ind w:right="20" w:firstLine="0"/>
              <w:jc w:val="both"/>
              <w:rPr>
                <w:sz w:val="24"/>
                <w:szCs w:val="24"/>
                <w:lang w:bidi="lo-LA"/>
              </w:rPr>
            </w:pPr>
            <w:r w:rsidRPr="0064444A">
              <w:rPr>
                <w:sz w:val="24"/>
                <w:szCs w:val="24"/>
              </w:rPr>
              <w:t>1.</w:t>
            </w:r>
          </w:p>
        </w:tc>
        <w:tc>
          <w:tcPr>
            <w:tcW w:w="1701" w:type="dxa"/>
            <w:tcBorders>
              <w:top w:val="single" w:sz="4" w:space="0" w:color="auto"/>
              <w:left w:val="single" w:sz="4" w:space="0" w:color="auto"/>
              <w:bottom w:val="single" w:sz="4" w:space="0" w:color="auto"/>
              <w:right w:val="single" w:sz="4" w:space="0" w:color="auto"/>
            </w:tcBorders>
            <w:hideMark/>
          </w:tcPr>
          <w:p w14:paraId="76974BB4" w14:textId="77777777" w:rsidR="0028398D" w:rsidRPr="0064444A" w:rsidRDefault="0028398D" w:rsidP="00B83E88">
            <w:pPr>
              <w:pStyle w:val="BodyText4"/>
              <w:shd w:val="clear" w:color="auto" w:fill="auto"/>
              <w:tabs>
                <w:tab w:val="left" w:pos="596"/>
              </w:tabs>
              <w:spacing w:after="60" w:line="250" w:lineRule="exact"/>
              <w:ind w:right="20" w:firstLine="0"/>
              <w:jc w:val="both"/>
              <w:rPr>
                <w:sz w:val="24"/>
                <w:szCs w:val="24"/>
              </w:rPr>
            </w:pPr>
            <w:r w:rsidRPr="0064444A">
              <w:rPr>
                <w:sz w:val="24"/>
                <w:szCs w:val="24"/>
              </w:rPr>
              <w:t>...</w:t>
            </w:r>
          </w:p>
        </w:tc>
        <w:tc>
          <w:tcPr>
            <w:tcW w:w="1842" w:type="dxa"/>
            <w:tcBorders>
              <w:top w:val="single" w:sz="4" w:space="0" w:color="auto"/>
              <w:left w:val="single" w:sz="4" w:space="0" w:color="auto"/>
              <w:bottom w:val="single" w:sz="4" w:space="0" w:color="auto"/>
              <w:right w:val="single" w:sz="4" w:space="0" w:color="auto"/>
            </w:tcBorders>
          </w:tcPr>
          <w:p w14:paraId="25403752" w14:textId="77777777" w:rsidR="0028398D" w:rsidRPr="0064444A" w:rsidRDefault="0028398D" w:rsidP="00B83E88">
            <w:pPr>
              <w:pStyle w:val="BodyText4"/>
              <w:shd w:val="clear" w:color="auto" w:fill="auto"/>
              <w:tabs>
                <w:tab w:val="left" w:pos="596"/>
              </w:tabs>
              <w:spacing w:after="60" w:line="250" w:lineRule="exact"/>
              <w:ind w:right="20" w:firstLine="0"/>
              <w:jc w:val="both"/>
              <w:rPr>
                <w:sz w:val="24"/>
                <w:szCs w:val="24"/>
              </w:rPr>
            </w:pPr>
          </w:p>
        </w:tc>
        <w:tc>
          <w:tcPr>
            <w:tcW w:w="2552" w:type="dxa"/>
            <w:tcBorders>
              <w:top w:val="single" w:sz="4" w:space="0" w:color="auto"/>
              <w:left w:val="single" w:sz="4" w:space="0" w:color="auto"/>
              <w:bottom w:val="single" w:sz="4" w:space="0" w:color="auto"/>
              <w:right w:val="single" w:sz="4" w:space="0" w:color="auto"/>
            </w:tcBorders>
          </w:tcPr>
          <w:p w14:paraId="2B97133E" w14:textId="77777777" w:rsidR="0028398D" w:rsidRPr="0064444A" w:rsidRDefault="0028398D" w:rsidP="00B83E88">
            <w:pPr>
              <w:pStyle w:val="BodyText4"/>
              <w:shd w:val="clear" w:color="auto" w:fill="auto"/>
              <w:tabs>
                <w:tab w:val="left" w:pos="596"/>
              </w:tabs>
              <w:spacing w:after="60" w:line="250" w:lineRule="exact"/>
              <w:ind w:right="20" w:firstLine="0"/>
              <w:jc w:val="both"/>
              <w:rPr>
                <w:sz w:val="24"/>
                <w:szCs w:val="24"/>
              </w:rPr>
            </w:pPr>
          </w:p>
        </w:tc>
        <w:tc>
          <w:tcPr>
            <w:tcW w:w="2551" w:type="dxa"/>
            <w:tcBorders>
              <w:top w:val="single" w:sz="4" w:space="0" w:color="auto"/>
              <w:left w:val="single" w:sz="4" w:space="0" w:color="auto"/>
              <w:bottom w:val="single" w:sz="4" w:space="0" w:color="auto"/>
              <w:right w:val="single" w:sz="4" w:space="0" w:color="auto"/>
            </w:tcBorders>
          </w:tcPr>
          <w:p w14:paraId="5DC9EBD1" w14:textId="77777777" w:rsidR="0028398D" w:rsidRPr="0064444A" w:rsidRDefault="0028398D" w:rsidP="00B83E88">
            <w:pPr>
              <w:pStyle w:val="BodyText4"/>
              <w:shd w:val="clear" w:color="auto" w:fill="auto"/>
              <w:tabs>
                <w:tab w:val="left" w:pos="596"/>
              </w:tabs>
              <w:spacing w:after="60" w:line="250" w:lineRule="exact"/>
              <w:ind w:right="20" w:firstLine="0"/>
              <w:jc w:val="both"/>
              <w:rPr>
                <w:sz w:val="24"/>
                <w:szCs w:val="24"/>
              </w:rPr>
            </w:pPr>
          </w:p>
        </w:tc>
      </w:tr>
      <w:tr w:rsidR="0028398D" w:rsidRPr="0064444A" w14:paraId="07BD6E69" w14:textId="77777777" w:rsidTr="00580733">
        <w:tc>
          <w:tcPr>
            <w:tcW w:w="993" w:type="dxa"/>
            <w:tcBorders>
              <w:top w:val="single" w:sz="4" w:space="0" w:color="auto"/>
              <w:left w:val="single" w:sz="4" w:space="0" w:color="auto"/>
              <w:bottom w:val="single" w:sz="4" w:space="0" w:color="auto"/>
              <w:right w:val="single" w:sz="4" w:space="0" w:color="auto"/>
            </w:tcBorders>
            <w:hideMark/>
          </w:tcPr>
          <w:p w14:paraId="1571FDED" w14:textId="77777777" w:rsidR="0028398D" w:rsidRPr="0064444A" w:rsidRDefault="0028398D" w:rsidP="00B83E88">
            <w:pPr>
              <w:pStyle w:val="BodyText4"/>
              <w:shd w:val="clear" w:color="auto" w:fill="auto"/>
              <w:tabs>
                <w:tab w:val="left" w:pos="596"/>
              </w:tabs>
              <w:spacing w:after="60" w:line="250" w:lineRule="exact"/>
              <w:ind w:right="20" w:firstLine="0"/>
              <w:jc w:val="both"/>
              <w:rPr>
                <w:sz w:val="24"/>
                <w:szCs w:val="24"/>
              </w:rPr>
            </w:pPr>
            <w:r w:rsidRPr="0064444A">
              <w:rPr>
                <w:sz w:val="24"/>
                <w:szCs w:val="24"/>
              </w:rPr>
              <w:t>...</w:t>
            </w:r>
          </w:p>
        </w:tc>
        <w:tc>
          <w:tcPr>
            <w:tcW w:w="1701" w:type="dxa"/>
            <w:tcBorders>
              <w:top w:val="single" w:sz="4" w:space="0" w:color="auto"/>
              <w:left w:val="single" w:sz="4" w:space="0" w:color="auto"/>
              <w:bottom w:val="single" w:sz="4" w:space="0" w:color="auto"/>
              <w:right w:val="single" w:sz="4" w:space="0" w:color="auto"/>
            </w:tcBorders>
          </w:tcPr>
          <w:p w14:paraId="5127370D" w14:textId="77777777" w:rsidR="0028398D" w:rsidRPr="0064444A" w:rsidRDefault="0028398D" w:rsidP="00B83E88">
            <w:pPr>
              <w:pStyle w:val="BodyText4"/>
              <w:shd w:val="clear" w:color="auto" w:fill="auto"/>
              <w:tabs>
                <w:tab w:val="left" w:pos="596"/>
              </w:tabs>
              <w:spacing w:after="60" w:line="250" w:lineRule="exact"/>
              <w:ind w:right="20" w:firstLine="0"/>
              <w:jc w:val="both"/>
              <w:rPr>
                <w:sz w:val="24"/>
                <w:szCs w:val="24"/>
              </w:rPr>
            </w:pPr>
          </w:p>
        </w:tc>
        <w:tc>
          <w:tcPr>
            <w:tcW w:w="1842" w:type="dxa"/>
            <w:tcBorders>
              <w:top w:val="single" w:sz="4" w:space="0" w:color="auto"/>
              <w:left w:val="single" w:sz="4" w:space="0" w:color="auto"/>
              <w:bottom w:val="single" w:sz="4" w:space="0" w:color="auto"/>
              <w:right w:val="single" w:sz="4" w:space="0" w:color="auto"/>
            </w:tcBorders>
          </w:tcPr>
          <w:p w14:paraId="6877D246" w14:textId="77777777" w:rsidR="0028398D" w:rsidRPr="0064444A" w:rsidRDefault="0028398D" w:rsidP="00B83E88">
            <w:pPr>
              <w:pStyle w:val="BodyText4"/>
              <w:shd w:val="clear" w:color="auto" w:fill="auto"/>
              <w:tabs>
                <w:tab w:val="left" w:pos="596"/>
              </w:tabs>
              <w:spacing w:after="60" w:line="250" w:lineRule="exact"/>
              <w:ind w:right="20" w:firstLine="0"/>
              <w:jc w:val="both"/>
              <w:rPr>
                <w:sz w:val="24"/>
                <w:szCs w:val="24"/>
              </w:rPr>
            </w:pPr>
          </w:p>
        </w:tc>
        <w:tc>
          <w:tcPr>
            <w:tcW w:w="2552" w:type="dxa"/>
            <w:tcBorders>
              <w:top w:val="single" w:sz="4" w:space="0" w:color="auto"/>
              <w:left w:val="single" w:sz="4" w:space="0" w:color="auto"/>
              <w:bottom w:val="single" w:sz="4" w:space="0" w:color="auto"/>
              <w:right w:val="single" w:sz="4" w:space="0" w:color="auto"/>
            </w:tcBorders>
          </w:tcPr>
          <w:p w14:paraId="57CABE7D" w14:textId="77777777" w:rsidR="0028398D" w:rsidRPr="0064444A" w:rsidRDefault="0028398D" w:rsidP="00B83E88">
            <w:pPr>
              <w:pStyle w:val="BodyText4"/>
              <w:shd w:val="clear" w:color="auto" w:fill="auto"/>
              <w:tabs>
                <w:tab w:val="left" w:pos="596"/>
              </w:tabs>
              <w:spacing w:after="60" w:line="250" w:lineRule="exact"/>
              <w:ind w:right="20" w:firstLine="0"/>
              <w:jc w:val="both"/>
              <w:rPr>
                <w:sz w:val="24"/>
                <w:szCs w:val="24"/>
              </w:rPr>
            </w:pPr>
          </w:p>
        </w:tc>
        <w:tc>
          <w:tcPr>
            <w:tcW w:w="2551" w:type="dxa"/>
            <w:tcBorders>
              <w:top w:val="single" w:sz="4" w:space="0" w:color="auto"/>
              <w:left w:val="single" w:sz="4" w:space="0" w:color="auto"/>
              <w:bottom w:val="single" w:sz="4" w:space="0" w:color="auto"/>
              <w:right w:val="single" w:sz="4" w:space="0" w:color="auto"/>
            </w:tcBorders>
          </w:tcPr>
          <w:p w14:paraId="17FAB34E" w14:textId="77777777" w:rsidR="0028398D" w:rsidRPr="0064444A" w:rsidRDefault="0028398D" w:rsidP="00B83E88">
            <w:pPr>
              <w:pStyle w:val="BodyText4"/>
              <w:shd w:val="clear" w:color="auto" w:fill="auto"/>
              <w:tabs>
                <w:tab w:val="left" w:pos="596"/>
              </w:tabs>
              <w:spacing w:after="60" w:line="250" w:lineRule="exact"/>
              <w:ind w:right="20" w:firstLine="0"/>
              <w:jc w:val="both"/>
              <w:rPr>
                <w:sz w:val="24"/>
                <w:szCs w:val="24"/>
              </w:rPr>
            </w:pPr>
          </w:p>
        </w:tc>
      </w:tr>
    </w:tbl>
    <w:p w14:paraId="09417908" w14:textId="77777777" w:rsidR="0028398D" w:rsidRPr="0064444A" w:rsidRDefault="0028398D" w:rsidP="0028398D">
      <w:pPr>
        <w:pStyle w:val="BodyText4"/>
        <w:shd w:val="clear" w:color="auto" w:fill="auto"/>
        <w:tabs>
          <w:tab w:val="left" w:pos="596"/>
        </w:tabs>
        <w:spacing w:after="60" w:line="250" w:lineRule="exact"/>
        <w:ind w:right="20" w:firstLine="0"/>
        <w:jc w:val="both"/>
        <w:rPr>
          <w:sz w:val="24"/>
          <w:szCs w:val="24"/>
        </w:rPr>
      </w:pPr>
      <w:r w:rsidRPr="0064444A">
        <w:rPr>
          <w:sz w:val="24"/>
          <w:szCs w:val="24"/>
        </w:rPr>
        <w:t>* - visi lauki aizpildāmi obligāti;</w:t>
      </w:r>
    </w:p>
    <w:p w14:paraId="2FCCD4F1" w14:textId="77777777" w:rsidR="0028398D" w:rsidRPr="0064444A" w:rsidRDefault="0028398D" w:rsidP="0028398D">
      <w:pPr>
        <w:pStyle w:val="BodyText4"/>
        <w:shd w:val="clear" w:color="auto" w:fill="auto"/>
        <w:tabs>
          <w:tab w:val="left" w:pos="596"/>
        </w:tabs>
        <w:spacing w:after="60" w:line="250" w:lineRule="exact"/>
        <w:ind w:right="20" w:firstLine="0"/>
        <w:jc w:val="both"/>
        <w:rPr>
          <w:sz w:val="24"/>
          <w:szCs w:val="24"/>
        </w:rPr>
      </w:pPr>
      <w:r w:rsidRPr="0064444A">
        <w:rPr>
          <w:sz w:val="24"/>
          <w:szCs w:val="24"/>
        </w:rPr>
        <w:t>*** - Iepirkuma komisijai ir tiesības sazināties ar norādīto kontaktpersonu atsauksmes vai papildus informācijas iegūšanai.</w:t>
      </w:r>
    </w:p>
    <w:p w14:paraId="6011DB65" w14:textId="77777777" w:rsidR="0028398D" w:rsidRPr="0064444A" w:rsidRDefault="0028398D" w:rsidP="0028398D">
      <w:pPr>
        <w:shd w:val="clear" w:color="auto" w:fill="FFFFFF"/>
        <w:jc w:val="right"/>
        <w:rPr>
          <w:i/>
          <w:sz w:val="18"/>
          <w:szCs w:val="18"/>
          <w:lang w:val="lv-LV"/>
        </w:rPr>
      </w:pPr>
    </w:p>
    <w:p w14:paraId="281A9439" w14:textId="77777777" w:rsidR="0028398D" w:rsidRPr="0064444A" w:rsidRDefault="0028398D" w:rsidP="0028398D">
      <w:pPr>
        <w:shd w:val="clear" w:color="auto" w:fill="FFFFFF"/>
        <w:jc w:val="right"/>
        <w:rPr>
          <w:i/>
          <w:sz w:val="18"/>
          <w:szCs w:val="18"/>
          <w:lang w:val="lv-LV"/>
        </w:rPr>
      </w:pPr>
    </w:p>
    <w:p w14:paraId="1EB52314" w14:textId="77777777" w:rsidR="0028398D" w:rsidRPr="0064444A" w:rsidRDefault="0028398D" w:rsidP="0028398D">
      <w:pPr>
        <w:shd w:val="clear" w:color="auto" w:fill="FFFFFF"/>
        <w:jc w:val="right"/>
        <w:rPr>
          <w:i/>
          <w:sz w:val="18"/>
          <w:szCs w:val="18"/>
          <w:lang w:val="lv-LV"/>
        </w:rPr>
      </w:pPr>
    </w:p>
    <w:p w14:paraId="260F7DF9" w14:textId="77777777" w:rsidR="0028398D" w:rsidRPr="0064444A" w:rsidRDefault="0028398D" w:rsidP="0028398D">
      <w:pPr>
        <w:shd w:val="clear" w:color="auto" w:fill="FFFFFF"/>
        <w:jc w:val="right"/>
        <w:rPr>
          <w:i/>
          <w:sz w:val="18"/>
          <w:szCs w:val="18"/>
          <w:lang w:val="lv-LV"/>
        </w:rPr>
      </w:pPr>
    </w:p>
    <w:p w14:paraId="3B608CC7" w14:textId="77777777" w:rsidR="0028398D" w:rsidRPr="0064444A" w:rsidRDefault="0028398D" w:rsidP="0028398D">
      <w:pPr>
        <w:shd w:val="clear" w:color="auto" w:fill="FFFFFF"/>
        <w:jc w:val="right"/>
        <w:rPr>
          <w:i/>
          <w:sz w:val="18"/>
          <w:szCs w:val="18"/>
          <w:lang w:val="lv-LV"/>
        </w:rPr>
      </w:pPr>
    </w:p>
    <w:p w14:paraId="02058789" w14:textId="77777777" w:rsidR="0028398D" w:rsidRPr="0064444A" w:rsidRDefault="0028398D" w:rsidP="0028398D">
      <w:pPr>
        <w:shd w:val="clear" w:color="auto" w:fill="FFFFFF"/>
        <w:jc w:val="right"/>
        <w:rPr>
          <w:i/>
          <w:sz w:val="18"/>
          <w:szCs w:val="18"/>
          <w:lang w:val="lv-LV"/>
        </w:rPr>
      </w:pPr>
    </w:p>
    <w:p w14:paraId="292D530F" w14:textId="56CBB517" w:rsidR="0028398D" w:rsidRPr="0064444A" w:rsidRDefault="0028398D" w:rsidP="0028398D">
      <w:pPr>
        <w:overflowPunct w:val="0"/>
        <w:autoSpaceDE w:val="0"/>
        <w:autoSpaceDN w:val="0"/>
        <w:adjustRightInd w:val="0"/>
        <w:spacing w:before="120"/>
        <w:jc w:val="both"/>
        <w:textAlignment w:val="baseline"/>
        <w:rPr>
          <w:lang w:val="lv-LV" w:eastAsia="lv-LV"/>
        </w:rPr>
      </w:pPr>
      <w:r w:rsidRPr="0064444A">
        <w:rPr>
          <w:lang w:val="lv-LV" w:eastAsia="lv-LV"/>
        </w:rPr>
        <w:t>Ar šo apstiprinām un garantējam sniegto ziņu patiesumu un precizitāti.</w:t>
      </w:r>
    </w:p>
    <w:p w14:paraId="4AD83A72" w14:textId="77777777" w:rsidR="0028398D" w:rsidRPr="0064444A" w:rsidRDefault="0028398D" w:rsidP="0028398D">
      <w:pPr>
        <w:overflowPunct w:val="0"/>
        <w:autoSpaceDE w:val="0"/>
        <w:autoSpaceDN w:val="0"/>
        <w:adjustRightInd w:val="0"/>
        <w:spacing w:before="120"/>
        <w:jc w:val="both"/>
        <w:textAlignment w:val="baseline"/>
        <w:rPr>
          <w:lang w:val="lv-LV" w:eastAsia="lv-LV"/>
        </w:rPr>
      </w:pPr>
    </w:p>
    <w:p w14:paraId="644709A5" w14:textId="77777777" w:rsidR="0028398D" w:rsidRPr="0064444A" w:rsidRDefault="0028398D" w:rsidP="0028398D">
      <w:pPr>
        <w:overflowPunct w:val="0"/>
        <w:autoSpaceDE w:val="0"/>
        <w:autoSpaceDN w:val="0"/>
        <w:adjustRightInd w:val="0"/>
        <w:spacing w:before="120"/>
        <w:jc w:val="both"/>
        <w:textAlignment w:val="baseline"/>
        <w:rPr>
          <w:lang w:val="lv-LV" w:eastAsia="lv-LV"/>
        </w:rPr>
      </w:pPr>
      <w:r w:rsidRPr="0064444A">
        <w:rPr>
          <w:lang w:val="lv-LV" w:eastAsia="lv-LV"/>
        </w:rPr>
        <w:t>Pilnvarotās personas paraksts un komercsabiedrības zīmogs</w:t>
      </w:r>
    </w:p>
    <w:p w14:paraId="1449DDCE" w14:textId="77777777" w:rsidR="0028398D" w:rsidRPr="0064444A" w:rsidRDefault="0028398D" w:rsidP="0028398D">
      <w:pPr>
        <w:overflowPunct w:val="0"/>
        <w:autoSpaceDE w:val="0"/>
        <w:autoSpaceDN w:val="0"/>
        <w:adjustRightInd w:val="0"/>
        <w:spacing w:before="120"/>
        <w:jc w:val="both"/>
        <w:textAlignment w:val="baseline"/>
        <w:rPr>
          <w:lang w:val="lv-LV" w:eastAsia="lv-LV"/>
        </w:rPr>
      </w:pPr>
      <w:r w:rsidRPr="0064444A">
        <w:rPr>
          <w:lang w:val="lv-LV" w:eastAsia="lv-LV"/>
        </w:rPr>
        <w:t>Parakstītāja vārds, uzvārds un amats: _________________</w:t>
      </w:r>
    </w:p>
    <w:p w14:paraId="70CED9A9" w14:textId="77777777" w:rsidR="0028398D" w:rsidRPr="0064444A" w:rsidRDefault="0028398D" w:rsidP="0028398D">
      <w:pPr>
        <w:spacing w:before="120"/>
        <w:ind w:right="283"/>
        <w:jc w:val="both"/>
        <w:rPr>
          <w:rFonts w:eastAsia="Calibri"/>
          <w:lang w:val="lv-LV" w:eastAsia="lv-LV"/>
        </w:rPr>
      </w:pPr>
      <w:r w:rsidRPr="0064444A">
        <w:rPr>
          <w:lang w:val="lv-LV" w:eastAsia="lv-LV"/>
        </w:rPr>
        <w:t>Datums:___________</w:t>
      </w:r>
      <w:r w:rsidRPr="0064444A">
        <w:rPr>
          <w:lang w:val="lv-LV"/>
        </w:rPr>
        <w:t xml:space="preserve">                                                                           </w:t>
      </w:r>
    </w:p>
    <w:p w14:paraId="626D1880" w14:textId="468E0909" w:rsidR="0028398D" w:rsidRPr="0064444A" w:rsidRDefault="0028398D" w:rsidP="00633660">
      <w:pPr>
        <w:rPr>
          <w:b/>
          <w:lang w:val="lv-LV"/>
        </w:rPr>
      </w:pPr>
    </w:p>
    <w:p w14:paraId="51FD7ABB" w14:textId="045A3752" w:rsidR="00B83E88" w:rsidRPr="0064444A" w:rsidRDefault="00B83E88" w:rsidP="00633660">
      <w:pPr>
        <w:rPr>
          <w:b/>
          <w:lang w:val="lv-LV"/>
        </w:rPr>
      </w:pPr>
    </w:p>
    <w:p w14:paraId="14090109" w14:textId="38796B3F" w:rsidR="00B83E88" w:rsidRPr="0064444A" w:rsidRDefault="00B83E88" w:rsidP="00633660">
      <w:pPr>
        <w:rPr>
          <w:b/>
          <w:lang w:val="lv-LV"/>
        </w:rPr>
      </w:pPr>
    </w:p>
    <w:p w14:paraId="25141379" w14:textId="0E3BDCA8" w:rsidR="00B83E88" w:rsidRPr="0064444A" w:rsidRDefault="00B83E88" w:rsidP="00633660">
      <w:pPr>
        <w:rPr>
          <w:b/>
          <w:lang w:val="lv-LV"/>
        </w:rPr>
      </w:pPr>
    </w:p>
    <w:p w14:paraId="298CC863" w14:textId="18F05004" w:rsidR="00B83E88" w:rsidRPr="0064444A" w:rsidRDefault="00B83E88" w:rsidP="00633660">
      <w:pPr>
        <w:rPr>
          <w:b/>
          <w:lang w:val="lv-LV"/>
        </w:rPr>
      </w:pPr>
    </w:p>
    <w:p w14:paraId="563A58F5" w14:textId="17738EFD" w:rsidR="00B83E88" w:rsidRPr="0064444A" w:rsidRDefault="00B83E88" w:rsidP="00633660">
      <w:pPr>
        <w:rPr>
          <w:b/>
          <w:lang w:val="lv-LV"/>
        </w:rPr>
      </w:pPr>
    </w:p>
    <w:p w14:paraId="47414D89" w14:textId="2F486181" w:rsidR="00B83E88" w:rsidRPr="0064444A" w:rsidRDefault="00B83E88" w:rsidP="00633660">
      <w:pPr>
        <w:rPr>
          <w:b/>
          <w:lang w:val="lv-LV"/>
        </w:rPr>
      </w:pPr>
    </w:p>
    <w:p w14:paraId="06D15873" w14:textId="283AEB4D" w:rsidR="00B83E88" w:rsidRPr="0064444A" w:rsidRDefault="00B83E88" w:rsidP="00633660">
      <w:pPr>
        <w:rPr>
          <w:b/>
          <w:lang w:val="lv-LV"/>
        </w:rPr>
      </w:pPr>
    </w:p>
    <w:p w14:paraId="7761B34C" w14:textId="7A287200" w:rsidR="00B83E88" w:rsidRPr="0064444A" w:rsidRDefault="00B83E88" w:rsidP="00633660">
      <w:pPr>
        <w:rPr>
          <w:b/>
          <w:lang w:val="lv-LV"/>
        </w:rPr>
      </w:pPr>
    </w:p>
    <w:p w14:paraId="7CAA72E4" w14:textId="32068FA3" w:rsidR="00B83E88" w:rsidRPr="0064444A" w:rsidRDefault="00B83E88" w:rsidP="00633660">
      <w:pPr>
        <w:rPr>
          <w:b/>
          <w:lang w:val="lv-LV"/>
        </w:rPr>
      </w:pPr>
    </w:p>
    <w:p w14:paraId="40C12EF7" w14:textId="4E338FE6" w:rsidR="00B83E88" w:rsidRPr="0064444A" w:rsidRDefault="00B83E88" w:rsidP="00633660">
      <w:pPr>
        <w:rPr>
          <w:b/>
          <w:lang w:val="lv-LV"/>
        </w:rPr>
      </w:pPr>
    </w:p>
    <w:p w14:paraId="2B24400D" w14:textId="28B9EFDE" w:rsidR="00B83E88" w:rsidRPr="0064444A" w:rsidRDefault="00B83E88" w:rsidP="00633660">
      <w:pPr>
        <w:rPr>
          <w:b/>
          <w:lang w:val="lv-LV"/>
        </w:rPr>
      </w:pPr>
    </w:p>
    <w:p w14:paraId="0033D385" w14:textId="36D8750C" w:rsidR="00B83E88" w:rsidRDefault="00B83E88" w:rsidP="00633660">
      <w:pPr>
        <w:rPr>
          <w:b/>
          <w:lang w:val="lv-LV"/>
        </w:rPr>
      </w:pPr>
    </w:p>
    <w:p w14:paraId="290F301E" w14:textId="46B5B1CF" w:rsidR="00E648C7" w:rsidRDefault="00E648C7" w:rsidP="00633660">
      <w:pPr>
        <w:rPr>
          <w:b/>
          <w:lang w:val="lv-LV"/>
        </w:rPr>
      </w:pPr>
    </w:p>
    <w:p w14:paraId="437333E8" w14:textId="77777777" w:rsidR="00E648C7" w:rsidRPr="0064444A" w:rsidRDefault="00E648C7" w:rsidP="00633660">
      <w:pPr>
        <w:rPr>
          <w:b/>
          <w:lang w:val="lv-LV"/>
        </w:rPr>
      </w:pPr>
    </w:p>
    <w:p w14:paraId="2723FCC2" w14:textId="2AA45853" w:rsidR="00B83E88" w:rsidRPr="0064444A" w:rsidRDefault="00B83E88" w:rsidP="00633660">
      <w:pPr>
        <w:rPr>
          <w:b/>
          <w:lang w:val="lv-LV"/>
        </w:rPr>
      </w:pPr>
    </w:p>
    <w:p w14:paraId="7DDD2451" w14:textId="27C73229" w:rsidR="00B83E88" w:rsidRPr="0064444A" w:rsidRDefault="00B83E88" w:rsidP="00633660">
      <w:pPr>
        <w:rPr>
          <w:b/>
          <w:lang w:val="lv-LV"/>
        </w:rPr>
      </w:pPr>
    </w:p>
    <w:p w14:paraId="1FDC16C1" w14:textId="5961A501" w:rsidR="00B83E88" w:rsidRPr="0064444A" w:rsidRDefault="00B83E88" w:rsidP="00633660">
      <w:pPr>
        <w:rPr>
          <w:b/>
          <w:lang w:val="lv-LV"/>
        </w:rPr>
      </w:pPr>
    </w:p>
    <w:p w14:paraId="39865DBD" w14:textId="77777777" w:rsidR="00F92C14" w:rsidRPr="0064444A" w:rsidRDefault="00F92C14" w:rsidP="00633660">
      <w:pPr>
        <w:rPr>
          <w:b/>
          <w:lang w:val="lv-LV"/>
        </w:rPr>
      </w:pPr>
    </w:p>
    <w:p w14:paraId="3FA39D89" w14:textId="02DF6B49" w:rsidR="00B83E88" w:rsidRPr="0064444A" w:rsidRDefault="00B83E88" w:rsidP="00633660">
      <w:pPr>
        <w:rPr>
          <w:b/>
          <w:lang w:val="lv-LV"/>
        </w:rPr>
      </w:pPr>
    </w:p>
    <w:p w14:paraId="7FD2265F" w14:textId="758E211E" w:rsidR="00B83E88" w:rsidRPr="0064444A" w:rsidRDefault="00B83E88" w:rsidP="00B83E88">
      <w:pPr>
        <w:keepLines/>
        <w:shd w:val="clear" w:color="auto" w:fill="FFFFFF"/>
        <w:ind w:left="720"/>
        <w:jc w:val="right"/>
        <w:rPr>
          <w:sz w:val="20"/>
          <w:szCs w:val="20"/>
          <w:lang w:val="lv-LV"/>
        </w:rPr>
      </w:pPr>
      <w:r w:rsidRPr="0064444A">
        <w:rPr>
          <w:b/>
          <w:spacing w:val="-1"/>
          <w:sz w:val="20"/>
          <w:szCs w:val="20"/>
          <w:lang w:val="lv-LV"/>
        </w:rPr>
        <w:t>5. pielikums</w:t>
      </w:r>
    </w:p>
    <w:p w14:paraId="45F9D28A" w14:textId="336220B8" w:rsidR="00553A78" w:rsidRPr="0064444A" w:rsidRDefault="008F20E7" w:rsidP="00553A78">
      <w:pPr>
        <w:keepLines/>
        <w:shd w:val="clear" w:color="auto" w:fill="FFFFFF"/>
        <w:jc w:val="right"/>
        <w:rPr>
          <w:i/>
          <w:spacing w:val="-1"/>
          <w:sz w:val="20"/>
          <w:szCs w:val="20"/>
          <w:lang w:val="lv-LV"/>
        </w:rPr>
      </w:pPr>
      <w:r>
        <w:rPr>
          <w:i/>
          <w:spacing w:val="-1"/>
          <w:sz w:val="20"/>
          <w:szCs w:val="20"/>
          <w:lang w:val="lv-LV"/>
        </w:rPr>
        <w:t>Iepirkuma</w:t>
      </w:r>
      <w:r w:rsidR="00553A78" w:rsidRPr="0064444A">
        <w:rPr>
          <w:i/>
          <w:spacing w:val="-1"/>
          <w:sz w:val="20"/>
          <w:szCs w:val="20"/>
          <w:lang w:val="lv-LV"/>
        </w:rPr>
        <w:t xml:space="preserve"> “</w:t>
      </w:r>
      <w:r w:rsidR="0096486D">
        <w:rPr>
          <w:i/>
          <w:spacing w:val="-1"/>
          <w:sz w:val="20"/>
          <w:szCs w:val="20"/>
          <w:lang w:val="lv-LV"/>
        </w:rPr>
        <w:t>Inčukalna PGK krānu mezglu pārbūves būvprojekta izstrāde un autoruzraudzība</w:t>
      </w:r>
      <w:r w:rsidR="00553A78" w:rsidRPr="0064444A">
        <w:rPr>
          <w:i/>
          <w:spacing w:val="-1"/>
          <w:sz w:val="20"/>
          <w:szCs w:val="20"/>
          <w:lang w:val="lv-LV"/>
        </w:rPr>
        <w:t xml:space="preserve">” </w:t>
      </w:r>
      <w:r w:rsidR="00553A78" w:rsidRPr="0064444A">
        <w:rPr>
          <w:bCs/>
          <w:i/>
          <w:spacing w:val="-1"/>
          <w:sz w:val="20"/>
          <w:szCs w:val="20"/>
          <w:lang w:val="lv-LV"/>
        </w:rPr>
        <w:t>nolikumam</w:t>
      </w:r>
    </w:p>
    <w:p w14:paraId="1C0ED86B" w14:textId="3ACD7BCA" w:rsidR="00553A78" w:rsidRPr="0064444A" w:rsidRDefault="00553A78" w:rsidP="00553A78">
      <w:pPr>
        <w:pStyle w:val="Heading1"/>
        <w:keepNext w:val="0"/>
        <w:jc w:val="right"/>
        <w:rPr>
          <w:rFonts w:ascii="Times New Roman" w:hAnsi="Times New Roman"/>
          <w:b/>
          <w:i/>
          <w:sz w:val="20"/>
        </w:rPr>
      </w:pPr>
      <w:r w:rsidRPr="0064444A">
        <w:rPr>
          <w:rFonts w:ascii="Times New Roman" w:hAnsi="Times New Roman"/>
          <w:i/>
          <w:spacing w:val="-1"/>
          <w:sz w:val="20"/>
        </w:rPr>
        <w:t xml:space="preserve"> (</w:t>
      </w:r>
      <w:r w:rsidRPr="0064444A">
        <w:rPr>
          <w:rFonts w:ascii="Times New Roman" w:hAnsi="Times New Roman"/>
          <w:i/>
          <w:sz w:val="20"/>
        </w:rPr>
        <w:t xml:space="preserve">Identifikācijas Nr. </w:t>
      </w:r>
      <w:r w:rsidR="0096486D">
        <w:rPr>
          <w:rFonts w:ascii="Times New Roman" w:hAnsi="Times New Roman"/>
          <w:i/>
          <w:sz w:val="20"/>
        </w:rPr>
        <w:t>PRO-2022/052</w:t>
      </w:r>
      <w:r w:rsidRPr="0064444A">
        <w:rPr>
          <w:rFonts w:ascii="Times New Roman" w:hAnsi="Times New Roman"/>
          <w:i/>
          <w:sz w:val="20"/>
        </w:rPr>
        <w:t>)</w:t>
      </w:r>
    </w:p>
    <w:p w14:paraId="5023932E" w14:textId="2A5C7C60" w:rsidR="00B83E88" w:rsidRPr="0064444A" w:rsidRDefault="00B83E88" w:rsidP="00633660">
      <w:pPr>
        <w:rPr>
          <w:b/>
          <w:lang w:val="lv-LV"/>
        </w:rPr>
      </w:pPr>
    </w:p>
    <w:p w14:paraId="17ACBC1A" w14:textId="58B8F435" w:rsidR="003A3557" w:rsidRPr="0064444A" w:rsidRDefault="003A3557" w:rsidP="00633660">
      <w:pPr>
        <w:rPr>
          <w:b/>
          <w:lang w:val="lv-LV"/>
        </w:rPr>
      </w:pPr>
    </w:p>
    <w:p w14:paraId="66C91D79" w14:textId="33F925EF" w:rsidR="003A3557" w:rsidRPr="0064444A" w:rsidRDefault="003A3557" w:rsidP="003A3557">
      <w:pPr>
        <w:pStyle w:val="BodyText"/>
        <w:jc w:val="center"/>
        <w:rPr>
          <w:b/>
          <w:i w:val="0"/>
          <w:szCs w:val="24"/>
        </w:rPr>
      </w:pPr>
      <w:r w:rsidRPr="0064444A">
        <w:rPr>
          <w:b/>
          <w:i w:val="0"/>
          <w:szCs w:val="24"/>
        </w:rPr>
        <w:t>PRETENDENTA PIEDĀVĀTO SPECIĀLISTU PIEREDZES UN KVALIFIKĀCIJAS APRAKSTS (VEIDLAPA)</w:t>
      </w:r>
    </w:p>
    <w:p w14:paraId="4C7C8E16" w14:textId="77777777" w:rsidR="003A3557" w:rsidRPr="0064444A" w:rsidRDefault="003A3557" w:rsidP="003A3557">
      <w:pPr>
        <w:shd w:val="clear" w:color="auto" w:fill="FFFFFF"/>
        <w:jc w:val="right"/>
        <w:rPr>
          <w:i/>
          <w:sz w:val="18"/>
          <w:szCs w:val="18"/>
          <w:lang w:val="lv-LV"/>
        </w:rPr>
      </w:pPr>
    </w:p>
    <w:p w14:paraId="6163C7BE" w14:textId="77777777" w:rsidR="003A3557" w:rsidRPr="0064444A" w:rsidRDefault="003A3557" w:rsidP="003A3557">
      <w:pPr>
        <w:shd w:val="clear" w:color="auto" w:fill="FFFFFF"/>
        <w:jc w:val="both"/>
        <w:rPr>
          <w:i/>
          <w:lang w:val="lv-LV"/>
        </w:rPr>
      </w:pPr>
    </w:p>
    <w:p w14:paraId="4BF2B77D" w14:textId="4B3441B1" w:rsidR="003A3557" w:rsidRPr="0064444A" w:rsidRDefault="003A3557" w:rsidP="00903599">
      <w:pPr>
        <w:pStyle w:val="ListParagraph"/>
        <w:numPr>
          <w:ilvl w:val="0"/>
          <w:numId w:val="27"/>
        </w:numPr>
        <w:shd w:val="clear" w:color="auto" w:fill="FFFFFF"/>
        <w:rPr>
          <w:rFonts w:ascii="Times New Roman" w:hAnsi="Times New Roman" w:cs="Times New Roman"/>
          <w:b/>
          <w:bCs/>
          <w:iCs/>
          <w:lang w:val="lv-LV"/>
        </w:rPr>
      </w:pPr>
      <w:r w:rsidRPr="0064444A">
        <w:rPr>
          <w:rFonts w:ascii="Times New Roman" w:hAnsi="Times New Roman" w:cs="Times New Roman"/>
          <w:b/>
          <w:bCs/>
          <w:iCs/>
          <w:lang w:val="lv-LV"/>
        </w:rPr>
        <w:t>Piedāvāt</w:t>
      </w:r>
      <w:r w:rsidR="00FA28F9">
        <w:rPr>
          <w:rFonts w:ascii="Times New Roman" w:hAnsi="Times New Roman" w:cs="Times New Roman"/>
          <w:b/>
          <w:bCs/>
          <w:iCs/>
          <w:lang w:val="lv-LV"/>
        </w:rPr>
        <w:t>ā Darbu vadītāja</w:t>
      </w:r>
      <w:r w:rsidRPr="0064444A">
        <w:rPr>
          <w:rFonts w:ascii="Times New Roman" w:hAnsi="Times New Roman" w:cs="Times New Roman"/>
          <w:b/>
          <w:bCs/>
          <w:iCs/>
          <w:lang w:val="lv-LV"/>
        </w:rPr>
        <w:t xml:space="preserve"> pieredze:</w:t>
      </w:r>
    </w:p>
    <w:p w14:paraId="2A94B63C" w14:textId="77777777" w:rsidR="003A3557" w:rsidRPr="0064444A" w:rsidRDefault="003A3557" w:rsidP="003A3557">
      <w:pPr>
        <w:pStyle w:val="ListParagraph"/>
        <w:shd w:val="clear" w:color="auto" w:fill="FFFFFF"/>
        <w:ind w:left="1080"/>
        <w:rPr>
          <w:rFonts w:ascii="Times New Roman" w:hAnsi="Times New Roman" w:cs="Times New Roman"/>
          <w:b/>
          <w:bCs/>
          <w:iCs/>
          <w:lang w:val="lv-LV"/>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
        <w:gridCol w:w="1310"/>
        <w:gridCol w:w="1606"/>
        <w:gridCol w:w="1830"/>
        <w:gridCol w:w="1732"/>
        <w:gridCol w:w="1903"/>
      </w:tblGrid>
      <w:tr w:rsidR="003A3557" w:rsidRPr="00E576F0" w14:paraId="7EA7BC0D" w14:textId="77777777" w:rsidTr="003A3557">
        <w:tc>
          <w:tcPr>
            <w:tcW w:w="983" w:type="dxa"/>
            <w:tcBorders>
              <w:top w:val="single" w:sz="4" w:space="0" w:color="auto"/>
              <w:left w:val="single" w:sz="4" w:space="0" w:color="auto"/>
              <w:bottom w:val="single" w:sz="4" w:space="0" w:color="auto"/>
              <w:right w:val="single" w:sz="4" w:space="0" w:color="auto"/>
            </w:tcBorders>
            <w:hideMark/>
          </w:tcPr>
          <w:p w14:paraId="39760CBA" w14:textId="77777777" w:rsidR="003A3557" w:rsidRPr="0064444A" w:rsidRDefault="003A3557" w:rsidP="004F5E20">
            <w:pPr>
              <w:pStyle w:val="BodyText4"/>
              <w:shd w:val="clear" w:color="auto" w:fill="auto"/>
              <w:tabs>
                <w:tab w:val="left" w:pos="596"/>
              </w:tabs>
              <w:spacing w:after="60" w:line="250" w:lineRule="exact"/>
              <w:ind w:right="20" w:firstLine="0"/>
              <w:jc w:val="both"/>
              <w:rPr>
                <w:b/>
                <w:sz w:val="24"/>
                <w:szCs w:val="24"/>
              </w:rPr>
            </w:pPr>
            <w:proofErr w:type="spellStart"/>
            <w:r w:rsidRPr="0064444A">
              <w:rPr>
                <w:b/>
                <w:sz w:val="24"/>
                <w:szCs w:val="24"/>
              </w:rPr>
              <w:t>Nr.p.k</w:t>
            </w:r>
            <w:proofErr w:type="spellEnd"/>
            <w:r w:rsidRPr="0064444A">
              <w:rPr>
                <w:b/>
                <w:sz w:val="24"/>
                <w:szCs w:val="24"/>
              </w:rPr>
              <w:t>.</w:t>
            </w:r>
          </w:p>
        </w:tc>
        <w:tc>
          <w:tcPr>
            <w:tcW w:w="1189" w:type="dxa"/>
            <w:tcBorders>
              <w:top w:val="single" w:sz="4" w:space="0" w:color="auto"/>
              <w:left w:val="single" w:sz="4" w:space="0" w:color="auto"/>
              <w:bottom w:val="single" w:sz="4" w:space="0" w:color="auto"/>
              <w:right w:val="single" w:sz="4" w:space="0" w:color="auto"/>
            </w:tcBorders>
          </w:tcPr>
          <w:p w14:paraId="50935221" w14:textId="6D4FB0B1" w:rsidR="003A3557" w:rsidRPr="0064444A" w:rsidRDefault="003A3557" w:rsidP="004F5E20">
            <w:pPr>
              <w:pStyle w:val="Default"/>
              <w:jc w:val="center"/>
              <w:rPr>
                <w:b/>
                <w:lang w:bidi="lo-LA"/>
              </w:rPr>
            </w:pPr>
            <w:r w:rsidRPr="0064444A">
              <w:rPr>
                <w:b/>
                <w:lang w:bidi="lo-LA"/>
              </w:rPr>
              <w:t>Speciālista vārds, uzvārds*</w:t>
            </w:r>
          </w:p>
        </w:tc>
        <w:tc>
          <w:tcPr>
            <w:tcW w:w="1651" w:type="dxa"/>
            <w:tcBorders>
              <w:top w:val="single" w:sz="4" w:space="0" w:color="auto"/>
              <w:left w:val="single" w:sz="4" w:space="0" w:color="auto"/>
              <w:bottom w:val="single" w:sz="4" w:space="0" w:color="auto"/>
              <w:right w:val="single" w:sz="4" w:space="0" w:color="auto"/>
            </w:tcBorders>
            <w:hideMark/>
          </w:tcPr>
          <w:p w14:paraId="63938FE1" w14:textId="6FEF7F2F" w:rsidR="003A3557" w:rsidRPr="0064444A" w:rsidRDefault="003A3557" w:rsidP="004F5E20">
            <w:pPr>
              <w:pStyle w:val="Default"/>
              <w:jc w:val="center"/>
              <w:rPr>
                <w:b/>
                <w:lang w:bidi="lo-LA"/>
              </w:rPr>
            </w:pPr>
            <w:r w:rsidRPr="0064444A">
              <w:rPr>
                <w:b/>
                <w:lang w:bidi="lo-LA"/>
              </w:rPr>
              <w:t xml:space="preserve">Pieredzes apraksts (projekti, veicamo darbu / sniedzamo pakalpojumu veids), </w:t>
            </w:r>
          </w:p>
          <w:p w14:paraId="3E591E43" w14:textId="253A7348" w:rsidR="003A3557" w:rsidRPr="0064444A" w:rsidRDefault="003A3557" w:rsidP="003A3557">
            <w:pPr>
              <w:pStyle w:val="Default"/>
              <w:jc w:val="center"/>
              <w:rPr>
                <w:b/>
                <w:lang w:bidi="lo-LA"/>
              </w:rPr>
            </w:pPr>
            <w:r w:rsidRPr="0064444A">
              <w:rPr>
                <w:b/>
                <w:lang w:bidi="lo-LA"/>
              </w:rPr>
              <w:t xml:space="preserve">Pasūtītāja </w:t>
            </w:r>
            <w:r w:rsidRPr="0064444A">
              <w:rPr>
                <w:b/>
              </w:rPr>
              <w:t>nosaukums*</w:t>
            </w:r>
          </w:p>
        </w:tc>
        <w:tc>
          <w:tcPr>
            <w:tcW w:w="1556" w:type="dxa"/>
            <w:tcBorders>
              <w:top w:val="single" w:sz="4" w:space="0" w:color="auto"/>
              <w:left w:val="single" w:sz="4" w:space="0" w:color="auto"/>
              <w:bottom w:val="single" w:sz="4" w:space="0" w:color="auto"/>
              <w:right w:val="single" w:sz="4" w:space="0" w:color="auto"/>
            </w:tcBorders>
            <w:hideMark/>
          </w:tcPr>
          <w:p w14:paraId="7BEAD351" w14:textId="75D4288F" w:rsidR="003A3557" w:rsidRPr="0064444A" w:rsidRDefault="003A3557" w:rsidP="004F5E20">
            <w:pPr>
              <w:ind w:left="-108" w:right="-108"/>
              <w:jc w:val="center"/>
              <w:rPr>
                <w:b/>
                <w:iCs/>
                <w:lang w:val="lv-LV" w:bidi="lo-LA"/>
              </w:rPr>
            </w:pPr>
            <w:r w:rsidRPr="0064444A">
              <w:rPr>
                <w:b/>
                <w:iCs/>
                <w:lang w:val="lv-LV" w:bidi="lo-LA"/>
              </w:rPr>
              <w:t>Darbu veikšanas / pakalpojumu sniegšanas</w:t>
            </w:r>
          </w:p>
          <w:p w14:paraId="7AB9D411" w14:textId="4E656A18" w:rsidR="003A3557" w:rsidRPr="0064444A" w:rsidRDefault="003A3557" w:rsidP="004F5E20">
            <w:pPr>
              <w:pStyle w:val="Default"/>
              <w:jc w:val="center"/>
              <w:rPr>
                <w:b/>
                <w:lang w:bidi="lo-LA"/>
              </w:rPr>
            </w:pPr>
            <w:r w:rsidRPr="0064444A">
              <w:rPr>
                <w:b/>
                <w:iCs/>
                <w:lang w:bidi="lo-LA"/>
              </w:rPr>
              <w:t>periods</w:t>
            </w:r>
            <w:r w:rsidRPr="0064444A">
              <w:rPr>
                <w:b/>
                <w:lang w:bidi="lo-LA"/>
              </w:rPr>
              <w:t xml:space="preserve"> (mēnesis/gads)*</w:t>
            </w:r>
          </w:p>
        </w:tc>
        <w:tc>
          <w:tcPr>
            <w:tcW w:w="2140" w:type="dxa"/>
            <w:tcBorders>
              <w:top w:val="single" w:sz="4" w:space="0" w:color="auto"/>
              <w:left w:val="single" w:sz="4" w:space="0" w:color="auto"/>
              <w:bottom w:val="single" w:sz="4" w:space="0" w:color="auto"/>
              <w:right w:val="single" w:sz="4" w:space="0" w:color="auto"/>
            </w:tcBorders>
            <w:hideMark/>
          </w:tcPr>
          <w:p w14:paraId="460983F1" w14:textId="23A40BDD" w:rsidR="003A3557" w:rsidRPr="0064444A" w:rsidRDefault="003A3557" w:rsidP="004F5E20">
            <w:pPr>
              <w:pStyle w:val="Default"/>
              <w:jc w:val="center"/>
              <w:rPr>
                <w:b/>
                <w:lang w:bidi="lo-LA"/>
              </w:rPr>
            </w:pPr>
            <w:r w:rsidRPr="0064444A">
              <w:rPr>
                <w:b/>
                <w:lang w:bidi="lo-LA"/>
              </w:rPr>
              <w:t>Veikto darbu / sniegto pakalpojumu apjoms un apraksts*</w:t>
            </w:r>
          </w:p>
        </w:tc>
        <w:tc>
          <w:tcPr>
            <w:tcW w:w="2113" w:type="dxa"/>
            <w:tcBorders>
              <w:top w:val="single" w:sz="4" w:space="0" w:color="auto"/>
              <w:left w:val="single" w:sz="4" w:space="0" w:color="auto"/>
              <w:bottom w:val="single" w:sz="4" w:space="0" w:color="auto"/>
              <w:right w:val="single" w:sz="4" w:space="0" w:color="auto"/>
            </w:tcBorders>
            <w:hideMark/>
          </w:tcPr>
          <w:p w14:paraId="76178073" w14:textId="77777777" w:rsidR="003A3557" w:rsidRPr="0064444A" w:rsidRDefault="003A3557" w:rsidP="004F5E20">
            <w:pPr>
              <w:pStyle w:val="Default"/>
              <w:jc w:val="center"/>
              <w:rPr>
                <w:b/>
                <w:lang w:bidi="lo-LA"/>
              </w:rPr>
            </w:pPr>
            <w:r w:rsidRPr="0064444A">
              <w:rPr>
                <w:b/>
                <w:lang w:bidi="lo-LA"/>
              </w:rPr>
              <w:t>Pasūtītāja kontaktpersona (vārds, uzvārds, ieņemamais amats, tālruņa numurs, e-pasts)*</w:t>
            </w:r>
            <w:r w:rsidRPr="0064444A">
              <w:rPr>
                <w:b/>
                <w:vertAlign w:val="superscript"/>
                <w:lang w:bidi="lo-LA"/>
              </w:rPr>
              <w:t xml:space="preserve"> ,</w:t>
            </w:r>
            <w:r w:rsidRPr="0064444A">
              <w:rPr>
                <w:b/>
                <w:lang w:bidi="lo-LA"/>
              </w:rPr>
              <w:t xml:space="preserve"> ***</w:t>
            </w:r>
          </w:p>
        </w:tc>
      </w:tr>
      <w:tr w:rsidR="003A3557" w:rsidRPr="0064444A" w14:paraId="020CEB49" w14:textId="77777777" w:rsidTr="003A3557">
        <w:tc>
          <w:tcPr>
            <w:tcW w:w="983" w:type="dxa"/>
            <w:tcBorders>
              <w:top w:val="single" w:sz="4" w:space="0" w:color="auto"/>
              <w:left w:val="single" w:sz="4" w:space="0" w:color="auto"/>
              <w:bottom w:val="single" w:sz="4" w:space="0" w:color="auto"/>
              <w:right w:val="single" w:sz="4" w:space="0" w:color="auto"/>
            </w:tcBorders>
            <w:hideMark/>
          </w:tcPr>
          <w:p w14:paraId="03E63DBB" w14:textId="77777777" w:rsidR="003A3557" w:rsidRPr="0064444A" w:rsidRDefault="003A3557" w:rsidP="004F5E20">
            <w:pPr>
              <w:pStyle w:val="BodyText4"/>
              <w:shd w:val="clear" w:color="auto" w:fill="auto"/>
              <w:tabs>
                <w:tab w:val="left" w:pos="596"/>
              </w:tabs>
              <w:spacing w:after="60" w:line="250" w:lineRule="exact"/>
              <w:ind w:right="20" w:firstLine="0"/>
              <w:jc w:val="both"/>
              <w:rPr>
                <w:sz w:val="24"/>
                <w:szCs w:val="24"/>
                <w:lang w:bidi="lo-LA"/>
              </w:rPr>
            </w:pPr>
            <w:r w:rsidRPr="0064444A">
              <w:rPr>
                <w:sz w:val="24"/>
                <w:szCs w:val="24"/>
              </w:rPr>
              <w:t>1.</w:t>
            </w:r>
          </w:p>
        </w:tc>
        <w:tc>
          <w:tcPr>
            <w:tcW w:w="1189" w:type="dxa"/>
            <w:tcBorders>
              <w:top w:val="single" w:sz="4" w:space="0" w:color="auto"/>
              <w:left w:val="single" w:sz="4" w:space="0" w:color="auto"/>
              <w:bottom w:val="single" w:sz="4" w:space="0" w:color="auto"/>
              <w:right w:val="single" w:sz="4" w:space="0" w:color="auto"/>
            </w:tcBorders>
          </w:tcPr>
          <w:p w14:paraId="4D928E4D" w14:textId="77777777" w:rsidR="003A3557" w:rsidRPr="0064444A" w:rsidRDefault="003A3557" w:rsidP="004F5E20">
            <w:pPr>
              <w:pStyle w:val="BodyText4"/>
              <w:shd w:val="clear" w:color="auto" w:fill="auto"/>
              <w:tabs>
                <w:tab w:val="left" w:pos="596"/>
              </w:tabs>
              <w:spacing w:after="60" w:line="250" w:lineRule="exact"/>
              <w:ind w:right="20" w:firstLine="0"/>
              <w:jc w:val="both"/>
              <w:rPr>
                <w:sz w:val="24"/>
                <w:szCs w:val="24"/>
              </w:rPr>
            </w:pPr>
          </w:p>
        </w:tc>
        <w:tc>
          <w:tcPr>
            <w:tcW w:w="1651" w:type="dxa"/>
            <w:tcBorders>
              <w:top w:val="single" w:sz="4" w:space="0" w:color="auto"/>
              <w:left w:val="single" w:sz="4" w:space="0" w:color="auto"/>
              <w:bottom w:val="single" w:sz="4" w:space="0" w:color="auto"/>
              <w:right w:val="single" w:sz="4" w:space="0" w:color="auto"/>
            </w:tcBorders>
            <w:hideMark/>
          </w:tcPr>
          <w:p w14:paraId="32DADDEA" w14:textId="3EC2ADCE" w:rsidR="003A3557" w:rsidRPr="0064444A" w:rsidRDefault="003A3557" w:rsidP="004F5E20">
            <w:pPr>
              <w:pStyle w:val="BodyText4"/>
              <w:shd w:val="clear" w:color="auto" w:fill="auto"/>
              <w:tabs>
                <w:tab w:val="left" w:pos="596"/>
              </w:tabs>
              <w:spacing w:after="60" w:line="250" w:lineRule="exact"/>
              <w:ind w:right="20" w:firstLine="0"/>
              <w:jc w:val="both"/>
              <w:rPr>
                <w:sz w:val="24"/>
                <w:szCs w:val="24"/>
              </w:rPr>
            </w:pPr>
            <w:r w:rsidRPr="0064444A">
              <w:rPr>
                <w:sz w:val="24"/>
                <w:szCs w:val="24"/>
              </w:rPr>
              <w:t>...</w:t>
            </w:r>
          </w:p>
        </w:tc>
        <w:tc>
          <w:tcPr>
            <w:tcW w:w="1556" w:type="dxa"/>
            <w:tcBorders>
              <w:top w:val="single" w:sz="4" w:space="0" w:color="auto"/>
              <w:left w:val="single" w:sz="4" w:space="0" w:color="auto"/>
              <w:bottom w:val="single" w:sz="4" w:space="0" w:color="auto"/>
              <w:right w:val="single" w:sz="4" w:space="0" w:color="auto"/>
            </w:tcBorders>
          </w:tcPr>
          <w:p w14:paraId="11802F94" w14:textId="77777777" w:rsidR="003A3557" w:rsidRPr="0064444A" w:rsidRDefault="003A3557" w:rsidP="004F5E20">
            <w:pPr>
              <w:pStyle w:val="BodyText4"/>
              <w:shd w:val="clear" w:color="auto" w:fill="auto"/>
              <w:tabs>
                <w:tab w:val="left" w:pos="596"/>
              </w:tabs>
              <w:spacing w:after="60" w:line="250" w:lineRule="exact"/>
              <w:ind w:right="20" w:firstLine="0"/>
              <w:jc w:val="both"/>
              <w:rPr>
                <w:sz w:val="24"/>
                <w:szCs w:val="24"/>
              </w:rPr>
            </w:pPr>
          </w:p>
        </w:tc>
        <w:tc>
          <w:tcPr>
            <w:tcW w:w="2140" w:type="dxa"/>
            <w:tcBorders>
              <w:top w:val="single" w:sz="4" w:space="0" w:color="auto"/>
              <w:left w:val="single" w:sz="4" w:space="0" w:color="auto"/>
              <w:bottom w:val="single" w:sz="4" w:space="0" w:color="auto"/>
              <w:right w:val="single" w:sz="4" w:space="0" w:color="auto"/>
            </w:tcBorders>
          </w:tcPr>
          <w:p w14:paraId="7DAE04DF" w14:textId="77777777" w:rsidR="003A3557" w:rsidRPr="0064444A" w:rsidRDefault="003A3557" w:rsidP="004F5E20">
            <w:pPr>
              <w:pStyle w:val="BodyText4"/>
              <w:shd w:val="clear" w:color="auto" w:fill="auto"/>
              <w:tabs>
                <w:tab w:val="left" w:pos="596"/>
              </w:tabs>
              <w:spacing w:after="60" w:line="250" w:lineRule="exact"/>
              <w:ind w:right="20" w:firstLine="0"/>
              <w:jc w:val="both"/>
              <w:rPr>
                <w:sz w:val="24"/>
                <w:szCs w:val="24"/>
              </w:rPr>
            </w:pPr>
          </w:p>
        </w:tc>
        <w:tc>
          <w:tcPr>
            <w:tcW w:w="2113" w:type="dxa"/>
            <w:tcBorders>
              <w:top w:val="single" w:sz="4" w:space="0" w:color="auto"/>
              <w:left w:val="single" w:sz="4" w:space="0" w:color="auto"/>
              <w:bottom w:val="single" w:sz="4" w:space="0" w:color="auto"/>
              <w:right w:val="single" w:sz="4" w:space="0" w:color="auto"/>
            </w:tcBorders>
          </w:tcPr>
          <w:p w14:paraId="17FDE37D" w14:textId="77777777" w:rsidR="003A3557" w:rsidRPr="0064444A" w:rsidRDefault="003A3557" w:rsidP="004F5E20">
            <w:pPr>
              <w:pStyle w:val="BodyText4"/>
              <w:shd w:val="clear" w:color="auto" w:fill="auto"/>
              <w:tabs>
                <w:tab w:val="left" w:pos="596"/>
              </w:tabs>
              <w:spacing w:after="60" w:line="250" w:lineRule="exact"/>
              <w:ind w:right="20" w:firstLine="0"/>
              <w:jc w:val="both"/>
              <w:rPr>
                <w:sz w:val="24"/>
                <w:szCs w:val="24"/>
              </w:rPr>
            </w:pPr>
          </w:p>
        </w:tc>
      </w:tr>
      <w:tr w:rsidR="003A3557" w:rsidRPr="0064444A" w14:paraId="2D706E8C" w14:textId="77777777" w:rsidTr="003A3557">
        <w:tc>
          <w:tcPr>
            <w:tcW w:w="983" w:type="dxa"/>
            <w:tcBorders>
              <w:top w:val="single" w:sz="4" w:space="0" w:color="auto"/>
              <w:left w:val="single" w:sz="4" w:space="0" w:color="auto"/>
              <w:bottom w:val="single" w:sz="4" w:space="0" w:color="auto"/>
              <w:right w:val="single" w:sz="4" w:space="0" w:color="auto"/>
            </w:tcBorders>
            <w:hideMark/>
          </w:tcPr>
          <w:p w14:paraId="44AAFDD3" w14:textId="77777777" w:rsidR="003A3557" w:rsidRPr="0064444A" w:rsidRDefault="003A3557" w:rsidP="004F5E20">
            <w:pPr>
              <w:pStyle w:val="BodyText4"/>
              <w:shd w:val="clear" w:color="auto" w:fill="auto"/>
              <w:tabs>
                <w:tab w:val="left" w:pos="596"/>
              </w:tabs>
              <w:spacing w:after="60" w:line="250" w:lineRule="exact"/>
              <w:ind w:right="20" w:firstLine="0"/>
              <w:jc w:val="both"/>
              <w:rPr>
                <w:sz w:val="24"/>
                <w:szCs w:val="24"/>
              </w:rPr>
            </w:pPr>
            <w:r w:rsidRPr="0064444A">
              <w:rPr>
                <w:sz w:val="24"/>
                <w:szCs w:val="24"/>
              </w:rPr>
              <w:t>...</w:t>
            </w:r>
          </w:p>
        </w:tc>
        <w:tc>
          <w:tcPr>
            <w:tcW w:w="1189" w:type="dxa"/>
            <w:tcBorders>
              <w:top w:val="single" w:sz="4" w:space="0" w:color="auto"/>
              <w:left w:val="single" w:sz="4" w:space="0" w:color="auto"/>
              <w:bottom w:val="single" w:sz="4" w:space="0" w:color="auto"/>
              <w:right w:val="single" w:sz="4" w:space="0" w:color="auto"/>
            </w:tcBorders>
          </w:tcPr>
          <w:p w14:paraId="222809A1" w14:textId="77777777" w:rsidR="003A3557" w:rsidRPr="0064444A" w:rsidRDefault="003A3557" w:rsidP="004F5E20">
            <w:pPr>
              <w:pStyle w:val="BodyText4"/>
              <w:shd w:val="clear" w:color="auto" w:fill="auto"/>
              <w:tabs>
                <w:tab w:val="left" w:pos="596"/>
              </w:tabs>
              <w:spacing w:after="60" w:line="250" w:lineRule="exact"/>
              <w:ind w:right="20" w:firstLine="0"/>
              <w:jc w:val="both"/>
              <w:rPr>
                <w:sz w:val="24"/>
                <w:szCs w:val="24"/>
              </w:rPr>
            </w:pPr>
          </w:p>
        </w:tc>
        <w:tc>
          <w:tcPr>
            <w:tcW w:w="1651" w:type="dxa"/>
            <w:tcBorders>
              <w:top w:val="single" w:sz="4" w:space="0" w:color="auto"/>
              <w:left w:val="single" w:sz="4" w:space="0" w:color="auto"/>
              <w:bottom w:val="single" w:sz="4" w:space="0" w:color="auto"/>
              <w:right w:val="single" w:sz="4" w:space="0" w:color="auto"/>
            </w:tcBorders>
          </w:tcPr>
          <w:p w14:paraId="6ED86B3B" w14:textId="0A6A1158" w:rsidR="003A3557" w:rsidRPr="0064444A" w:rsidRDefault="003A3557" w:rsidP="004F5E20">
            <w:pPr>
              <w:pStyle w:val="BodyText4"/>
              <w:shd w:val="clear" w:color="auto" w:fill="auto"/>
              <w:tabs>
                <w:tab w:val="left" w:pos="596"/>
              </w:tabs>
              <w:spacing w:after="60" w:line="250" w:lineRule="exact"/>
              <w:ind w:right="20" w:firstLine="0"/>
              <w:jc w:val="both"/>
              <w:rPr>
                <w:sz w:val="24"/>
                <w:szCs w:val="24"/>
              </w:rPr>
            </w:pPr>
          </w:p>
        </w:tc>
        <w:tc>
          <w:tcPr>
            <w:tcW w:w="1556" w:type="dxa"/>
            <w:tcBorders>
              <w:top w:val="single" w:sz="4" w:space="0" w:color="auto"/>
              <w:left w:val="single" w:sz="4" w:space="0" w:color="auto"/>
              <w:bottom w:val="single" w:sz="4" w:space="0" w:color="auto"/>
              <w:right w:val="single" w:sz="4" w:space="0" w:color="auto"/>
            </w:tcBorders>
          </w:tcPr>
          <w:p w14:paraId="7F96B6A2" w14:textId="77777777" w:rsidR="003A3557" w:rsidRPr="0064444A" w:rsidRDefault="003A3557" w:rsidP="004F5E20">
            <w:pPr>
              <w:pStyle w:val="BodyText4"/>
              <w:shd w:val="clear" w:color="auto" w:fill="auto"/>
              <w:tabs>
                <w:tab w:val="left" w:pos="596"/>
              </w:tabs>
              <w:spacing w:after="60" w:line="250" w:lineRule="exact"/>
              <w:ind w:right="20" w:firstLine="0"/>
              <w:jc w:val="both"/>
              <w:rPr>
                <w:sz w:val="24"/>
                <w:szCs w:val="24"/>
              </w:rPr>
            </w:pPr>
          </w:p>
        </w:tc>
        <w:tc>
          <w:tcPr>
            <w:tcW w:w="2140" w:type="dxa"/>
            <w:tcBorders>
              <w:top w:val="single" w:sz="4" w:space="0" w:color="auto"/>
              <w:left w:val="single" w:sz="4" w:space="0" w:color="auto"/>
              <w:bottom w:val="single" w:sz="4" w:space="0" w:color="auto"/>
              <w:right w:val="single" w:sz="4" w:space="0" w:color="auto"/>
            </w:tcBorders>
          </w:tcPr>
          <w:p w14:paraId="53E95CF6" w14:textId="77777777" w:rsidR="003A3557" w:rsidRPr="0064444A" w:rsidRDefault="003A3557" w:rsidP="004F5E20">
            <w:pPr>
              <w:pStyle w:val="BodyText4"/>
              <w:shd w:val="clear" w:color="auto" w:fill="auto"/>
              <w:tabs>
                <w:tab w:val="left" w:pos="596"/>
              </w:tabs>
              <w:spacing w:after="60" w:line="250" w:lineRule="exact"/>
              <w:ind w:right="20" w:firstLine="0"/>
              <w:jc w:val="both"/>
              <w:rPr>
                <w:sz w:val="24"/>
                <w:szCs w:val="24"/>
              </w:rPr>
            </w:pPr>
          </w:p>
        </w:tc>
        <w:tc>
          <w:tcPr>
            <w:tcW w:w="2113" w:type="dxa"/>
            <w:tcBorders>
              <w:top w:val="single" w:sz="4" w:space="0" w:color="auto"/>
              <w:left w:val="single" w:sz="4" w:space="0" w:color="auto"/>
              <w:bottom w:val="single" w:sz="4" w:space="0" w:color="auto"/>
              <w:right w:val="single" w:sz="4" w:space="0" w:color="auto"/>
            </w:tcBorders>
          </w:tcPr>
          <w:p w14:paraId="3AA029CD" w14:textId="77777777" w:rsidR="003A3557" w:rsidRPr="0064444A" w:rsidRDefault="003A3557" w:rsidP="004F5E20">
            <w:pPr>
              <w:pStyle w:val="BodyText4"/>
              <w:shd w:val="clear" w:color="auto" w:fill="auto"/>
              <w:tabs>
                <w:tab w:val="left" w:pos="596"/>
              </w:tabs>
              <w:spacing w:after="60" w:line="250" w:lineRule="exact"/>
              <w:ind w:right="20" w:firstLine="0"/>
              <w:jc w:val="both"/>
              <w:rPr>
                <w:sz w:val="24"/>
                <w:szCs w:val="24"/>
              </w:rPr>
            </w:pPr>
          </w:p>
        </w:tc>
      </w:tr>
    </w:tbl>
    <w:p w14:paraId="4D4DB8DD" w14:textId="77777777" w:rsidR="003A3557" w:rsidRPr="0064444A" w:rsidRDefault="003A3557" w:rsidP="003A3557">
      <w:pPr>
        <w:pStyle w:val="BodyText4"/>
        <w:shd w:val="clear" w:color="auto" w:fill="auto"/>
        <w:tabs>
          <w:tab w:val="left" w:pos="596"/>
        </w:tabs>
        <w:spacing w:after="60" w:line="250" w:lineRule="exact"/>
        <w:ind w:right="20" w:firstLine="0"/>
        <w:jc w:val="both"/>
        <w:rPr>
          <w:sz w:val="24"/>
          <w:szCs w:val="24"/>
        </w:rPr>
      </w:pPr>
      <w:r w:rsidRPr="0064444A">
        <w:rPr>
          <w:sz w:val="24"/>
          <w:szCs w:val="24"/>
        </w:rPr>
        <w:t>* - visi lauki aizpildāmi obligāti;</w:t>
      </w:r>
    </w:p>
    <w:p w14:paraId="39B9E57B" w14:textId="77777777" w:rsidR="003A3557" w:rsidRPr="0064444A" w:rsidRDefault="003A3557" w:rsidP="003A3557">
      <w:pPr>
        <w:pStyle w:val="BodyText4"/>
        <w:shd w:val="clear" w:color="auto" w:fill="auto"/>
        <w:tabs>
          <w:tab w:val="left" w:pos="596"/>
        </w:tabs>
        <w:spacing w:after="60" w:line="250" w:lineRule="exact"/>
        <w:ind w:right="20" w:firstLine="0"/>
        <w:jc w:val="both"/>
        <w:rPr>
          <w:sz w:val="24"/>
          <w:szCs w:val="24"/>
        </w:rPr>
      </w:pPr>
      <w:r w:rsidRPr="0064444A">
        <w:rPr>
          <w:sz w:val="24"/>
          <w:szCs w:val="24"/>
        </w:rPr>
        <w:t>*** - Iepirkuma komisijai ir tiesības sazināties ar norādīto kontaktpersonu atsauksmes vai papildus informācijas iegūšanai.</w:t>
      </w:r>
    </w:p>
    <w:p w14:paraId="2BA56871" w14:textId="77777777" w:rsidR="003A3557" w:rsidRPr="0064444A" w:rsidRDefault="003A3557" w:rsidP="003A3557">
      <w:pPr>
        <w:shd w:val="clear" w:color="auto" w:fill="FFFFFF"/>
        <w:jc w:val="right"/>
        <w:rPr>
          <w:i/>
          <w:sz w:val="18"/>
          <w:szCs w:val="18"/>
          <w:lang w:val="lv-LV"/>
        </w:rPr>
      </w:pPr>
    </w:p>
    <w:p w14:paraId="57BC9603" w14:textId="77777777" w:rsidR="003A3557" w:rsidRPr="0064444A" w:rsidRDefault="003A3557" w:rsidP="00C76009">
      <w:pPr>
        <w:shd w:val="clear" w:color="auto" w:fill="FFFFFF"/>
        <w:rPr>
          <w:i/>
          <w:sz w:val="18"/>
          <w:szCs w:val="18"/>
          <w:lang w:val="lv-LV"/>
        </w:rPr>
      </w:pPr>
    </w:p>
    <w:p w14:paraId="598DEAF2" w14:textId="54B6FF5D" w:rsidR="009C3E45" w:rsidRPr="0064444A" w:rsidRDefault="009C3E45" w:rsidP="00903599">
      <w:pPr>
        <w:pStyle w:val="ListParagraph"/>
        <w:numPr>
          <w:ilvl w:val="0"/>
          <w:numId w:val="27"/>
        </w:numPr>
        <w:shd w:val="clear" w:color="auto" w:fill="FFFFFF"/>
        <w:rPr>
          <w:rFonts w:ascii="Times New Roman" w:hAnsi="Times New Roman" w:cs="Times New Roman"/>
          <w:b/>
          <w:bCs/>
          <w:iCs/>
          <w:lang w:val="lv-LV"/>
        </w:rPr>
      </w:pPr>
      <w:r w:rsidRPr="0064444A">
        <w:rPr>
          <w:rFonts w:ascii="Times New Roman" w:hAnsi="Times New Roman" w:cs="Times New Roman"/>
          <w:b/>
          <w:bCs/>
          <w:iCs/>
          <w:lang w:val="lv-LV"/>
        </w:rPr>
        <w:t>Informācija par piedāvāt</w:t>
      </w:r>
      <w:r w:rsidR="00C76009">
        <w:rPr>
          <w:rFonts w:ascii="Times New Roman" w:hAnsi="Times New Roman" w:cs="Times New Roman"/>
          <w:b/>
          <w:bCs/>
          <w:iCs/>
          <w:lang w:val="lv-LV"/>
        </w:rPr>
        <w:t>ajiem</w:t>
      </w:r>
      <w:r w:rsidRPr="0064444A">
        <w:rPr>
          <w:rFonts w:ascii="Times New Roman" w:hAnsi="Times New Roman" w:cs="Times New Roman"/>
          <w:b/>
          <w:bCs/>
          <w:iCs/>
          <w:lang w:val="lv-LV"/>
        </w:rPr>
        <w:t xml:space="preserve"> speciālist</w:t>
      </w:r>
      <w:r w:rsidR="00C76009">
        <w:rPr>
          <w:rFonts w:ascii="Times New Roman" w:hAnsi="Times New Roman" w:cs="Times New Roman"/>
          <w:b/>
          <w:bCs/>
          <w:iCs/>
          <w:lang w:val="lv-LV"/>
        </w:rPr>
        <w:t>iem un to</w:t>
      </w:r>
      <w:r w:rsidRPr="0064444A">
        <w:rPr>
          <w:rFonts w:ascii="Times New Roman" w:hAnsi="Times New Roman" w:cs="Times New Roman"/>
          <w:b/>
          <w:bCs/>
          <w:iCs/>
          <w:lang w:val="lv-LV"/>
        </w:rPr>
        <w:t xml:space="preserve"> kvalifikāciju:</w:t>
      </w:r>
    </w:p>
    <w:p w14:paraId="78D3DCFC" w14:textId="77777777" w:rsidR="003A3557" w:rsidRPr="0064444A" w:rsidRDefault="003A3557" w:rsidP="009C3E45">
      <w:pPr>
        <w:shd w:val="clear" w:color="auto" w:fill="FFFFFF"/>
        <w:rPr>
          <w:i/>
          <w:sz w:val="18"/>
          <w:szCs w:val="18"/>
          <w:lang w:val="lv-LV"/>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1"/>
        <w:gridCol w:w="2200"/>
        <w:gridCol w:w="2104"/>
        <w:gridCol w:w="4064"/>
      </w:tblGrid>
      <w:tr w:rsidR="00C76009" w:rsidRPr="00A110E7" w14:paraId="649C55AE" w14:textId="77777777" w:rsidTr="00DB5658">
        <w:tc>
          <w:tcPr>
            <w:tcW w:w="983" w:type="dxa"/>
            <w:tcBorders>
              <w:top w:val="single" w:sz="4" w:space="0" w:color="auto"/>
              <w:left w:val="single" w:sz="4" w:space="0" w:color="auto"/>
              <w:bottom w:val="single" w:sz="4" w:space="0" w:color="auto"/>
              <w:right w:val="single" w:sz="4" w:space="0" w:color="auto"/>
            </w:tcBorders>
            <w:hideMark/>
          </w:tcPr>
          <w:p w14:paraId="2572AE84" w14:textId="77777777" w:rsidR="00C76009" w:rsidRPr="0064444A" w:rsidRDefault="00C76009" w:rsidP="00DB5658">
            <w:pPr>
              <w:pStyle w:val="BodyText4"/>
              <w:shd w:val="clear" w:color="auto" w:fill="auto"/>
              <w:tabs>
                <w:tab w:val="left" w:pos="596"/>
              </w:tabs>
              <w:spacing w:after="60" w:line="250" w:lineRule="exact"/>
              <w:ind w:right="20" w:firstLine="0"/>
              <w:jc w:val="both"/>
              <w:rPr>
                <w:b/>
                <w:sz w:val="24"/>
                <w:szCs w:val="24"/>
              </w:rPr>
            </w:pPr>
            <w:proofErr w:type="spellStart"/>
            <w:r w:rsidRPr="0064444A">
              <w:rPr>
                <w:b/>
                <w:sz w:val="24"/>
                <w:szCs w:val="24"/>
              </w:rPr>
              <w:t>Nr.p.k</w:t>
            </w:r>
            <w:proofErr w:type="spellEnd"/>
            <w:r w:rsidRPr="0064444A">
              <w:rPr>
                <w:b/>
                <w:sz w:val="24"/>
                <w:szCs w:val="24"/>
              </w:rPr>
              <w:t>.</w:t>
            </w:r>
          </w:p>
        </w:tc>
        <w:tc>
          <w:tcPr>
            <w:tcW w:w="2278" w:type="dxa"/>
            <w:tcBorders>
              <w:top w:val="single" w:sz="4" w:space="0" w:color="auto"/>
              <w:left w:val="single" w:sz="4" w:space="0" w:color="auto"/>
              <w:bottom w:val="single" w:sz="4" w:space="0" w:color="auto"/>
              <w:right w:val="single" w:sz="4" w:space="0" w:color="auto"/>
            </w:tcBorders>
          </w:tcPr>
          <w:p w14:paraId="7E108E9B" w14:textId="77777777" w:rsidR="00C76009" w:rsidRDefault="00C76009" w:rsidP="00DB5658">
            <w:pPr>
              <w:pStyle w:val="Default"/>
              <w:jc w:val="center"/>
              <w:rPr>
                <w:b/>
                <w:lang w:bidi="lo-LA"/>
              </w:rPr>
            </w:pPr>
            <w:r w:rsidRPr="0064444A">
              <w:rPr>
                <w:b/>
                <w:lang w:bidi="lo-LA"/>
              </w:rPr>
              <w:t xml:space="preserve">Speciālista </w:t>
            </w:r>
          </w:p>
          <w:p w14:paraId="3B9DC1D7" w14:textId="24C03DD3" w:rsidR="00C76009" w:rsidRPr="0064444A" w:rsidRDefault="00C76009" w:rsidP="00DB5658">
            <w:pPr>
              <w:pStyle w:val="Default"/>
              <w:jc w:val="center"/>
              <w:rPr>
                <w:b/>
                <w:lang w:bidi="lo-LA"/>
              </w:rPr>
            </w:pPr>
            <w:r w:rsidRPr="0064444A">
              <w:rPr>
                <w:b/>
                <w:lang w:bidi="lo-LA"/>
              </w:rPr>
              <w:t>vārds, uzvārds*</w:t>
            </w:r>
          </w:p>
        </w:tc>
        <w:tc>
          <w:tcPr>
            <w:tcW w:w="2198" w:type="dxa"/>
            <w:tcBorders>
              <w:top w:val="single" w:sz="4" w:space="0" w:color="auto"/>
              <w:left w:val="single" w:sz="4" w:space="0" w:color="auto"/>
              <w:bottom w:val="single" w:sz="4" w:space="0" w:color="auto"/>
              <w:right w:val="single" w:sz="4" w:space="0" w:color="auto"/>
            </w:tcBorders>
          </w:tcPr>
          <w:p w14:paraId="1ECDA964" w14:textId="2A802E20" w:rsidR="00C76009" w:rsidRPr="0064444A" w:rsidRDefault="00C76009" w:rsidP="00DB5658">
            <w:pPr>
              <w:pStyle w:val="Default"/>
              <w:jc w:val="center"/>
              <w:rPr>
                <w:b/>
                <w:lang w:bidi="lo-LA"/>
              </w:rPr>
            </w:pPr>
            <w:r>
              <w:rPr>
                <w:b/>
                <w:lang w:bidi="lo-LA"/>
              </w:rPr>
              <w:t>Pozīcija</w:t>
            </w:r>
          </w:p>
        </w:tc>
        <w:tc>
          <w:tcPr>
            <w:tcW w:w="4173" w:type="dxa"/>
            <w:tcBorders>
              <w:top w:val="single" w:sz="4" w:space="0" w:color="auto"/>
              <w:left w:val="single" w:sz="4" w:space="0" w:color="auto"/>
              <w:bottom w:val="single" w:sz="4" w:space="0" w:color="auto"/>
              <w:right w:val="single" w:sz="4" w:space="0" w:color="auto"/>
            </w:tcBorders>
          </w:tcPr>
          <w:p w14:paraId="2D926794" w14:textId="689EA828" w:rsidR="00C76009" w:rsidRPr="0064444A" w:rsidRDefault="00C76009" w:rsidP="00DB5658">
            <w:pPr>
              <w:pStyle w:val="Default"/>
              <w:jc w:val="center"/>
              <w:rPr>
                <w:b/>
                <w:lang w:bidi="lo-LA"/>
              </w:rPr>
            </w:pPr>
            <w:r>
              <w:rPr>
                <w:b/>
                <w:lang w:bidi="lo-LA"/>
              </w:rPr>
              <w:t>Informācija par kvalifikāciju/sertifikāciju (piem., dokumenta nosaukums, numurs, datums, u.c.)</w:t>
            </w:r>
          </w:p>
        </w:tc>
      </w:tr>
      <w:tr w:rsidR="00C76009" w:rsidRPr="0064444A" w14:paraId="5500ACE0" w14:textId="77777777" w:rsidTr="00DB5658">
        <w:tc>
          <w:tcPr>
            <w:tcW w:w="983" w:type="dxa"/>
            <w:tcBorders>
              <w:top w:val="single" w:sz="4" w:space="0" w:color="auto"/>
              <w:left w:val="single" w:sz="4" w:space="0" w:color="auto"/>
              <w:bottom w:val="single" w:sz="4" w:space="0" w:color="auto"/>
              <w:right w:val="single" w:sz="4" w:space="0" w:color="auto"/>
            </w:tcBorders>
            <w:hideMark/>
          </w:tcPr>
          <w:p w14:paraId="5C8FE7E6" w14:textId="77777777" w:rsidR="00C76009" w:rsidRPr="0064444A" w:rsidRDefault="00C76009" w:rsidP="00DB5658">
            <w:pPr>
              <w:pStyle w:val="BodyText4"/>
              <w:shd w:val="clear" w:color="auto" w:fill="auto"/>
              <w:tabs>
                <w:tab w:val="left" w:pos="596"/>
              </w:tabs>
              <w:spacing w:after="60" w:line="250" w:lineRule="exact"/>
              <w:ind w:right="20" w:firstLine="0"/>
              <w:jc w:val="both"/>
              <w:rPr>
                <w:sz w:val="24"/>
                <w:szCs w:val="24"/>
                <w:lang w:bidi="lo-LA"/>
              </w:rPr>
            </w:pPr>
            <w:r w:rsidRPr="0064444A">
              <w:rPr>
                <w:sz w:val="24"/>
                <w:szCs w:val="24"/>
              </w:rPr>
              <w:t>1.</w:t>
            </w:r>
          </w:p>
        </w:tc>
        <w:tc>
          <w:tcPr>
            <w:tcW w:w="2278" w:type="dxa"/>
            <w:tcBorders>
              <w:top w:val="single" w:sz="4" w:space="0" w:color="auto"/>
              <w:left w:val="single" w:sz="4" w:space="0" w:color="auto"/>
              <w:bottom w:val="single" w:sz="4" w:space="0" w:color="auto"/>
              <w:right w:val="single" w:sz="4" w:space="0" w:color="auto"/>
            </w:tcBorders>
          </w:tcPr>
          <w:p w14:paraId="17C04DC8" w14:textId="77777777" w:rsidR="00C76009" w:rsidRPr="0064444A" w:rsidRDefault="00C76009" w:rsidP="00DB5658">
            <w:pPr>
              <w:pStyle w:val="BodyText4"/>
              <w:shd w:val="clear" w:color="auto" w:fill="auto"/>
              <w:tabs>
                <w:tab w:val="left" w:pos="596"/>
              </w:tabs>
              <w:spacing w:after="60" w:line="250" w:lineRule="exact"/>
              <w:ind w:right="20" w:firstLine="0"/>
              <w:jc w:val="both"/>
              <w:rPr>
                <w:sz w:val="24"/>
                <w:szCs w:val="24"/>
              </w:rPr>
            </w:pPr>
          </w:p>
        </w:tc>
        <w:tc>
          <w:tcPr>
            <w:tcW w:w="2198" w:type="dxa"/>
            <w:tcBorders>
              <w:top w:val="single" w:sz="4" w:space="0" w:color="auto"/>
              <w:left w:val="single" w:sz="4" w:space="0" w:color="auto"/>
              <w:bottom w:val="single" w:sz="4" w:space="0" w:color="auto"/>
              <w:right w:val="single" w:sz="4" w:space="0" w:color="auto"/>
            </w:tcBorders>
            <w:hideMark/>
          </w:tcPr>
          <w:p w14:paraId="60857FCF" w14:textId="404471EA" w:rsidR="00C76009" w:rsidRPr="0064444A" w:rsidRDefault="00C76009" w:rsidP="00DB5658">
            <w:pPr>
              <w:pStyle w:val="BodyText4"/>
              <w:shd w:val="clear" w:color="auto" w:fill="auto"/>
              <w:tabs>
                <w:tab w:val="left" w:pos="596"/>
              </w:tabs>
              <w:spacing w:after="60" w:line="250" w:lineRule="exact"/>
              <w:ind w:right="20" w:firstLine="0"/>
              <w:jc w:val="both"/>
              <w:rPr>
                <w:sz w:val="24"/>
                <w:szCs w:val="24"/>
              </w:rPr>
            </w:pPr>
            <w:r w:rsidRPr="0064444A">
              <w:rPr>
                <w:sz w:val="24"/>
                <w:szCs w:val="24"/>
              </w:rPr>
              <w:t>...</w:t>
            </w:r>
          </w:p>
        </w:tc>
        <w:tc>
          <w:tcPr>
            <w:tcW w:w="4173" w:type="dxa"/>
            <w:tcBorders>
              <w:top w:val="single" w:sz="4" w:space="0" w:color="auto"/>
              <w:left w:val="single" w:sz="4" w:space="0" w:color="auto"/>
              <w:bottom w:val="single" w:sz="4" w:space="0" w:color="auto"/>
              <w:right w:val="single" w:sz="4" w:space="0" w:color="auto"/>
            </w:tcBorders>
          </w:tcPr>
          <w:p w14:paraId="15756DC4" w14:textId="77777777" w:rsidR="00C76009" w:rsidRPr="0064444A" w:rsidRDefault="00C76009" w:rsidP="00DB5658">
            <w:pPr>
              <w:pStyle w:val="BodyText4"/>
              <w:shd w:val="clear" w:color="auto" w:fill="auto"/>
              <w:tabs>
                <w:tab w:val="left" w:pos="596"/>
              </w:tabs>
              <w:spacing w:after="60" w:line="250" w:lineRule="exact"/>
              <w:ind w:right="20" w:firstLine="0"/>
              <w:jc w:val="both"/>
              <w:rPr>
                <w:sz w:val="24"/>
                <w:szCs w:val="24"/>
              </w:rPr>
            </w:pPr>
          </w:p>
        </w:tc>
      </w:tr>
      <w:tr w:rsidR="00C76009" w:rsidRPr="0064444A" w14:paraId="6DF3C385" w14:textId="77777777" w:rsidTr="00DB5658">
        <w:tc>
          <w:tcPr>
            <w:tcW w:w="983" w:type="dxa"/>
            <w:tcBorders>
              <w:top w:val="single" w:sz="4" w:space="0" w:color="auto"/>
              <w:left w:val="single" w:sz="4" w:space="0" w:color="auto"/>
              <w:bottom w:val="single" w:sz="4" w:space="0" w:color="auto"/>
              <w:right w:val="single" w:sz="4" w:space="0" w:color="auto"/>
            </w:tcBorders>
            <w:hideMark/>
          </w:tcPr>
          <w:p w14:paraId="15F501D1" w14:textId="77777777" w:rsidR="00C76009" w:rsidRPr="0064444A" w:rsidRDefault="00C76009" w:rsidP="00DB5658">
            <w:pPr>
              <w:pStyle w:val="BodyText4"/>
              <w:shd w:val="clear" w:color="auto" w:fill="auto"/>
              <w:tabs>
                <w:tab w:val="left" w:pos="596"/>
              </w:tabs>
              <w:spacing w:after="60" w:line="250" w:lineRule="exact"/>
              <w:ind w:right="20" w:firstLine="0"/>
              <w:jc w:val="both"/>
              <w:rPr>
                <w:sz w:val="24"/>
                <w:szCs w:val="24"/>
              </w:rPr>
            </w:pPr>
            <w:r w:rsidRPr="0064444A">
              <w:rPr>
                <w:sz w:val="24"/>
                <w:szCs w:val="24"/>
              </w:rPr>
              <w:t>...</w:t>
            </w:r>
          </w:p>
        </w:tc>
        <w:tc>
          <w:tcPr>
            <w:tcW w:w="2278" w:type="dxa"/>
            <w:tcBorders>
              <w:top w:val="single" w:sz="4" w:space="0" w:color="auto"/>
              <w:left w:val="single" w:sz="4" w:space="0" w:color="auto"/>
              <w:bottom w:val="single" w:sz="4" w:space="0" w:color="auto"/>
              <w:right w:val="single" w:sz="4" w:space="0" w:color="auto"/>
            </w:tcBorders>
          </w:tcPr>
          <w:p w14:paraId="73536CBD" w14:textId="77777777" w:rsidR="00C76009" w:rsidRPr="0064444A" w:rsidRDefault="00C76009" w:rsidP="00DB5658">
            <w:pPr>
              <w:pStyle w:val="BodyText4"/>
              <w:shd w:val="clear" w:color="auto" w:fill="auto"/>
              <w:tabs>
                <w:tab w:val="left" w:pos="596"/>
              </w:tabs>
              <w:spacing w:after="60" w:line="250" w:lineRule="exact"/>
              <w:ind w:right="20" w:firstLine="0"/>
              <w:jc w:val="both"/>
              <w:rPr>
                <w:sz w:val="24"/>
                <w:szCs w:val="24"/>
              </w:rPr>
            </w:pPr>
          </w:p>
        </w:tc>
        <w:tc>
          <w:tcPr>
            <w:tcW w:w="2198" w:type="dxa"/>
            <w:tcBorders>
              <w:top w:val="single" w:sz="4" w:space="0" w:color="auto"/>
              <w:left w:val="single" w:sz="4" w:space="0" w:color="auto"/>
              <w:bottom w:val="single" w:sz="4" w:space="0" w:color="auto"/>
              <w:right w:val="single" w:sz="4" w:space="0" w:color="auto"/>
            </w:tcBorders>
          </w:tcPr>
          <w:p w14:paraId="51C0EFA8" w14:textId="77777777" w:rsidR="00C76009" w:rsidRPr="0064444A" w:rsidRDefault="00C76009" w:rsidP="00DB5658">
            <w:pPr>
              <w:pStyle w:val="BodyText4"/>
              <w:shd w:val="clear" w:color="auto" w:fill="auto"/>
              <w:tabs>
                <w:tab w:val="left" w:pos="596"/>
              </w:tabs>
              <w:spacing w:after="60" w:line="250" w:lineRule="exact"/>
              <w:ind w:right="20" w:firstLine="0"/>
              <w:jc w:val="both"/>
              <w:rPr>
                <w:sz w:val="24"/>
                <w:szCs w:val="24"/>
              </w:rPr>
            </w:pPr>
          </w:p>
        </w:tc>
        <w:tc>
          <w:tcPr>
            <w:tcW w:w="4173" w:type="dxa"/>
            <w:tcBorders>
              <w:top w:val="single" w:sz="4" w:space="0" w:color="auto"/>
              <w:left w:val="single" w:sz="4" w:space="0" w:color="auto"/>
              <w:bottom w:val="single" w:sz="4" w:space="0" w:color="auto"/>
              <w:right w:val="single" w:sz="4" w:space="0" w:color="auto"/>
            </w:tcBorders>
          </w:tcPr>
          <w:p w14:paraId="0F132EB6" w14:textId="77777777" w:rsidR="00C76009" w:rsidRPr="0064444A" w:rsidRDefault="00C76009" w:rsidP="00DB5658">
            <w:pPr>
              <w:pStyle w:val="BodyText4"/>
              <w:shd w:val="clear" w:color="auto" w:fill="auto"/>
              <w:tabs>
                <w:tab w:val="left" w:pos="596"/>
              </w:tabs>
              <w:spacing w:after="60" w:line="250" w:lineRule="exact"/>
              <w:ind w:right="20" w:firstLine="0"/>
              <w:jc w:val="both"/>
              <w:rPr>
                <w:sz w:val="24"/>
                <w:szCs w:val="24"/>
              </w:rPr>
            </w:pPr>
          </w:p>
        </w:tc>
      </w:tr>
    </w:tbl>
    <w:p w14:paraId="72D19EF6" w14:textId="77777777" w:rsidR="003A3557" w:rsidRPr="0064444A" w:rsidRDefault="003A3557" w:rsidP="00C76009">
      <w:pPr>
        <w:shd w:val="clear" w:color="auto" w:fill="FFFFFF"/>
        <w:rPr>
          <w:i/>
          <w:sz w:val="18"/>
          <w:szCs w:val="18"/>
          <w:lang w:val="lv-LV"/>
        </w:rPr>
      </w:pPr>
    </w:p>
    <w:p w14:paraId="6ECC4777" w14:textId="77777777" w:rsidR="003A3557" w:rsidRPr="0064444A" w:rsidRDefault="003A3557" w:rsidP="003A3557">
      <w:pPr>
        <w:shd w:val="clear" w:color="auto" w:fill="FFFFFF"/>
        <w:jc w:val="right"/>
        <w:rPr>
          <w:i/>
          <w:sz w:val="18"/>
          <w:szCs w:val="18"/>
          <w:lang w:val="lv-LV"/>
        </w:rPr>
      </w:pPr>
    </w:p>
    <w:p w14:paraId="2DDE8310" w14:textId="77777777" w:rsidR="003A3557" w:rsidRPr="0064444A" w:rsidRDefault="003A3557" w:rsidP="003A3557">
      <w:pPr>
        <w:overflowPunct w:val="0"/>
        <w:autoSpaceDE w:val="0"/>
        <w:autoSpaceDN w:val="0"/>
        <w:adjustRightInd w:val="0"/>
        <w:spacing w:before="120"/>
        <w:jc w:val="both"/>
        <w:textAlignment w:val="baseline"/>
        <w:rPr>
          <w:lang w:val="lv-LV" w:eastAsia="lv-LV"/>
        </w:rPr>
      </w:pPr>
      <w:r w:rsidRPr="0064444A">
        <w:rPr>
          <w:lang w:val="lv-LV" w:eastAsia="lv-LV"/>
        </w:rPr>
        <w:t>Ar šo apstiprinām un garantējam sniegto ziņu patiesumu un precizitāti.</w:t>
      </w:r>
    </w:p>
    <w:p w14:paraId="4C56C6C4" w14:textId="77777777" w:rsidR="003A3557" w:rsidRPr="0064444A" w:rsidRDefault="003A3557" w:rsidP="003A3557">
      <w:pPr>
        <w:overflowPunct w:val="0"/>
        <w:autoSpaceDE w:val="0"/>
        <w:autoSpaceDN w:val="0"/>
        <w:adjustRightInd w:val="0"/>
        <w:spacing w:before="120"/>
        <w:jc w:val="both"/>
        <w:textAlignment w:val="baseline"/>
        <w:rPr>
          <w:lang w:val="lv-LV" w:eastAsia="lv-LV"/>
        </w:rPr>
      </w:pPr>
    </w:p>
    <w:p w14:paraId="381431C2" w14:textId="77777777" w:rsidR="003A3557" w:rsidRPr="0064444A" w:rsidRDefault="003A3557" w:rsidP="003A3557">
      <w:pPr>
        <w:overflowPunct w:val="0"/>
        <w:autoSpaceDE w:val="0"/>
        <w:autoSpaceDN w:val="0"/>
        <w:adjustRightInd w:val="0"/>
        <w:spacing w:before="120"/>
        <w:jc w:val="both"/>
        <w:textAlignment w:val="baseline"/>
        <w:rPr>
          <w:lang w:val="lv-LV" w:eastAsia="lv-LV"/>
        </w:rPr>
      </w:pPr>
      <w:r w:rsidRPr="0064444A">
        <w:rPr>
          <w:lang w:val="lv-LV" w:eastAsia="lv-LV"/>
        </w:rPr>
        <w:t>Pilnvarotās personas paraksts un komercsabiedrības zīmogs</w:t>
      </w:r>
    </w:p>
    <w:p w14:paraId="79C5B02C" w14:textId="77777777" w:rsidR="003A3557" w:rsidRPr="0064444A" w:rsidRDefault="003A3557" w:rsidP="003A3557">
      <w:pPr>
        <w:overflowPunct w:val="0"/>
        <w:autoSpaceDE w:val="0"/>
        <w:autoSpaceDN w:val="0"/>
        <w:adjustRightInd w:val="0"/>
        <w:spacing w:before="120"/>
        <w:jc w:val="both"/>
        <w:textAlignment w:val="baseline"/>
        <w:rPr>
          <w:lang w:val="lv-LV" w:eastAsia="lv-LV"/>
        </w:rPr>
      </w:pPr>
      <w:r w:rsidRPr="0064444A">
        <w:rPr>
          <w:lang w:val="lv-LV" w:eastAsia="lv-LV"/>
        </w:rPr>
        <w:t>Parakstītāja vārds, uzvārds un amats: _________________</w:t>
      </w:r>
    </w:p>
    <w:p w14:paraId="300479E0" w14:textId="77777777" w:rsidR="003A3557" w:rsidRPr="0064444A" w:rsidRDefault="003A3557" w:rsidP="003A3557">
      <w:pPr>
        <w:spacing w:before="120"/>
        <w:ind w:right="283"/>
        <w:jc w:val="both"/>
        <w:rPr>
          <w:rFonts w:eastAsia="Calibri"/>
          <w:lang w:val="lv-LV" w:eastAsia="lv-LV"/>
        </w:rPr>
      </w:pPr>
      <w:r w:rsidRPr="0064444A">
        <w:rPr>
          <w:lang w:val="lv-LV" w:eastAsia="lv-LV"/>
        </w:rPr>
        <w:t>Datums:___________</w:t>
      </w:r>
      <w:r w:rsidRPr="0064444A">
        <w:rPr>
          <w:lang w:val="lv-LV"/>
        </w:rPr>
        <w:t xml:space="preserve">                                                                           </w:t>
      </w:r>
    </w:p>
    <w:p w14:paraId="4A7D6906" w14:textId="4832E7DE" w:rsidR="003A3557" w:rsidRPr="0064444A" w:rsidRDefault="003A3557" w:rsidP="00633660">
      <w:pPr>
        <w:rPr>
          <w:b/>
          <w:lang w:val="lv-LV"/>
        </w:rPr>
      </w:pPr>
    </w:p>
    <w:p w14:paraId="63F5FD92" w14:textId="16D1BCD9" w:rsidR="003A3557" w:rsidRPr="0064444A" w:rsidRDefault="003A3557" w:rsidP="00633660">
      <w:pPr>
        <w:rPr>
          <w:b/>
          <w:lang w:val="lv-LV"/>
        </w:rPr>
      </w:pPr>
    </w:p>
    <w:p w14:paraId="07468091" w14:textId="77777777" w:rsidR="00D65A41" w:rsidRPr="0064444A" w:rsidRDefault="00D65A41" w:rsidP="00633660">
      <w:pPr>
        <w:rPr>
          <w:b/>
          <w:lang w:val="lv-LV"/>
        </w:rPr>
      </w:pPr>
    </w:p>
    <w:p w14:paraId="424354E5" w14:textId="2C1CAF42" w:rsidR="003A3557" w:rsidRPr="0064444A" w:rsidRDefault="003A3557" w:rsidP="00633660">
      <w:pPr>
        <w:rPr>
          <w:b/>
          <w:lang w:val="lv-LV"/>
        </w:rPr>
      </w:pPr>
    </w:p>
    <w:p w14:paraId="637C3730" w14:textId="2F5E1FD4" w:rsidR="003A3557" w:rsidRPr="0064444A" w:rsidRDefault="003A3557" w:rsidP="00633660">
      <w:pPr>
        <w:rPr>
          <w:b/>
          <w:lang w:val="lv-LV"/>
        </w:rPr>
      </w:pPr>
    </w:p>
    <w:p w14:paraId="39B732E3" w14:textId="359B1FBA" w:rsidR="004B4F78" w:rsidRDefault="004B4F78" w:rsidP="00D65A41">
      <w:pPr>
        <w:keepLines/>
        <w:shd w:val="clear" w:color="auto" w:fill="FFFFFF"/>
        <w:rPr>
          <w:b/>
          <w:lang w:val="lv-LV"/>
        </w:rPr>
      </w:pPr>
    </w:p>
    <w:p w14:paraId="1B1CF13F" w14:textId="77777777" w:rsidR="00E648C7" w:rsidRPr="0064444A" w:rsidRDefault="00E648C7" w:rsidP="00D65A41">
      <w:pPr>
        <w:keepLines/>
        <w:shd w:val="clear" w:color="auto" w:fill="FFFFFF"/>
        <w:rPr>
          <w:b/>
          <w:lang w:val="lv-LV"/>
        </w:rPr>
      </w:pPr>
    </w:p>
    <w:p w14:paraId="4AB423DF" w14:textId="77777777" w:rsidR="00A14163" w:rsidRPr="0064444A" w:rsidRDefault="00A14163" w:rsidP="00D65A41">
      <w:pPr>
        <w:keepLines/>
        <w:shd w:val="clear" w:color="auto" w:fill="FFFFFF"/>
        <w:rPr>
          <w:b/>
          <w:lang w:val="lv-LV"/>
        </w:rPr>
      </w:pPr>
    </w:p>
    <w:p w14:paraId="3F64FB56" w14:textId="47E951B7" w:rsidR="006C616D" w:rsidRPr="0064444A" w:rsidRDefault="006C616D" w:rsidP="006C616D">
      <w:pPr>
        <w:keepLines/>
        <w:shd w:val="clear" w:color="auto" w:fill="FFFFFF"/>
        <w:ind w:left="720"/>
        <w:jc w:val="right"/>
        <w:rPr>
          <w:sz w:val="20"/>
          <w:szCs w:val="20"/>
          <w:lang w:val="lv-LV"/>
        </w:rPr>
      </w:pPr>
      <w:r w:rsidRPr="0064444A">
        <w:rPr>
          <w:b/>
          <w:spacing w:val="-1"/>
          <w:sz w:val="20"/>
          <w:szCs w:val="20"/>
          <w:lang w:val="lv-LV"/>
        </w:rPr>
        <w:t>6. pielikums</w:t>
      </w:r>
    </w:p>
    <w:p w14:paraId="00914403" w14:textId="23B179ED" w:rsidR="00553A78" w:rsidRPr="0064444A" w:rsidRDefault="008F20E7" w:rsidP="00553A78">
      <w:pPr>
        <w:keepLines/>
        <w:shd w:val="clear" w:color="auto" w:fill="FFFFFF"/>
        <w:jc w:val="right"/>
        <w:rPr>
          <w:i/>
          <w:spacing w:val="-1"/>
          <w:sz w:val="20"/>
          <w:szCs w:val="20"/>
          <w:lang w:val="lv-LV"/>
        </w:rPr>
      </w:pPr>
      <w:r>
        <w:rPr>
          <w:i/>
          <w:spacing w:val="-1"/>
          <w:sz w:val="20"/>
          <w:szCs w:val="20"/>
          <w:lang w:val="lv-LV"/>
        </w:rPr>
        <w:t>Iepirkuma</w:t>
      </w:r>
      <w:r w:rsidR="00553A78" w:rsidRPr="0064444A">
        <w:rPr>
          <w:i/>
          <w:spacing w:val="-1"/>
          <w:sz w:val="20"/>
          <w:szCs w:val="20"/>
          <w:lang w:val="lv-LV"/>
        </w:rPr>
        <w:t xml:space="preserve"> “</w:t>
      </w:r>
      <w:r w:rsidR="0096486D">
        <w:rPr>
          <w:i/>
          <w:spacing w:val="-1"/>
          <w:sz w:val="20"/>
          <w:szCs w:val="20"/>
          <w:lang w:val="lv-LV"/>
        </w:rPr>
        <w:t>Inčukalna PGK krānu mezglu pārbūves būvprojekta izstrāde un autoruzraudzība</w:t>
      </w:r>
      <w:r w:rsidR="00553A78" w:rsidRPr="0064444A">
        <w:rPr>
          <w:i/>
          <w:spacing w:val="-1"/>
          <w:sz w:val="20"/>
          <w:szCs w:val="20"/>
          <w:lang w:val="lv-LV"/>
        </w:rPr>
        <w:t xml:space="preserve">” </w:t>
      </w:r>
      <w:r w:rsidR="00553A78" w:rsidRPr="0064444A">
        <w:rPr>
          <w:bCs/>
          <w:i/>
          <w:spacing w:val="-1"/>
          <w:sz w:val="20"/>
          <w:szCs w:val="20"/>
          <w:lang w:val="lv-LV"/>
        </w:rPr>
        <w:t>nolikumam</w:t>
      </w:r>
    </w:p>
    <w:p w14:paraId="5FEAD0F9" w14:textId="0580E6BE" w:rsidR="00553A78" w:rsidRPr="0064444A" w:rsidRDefault="00553A78" w:rsidP="00553A78">
      <w:pPr>
        <w:pStyle w:val="Heading1"/>
        <w:keepNext w:val="0"/>
        <w:jc w:val="right"/>
        <w:rPr>
          <w:rFonts w:ascii="Times New Roman" w:hAnsi="Times New Roman"/>
          <w:b/>
          <w:i/>
          <w:sz w:val="20"/>
        </w:rPr>
      </w:pPr>
      <w:r w:rsidRPr="0064444A">
        <w:rPr>
          <w:rFonts w:ascii="Times New Roman" w:hAnsi="Times New Roman"/>
          <w:i/>
          <w:spacing w:val="-1"/>
          <w:sz w:val="20"/>
        </w:rPr>
        <w:t xml:space="preserve"> (</w:t>
      </w:r>
      <w:r w:rsidRPr="0064444A">
        <w:rPr>
          <w:rFonts w:ascii="Times New Roman" w:hAnsi="Times New Roman"/>
          <w:i/>
          <w:sz w:val="20"/>
        </w:rPr>
        <w:t xml:space="preserve">Identifikācijas Nr. </w:t>
      </w:r>
      <w:r w:rsidR="0096486D">
        <w:rPr>
          <w:rFonts w:ascii="Times New Roman" w:hAnsi="Times New Roman"/>
          <w:i/>
          <w:sz w:val="20"/>
        </w:rPr>
        <w:t>PRO-2022/052</w:t>
      </w:r>
      <w:r w:rsidRPr="0064444A">
        <w:rPr>
          <w:rFonts w:ascii="Times New Roman" w:hAnsi="Times New Roman"/>
          <w:i/>
          <w:sz w:val="20"/>
        </w:rPr>
        <w:t>)</w:t>
      </w:r>
    </w:p>
    <w:p w14:paraId="665D62C0" w14:textId="27A244D4" w:rsidR="003A3557" w:rsidRPr="0064444A" w:rsidRDefault="003A3557" w:rsidP="00633660">
      <w:pPr>
        <w:rPr>
          <w:b/>
          <w:lang w:val="lv-LV"/>
        </w:rPr>
      </w:pPr>
    </w:p>
    <w:p w14:paraId="17375422" w14:textId="40A34B08" w:rsidR="003A3557" w:rsidRPr="0064444A" w:rsidRDefault="003A3557" w:rsidP="00633660">
      <w:pPr>
        <w:rPr>
          <w:b/>
          <w:lang w:val="lv-LV"/>
        </w:rPr>
      </w:pPr>
    </w:p>
    <w:p w14:paraId="0C1C5696" w14:textId="36327A0E" w:rsidR="003A3557" w:rsidRPr="0064444A" w:rsidRDefault="003A3557" w:rsidP="00633660">
      <w:pPr>
        <w:rPr>
          <w:b/>
          <w:lang w:val="lv-LV"/>
        </w:rPr>
      </w:pPr>
    </w:p>
    <w:p w14:paraId="67B160BA" w14:textId="77777777" w:rsidR="00B83E88" w:rsidRPr="0064444A" w:rsidRDefault="00B83E88" w:rsidP="00B83E88">
      <w:pPr>
        <w:ind w:firstLine="720"/>
        <w:rPr>
          <w:lang w:val="lv-LV"/>
        </w:rPr>
      </w:pPr>
    </w:p>
    <w:p w14:paraId="095D7937" w14:textId="23CF6442" w:rsidR="008961E4" w:rsidRPr="0064444A" w:rsidRDefault="008961E4" w:rsidP="00372CE7">
      <w:pPr>
        <w:jc w:val="center"/>
        <w:rPr>
          <w:b/>
          <w:sz w:val="22"/>
          <w:szCs w:val="22"/>
          <w:lang w:val="lv-LV"/>
        </w:rPr>
      </w:pPr>
      <w:r w:rsidRPr="0064444A">
        <w:rPr>
          <w:b/>
          <w:sz w:val="22"/>
          <w:szCs w:val="22"/>
          <w:lang w:val="lv-LV"/>
        </w:rPr>
        <w:t>INFORMĀCIJA PAR APAKŠUZŅĒMĒJIEM</w:t>
      </w:r>
    </w:p>
    <w:p w14:paraId="0484ABAC" w14:textId="77777777" w:rsidR="00B83E88" w:rsidRPr="0064444A" w:rsidRDefault="00B83E88" w:rsidP="00B83E88">
      <w:pPr>
        <w:rPr>
          <w:sz w:val="22"/>
          <w:szCs w:val="22"/>
          <w:lang w:val="lv-LV"/>
        </w:rPr>
      </w:pPr>
    </w:p>
    <w:tbl>
      <w:tblPr>
        <w:tblW w:w="9356" w:type="dxa"/>
        <w:tblInd w:w="-5" w:type="dxa"/>
        <w:tblLayout w:type="fixed"/>
        <w:tblLook w:val="0000" w:firstRow="0" w:lastRow="0" w:firstColumn="0" w:lastColumn="0" w:noHBand="0" w:noVBand="0"/>
      </w:tblPr>
      <w:tblGrid>
        <w:gridCol w:w="567"/>
        <w:gridCol w:w="2835"/>
        <w:gridCol w:w="2835"/>
        <w:gridCol w:w="3119"/>
      </w:tblGrid>
      <w:tr w:rsidR="00372CE7" w:rsidRPr="00A110E7" w14:paraId="68C66B19" w14:textId="77777777" w:rsidTr="00372CE7">
        <w:trPr>
          <w:trHeight w:val="1610"/>
        </w:trPr>
        <w:tc>
          <w:tcPr>
            <w:tcW w:w="567" w:type="dxa"/>
            <w:tcBorders>
              <w:top w:val="single" w:sz="4" w:space="0" w:color="auto"/>
              <w:left w:val="single" w:sz="4" w:space="0" w:color="auto"/>
              <w:bottom w:val="single" w:sz="4" w:space="0" w:color="auto"/>
              <w:right w:val="single" w:sz="4" w:space="0" w:color="auto"/>
            </w:tcBorders>
          </w:tcPr>
          <w:p w14:paraId="3A6E03A6" w14:textId="77777777" w:rsidR="00372CE7" w:rsidRPr="0064444A" w:rsidRDefault="00372CE7" w:rsidP="00DB34C7">
            <w:pPr>
              <w:jc w:val="center"/>
              <w:rPr>
                <w:b/>
                <w:sz w:val="22"/>
                <w:szCs w:val="22"/>
                <w:lang w:val="lv-LV"/>
              </w:rPr>
            </w:pPr>
            <w:proofErr w:type="spellStart"/>
            <w:r w:rsidRPr="0064444A">
              <w:rPr>
                <w:b/>
                <w:sz w:val="22"/>
                <w:szCs w:val="22"/>
                <w:lang w:val="lv-LV"/>
              </w:rPr>
              <w:t>Nr.p</w:t>
            </w:r>
            <w:proofErr w:type="spellEnd"/>
            <w:r w:rsidRPr="0064444A">
              <w:rPr>
                <w:b/>
                <w:sz w:val="22"/>
                <w:szCs w:val="22"/>
                <w:lang w:val="lv-LV"/>
              </w:rPr>
              <w:t>.</w:t>
            </w:r>
          </w:p>
          <w:p w14:paraId="298EBCFD" w14:textId="77777777" w:rsidR="00372CE7" w:rsidRPr="0064444A" w:rsidRDefault="00372CE7" w:rsidP="00DB34C7">
            <w:pPr>
              <w:jc w:val="center"/>
              <w:rPr>
                <w:b/>
                <w:sz w:val="22"/>
                <w:szCs w:val="22"/>
                <w:lang w:val="lv-LV"/>
              </w:rPr>
            </w:pPr>
            <w:r w:rsidRPr="0064444A">
              <w:rPr>
                <w:b/>
                <w:sz w:val="22"/>
                <w:szCs w:val="22"/>
                <w:lang w:val="lv-LV"/>
              </w:rPr>
              <w:t>k.</w:t>
            </w:r>
          </w:p>
        </w:tc>
        <w:tc>
          <w:tcPr>
            <w:tcW w:w="2835" w:type="dxa"/>
            <w:tcBorders>
              <w:top w:val="single" w:sz="4" w:space="0" w:color="auto"/>
              <w:left w:val="single" w:sz="4" w:space="0" w:color="auto"/>
              <w:bottom w:val="single" w:sz="4" w:space="0" w:color="auto"/>
              <w:right w:val="single" w:sz="4" w:space="0" w:color="auto"/>
            </w:tcBorders>
            <w:vAlign w:val="center"/>
          </w:tcPr>
          <w:p w14:paraId="63F50CE6" w14:textId="6646023A" w:rsidR="00372CE7" w:rsidRPr="0064444A" w:rsidRDefault="00372CE7" w:rsidP="00DB34C7">
            <w:pPr>
              <w:jc w:val="center"/>
              <w:rPr>
                <w:b/>
                <w:sz w:val="22"/>
                <w:szCs w:val="22"/>
                <w:lang w:val="lv-LV"/>
              </w:rPr>
            </w:pPr>
            <w:r w:rsidRPr="0064444A">
              <w:rPr>
                <w:b/>
                <w:sz w:val="22"/>
                <w:szCs w:val="22"/>
                <w:lang w:val="lv-LV"/>
              </w:rPr>
              <w:t>Apakšuzņēmējs</w:t>
            </w:r>
          </w:p>
          <w:p w14:paraId="4AFCCF56" w14:textId="77777777" w:rsidR="00372CE7" w:rsidRPr="0064444A" w:rsidRDefault="00372CE7" w:rsidP="00DB34C7">
            <w:pPr>
              <w:jc w:val="center"/>
              <w:rPr>
                <w:b/>
                <w:i/>
                <w:sz w:val="22"/>
                <w:szCs w:val="22"/>
                <w:lang w:val="lv-LV"/>
              </w:rPr>
            </w:pPr>
            <w:r w:rsidRPr="0064444A">
              <w:rPr>
                <w:b/>
                <w:i/>
                <w:sz w:val="22"/>
                <w:szCs w:val="22"/>
                <w:lang w:val="lv-LV"/>
              </w:rPr>
              <w:t>/Nosaukums/ Vārds, uzvārds/</w:t>
            </w:r>
          </w:p>
          <w:p w14:paraId="5FAAF2C7" w14:textId="77777777" w:rsidR="00372CE7" w:rsidRPr="0064444A" w:rsidRDefault="00372CE7" w:rsidP="00DB34C7">
            <w:pPr>
              <w:jc w:val="center"/>
              <w:rPr>
                <w:b/>
                <w:sz w:val="22"/>
                <w:szCs w:val="22"/>
                <w:lang w:val="lv-LV"/>
              </w:rPr>
            </w:pPr>
            <w:r w:rsidRPr="0064444A">
              <w:rPr>
                <w:b/>
                <w:sz w:val="22"/>
                <w:szCs w:val="22"/>
                <w:lang w:val="lv-LV"/>
              </w:rPr>
              <w:t>reģistrācijas numurs/ personas kods</w:t>
            </w:r>
          </w:p>
        </w:tc>
        <w:tc>
          <w:tcPr>
            <w:tcW w:w="2835" w:type="dxa"/>
            <w:tcBorders>
              <w:top w:val="single" w:sz="4" w:space="0" w:color="auto"/>
              <w:left w:val="single" w:sz="4" w:space="0" w:color="auto"/>
              <w:bottom w:val="single" w:sz="4" w:space="0" w:color="auto"/>
              <w:right w:val="single" w:sz="4" w:space="0" w:color="auto"/>
            </w:tcBorders>
          </w:tcPr>
          <w:p w14:paraId="141E9B50" w14:textId="6D68256B" w:rsidR="00372CE7" w:rsidRPr="0064444A" w:rsidRDefault="00372CE7" w:rsidP="008961E4">
            <w:pPr>
              <w:jc w:val="center"/>
              <w:rPr>
                <w:b/>
                <w:sz w:val="22"/>
                <w:szCs w:val="22"/>
                <w:lang w:val="lv-LV"/>
              </w:rPr>
            </w:pPr>
            <w:r w:rsidRPr="0064444A">
              <w:rPr>
                <w:b/>
                <w:sz w:val="22"/>
                <w:szCs w:val="22"/>
                <w:lang w:val="lv-LV"/>
              </w:rPr>
              <w:t xml:space="preserve">Apakšuzņēmējam nododamo darbu / pakalpojumu apraksts atbilstoši </w:t>
            </w:r>
            <w:r>
              <w:rPr>
                <w:b/>
                <w:sz w:val="22"/>
                <w:szCs w:val="22"/>
                <w:lang w:val="lv-LV"/>
              </w:rPr>
              <w:t>Būvdarbu tāmēs</w:t>
            </w:r>
            <w:r w:rsidRPr="0064444A">
              <w:rPr>
                <w:b/>
                <w:sz w:val="22"/>
                <w:szCs w:val="22"/>
                <w:lang w:val="lv-LV"/>
              </w:rPr>
              <w:t xml:space="preserve"> norādīto darbu uzskaitījumam </w:t>
            </w:r>
          </w:p>
        </w:tc>
        <w:tc>
          <w:tcPr>
            <w:tcW w:w="3119" w:type="dxa"/>
            <w:tcBorders>
              <w:top w:val="single" w:sz="4" w:space="0" w:color="auto"/>
              <w:left w:val="single" w:sz="4" w:space="0" w:color="auto"/>
              <w:bottom w:val="single" w:sz="4" w:space="0" w:color="auto"/>
              <w:right w:val="single" w:sz="4" w:space="0" w:color="auto"/>
            </w:tcBorders>
            <w:vAlign w:val="center"/>
          </w:tcPr>
          <w:p w14:paraId="75390C20" w14:textId="4F705EF3" w:rsidR="00372CE7" w:rsidRPr="0064444A" w:rsidRDefault="00372CE7" w:rsidP="00DB34C7">
            <w:pPr>
              <w:jc w:val="center"/>
              <w:rPr>
                <w:b/>
                <w:sz w:val="22"/>
                <w:szCs w:val="22"/>
                <w:lang w:val="lv-LV"/>
              </w:rPr>
            </w:pPr>
            <w:r w:rsidRPr="0064444A">
              <w:rPr>
                <w:b/>
                <w:sz w:val="22"/>
                <w:szCs w:val="22"/>
                <w:lang w:val="lv-LV"/>
              </w:rPr>
              <w:t xml:space="preserve">Apakšuzņēmējam </w:t>
            </w:r>
          </w:p>
          <w:p w14:paraId="28930D14" w14:textId="7A7C732D" w:rsidR="00372CE7" w:rsidRPr="0064444A" w:rsidRDefault="00372CE7" w:rsidP="00DB34C7">
            <w:pPr>
              <w:jc w:val="center"/>
              <w:rPr>
                <w:b/>
                <w:sz w:val="22"/>
                <w:szCs w:val="22"/>
                <w:lang w:val="lv-LV"/>
              </w:rPr>
            </w:pPr>
            <w:r w:rsidRPr="0064444A">
              <w:rPr>
                <w:b/>
                <w:sz w:val="22"/>
                <w:szCs w:val="22"/>
                <w:lang w:val="lv-LV"/>
              </w:rPr>
              <w:t>nododamo darbu / pakalpojumu vērtība procentos (%)</w:t>
            </w:r>
          </w:p>
          <w:p w14:paraId="2C699002" w14:textId="77777777" w:rsidR="00372CE7" w:rsidRPr="0064444A" w:rsidRDefault="00372CE7" w:rsidP="00DB34C7">
            <w:pPr>
              <w:jc w:val="center"/>
              <w:rPr>
                <w:b/>
                <w:sz w:val="22"/>
                <w:szCs w:val="22"/>
                <w:lang w:val="lv-LV"/>
              </w:rPr>
            </w:pPr>
            <w:r w:rsidRPr="0064444A">
              <w:rPr>
                <w:b/>
                <w:sz w:val="22"/>
                <w:szCs w:val="22"/>
                <w:lang w:val="lv-LV"/>
              </w:rPr>
              <w:t>no kopējās iepirkuma līguma vērtības</w:t>
            </w:r>
          </w:p>
        </w:tc>
      </w:tr>
      <w:tr w:rsidR="00372CE7" w:rsidRPr="0064444A" w14:paraId="40EDECF1" w14:textId="77777777" w:rsidTr="00372CE7">
        <w:trPr>
          <w:trHeight w:val="596"/>
        </w:trPr>
        <w:tc>
          <w:tcPr>
            <w:tcW w:w="567" w:type="dxa"/>
            <w:tcBorders>
              <w:top w:val="single" w:sz="4" w:space="0" w:color="auto"/>
              <w:left w:val="single" w:sz="4" w:space="0" w:color="auto"/>
              <w:bottom w:val="single" w:sz="4" w:space="0" w:color="auto"/>
              <w:right w:val="single" w:sz="4" w:space="0" w:color="auto"/>
            </w:tcBorders>
          </w:tcPr>
          <w:p w14:paraId="1F079E23" w14:textId="77777777" w:rsidR="00372CE7" w:rsidRPr="0064444A" w:rsidRDefault="00372CE7" w:rsidP="00DB34C7">
            <w:pPr>
              <w:jc w:val="center"/>
              <w:rPr>
                <w:b/>
                <w:sz w:val="20"/>
                <w:szCs w:val="20"/>
                <w:lang w:val="lv-LV"/>
              </w:rPr>
            </w:pPr>
            <w:r w:rsidRPr="0064444A">
              <w:rPr>
                <w:b/>
                <w:sz w:val="20"/>
                <w:szCs w:val="20"/>
                <w:lang w:val="lv-LV"/>
              </w:rPr>
              <w:t>1.</w:t>
            </w:r>
          </w:p>
        </w:tc>
        <w:tc>
          <w:tcPr>
            <w:tcW w:w="2835" w:type="dxa"/>
            <w:tcBorders>
              <w:top w:val="single" w:sz="4" w:space="0" w:color="auto"/>
              <w:left w:val="single" w:sz="4" w:space="0" w:color="auto"/>
              <w:bottom w:val="single" w:sz="4" w:space="0" w:color="auto"/>
              <w:right w:val="single" w:sz="4" w:space="0" w:color="auto"/>
            </w:tcBorders>
          </w:tcPr>
          <w:p w14:paraId="024A6874" w14:textId="73AD809E" w:rsidR="00372CE7" w:rsidRPr="0064444A" w:rsidRDefault="00372CE7" w:rsidP="00DB34C7">
            <w:pPr>
              <w:jc w:val="both"/>
              <w:rPr>
                <w:b/>
                <w:sz w:val="20"/>
                <w:szCs w:val="20"/>
                <w:lang w:val="lv-LV"/>
              </w:rPr>
            </w:pPr>
            <w:r w:rsidRPr="0064444A">
              <w:rPr>
                <w:b/>
                <w:sz w:val="20"/>
                <w:szCs w:val="20"/>
                <w:lang w:val="lv-LV"/>
              </w:rPr>
              <w:t>…</w:t>
            </w:r>
          </w:p>
        </w:tc>
        <w:tc>
          <w:tcPr>
            <w:tcW w:w="2835" w:type="dxa"/>
            <w:tcBorders>
              <w:top w:val="single" w:sz="4" w:space="0" w:color="auto"/>
              <w:left w:val="single" w:sz="4" w:space="0" w:color="auto"/>
              <w:bottom w:val="single" w:sz="4" w:space="0" w:color="auto"/>
              <w:right w:val="single" w:sz="4" w:space="0" w:color="auto"/>
            </w:tcBorders>
          </w:tcPr>
          <w:p w14:paraId="408EBA9F" w14:textId="77777777" w:rsidR="00372CE7" w:rsidRPr="0064444A" w:rsidRDefault="00372CE7" w:rsidP="00DB34C7">
            <w:pPr>
              <w:jc w:val="both"/>
              <w:rPr>
                <w:b/>
                <w:sz w:val="20"/>
                <w:szCs w:val="20"/>
                <w:lang w:val="lv-LV"/>
              </w:rPr>
            </w:pPr>
          </w:p>
        </w:tc>
        <w:tc>
          <w:tcPr>
            <w:tcW w:w="3119" w:type="dxa"/>
            <w:tcBorders>
              <w:top w:val="single" w:sz="4" w:space="0" w:color="auto"/>
              <w:left w:val="single" w:sz="4" w:space="0" w:color="auto"/>
              <w:bottom w:val="single" w:sz="4" w:space="0" w:color="auto"/>
              <w:right w:val="single" w:sz="4" w:space="0" w:color="auto"/>
            </w:tcBorders>
          </w:tcPr>
          <w:p w14:paraId="3E9A4FA3" w14:textId="77777777" w:rsidR="00372CE7" w:rsidRPr="0064444A" w:rsidRDefault="00372CE7" w:rsidP="00DB34C7">
            <w:pPr>
              <w:jc w:val="both"/>
              <w:rPr>
                <w:b/>
                <w:sz w:val="20"/>
                <w:szCs w:val="20"/>
                <w:lang w:val="lv-LV"/>
              </w:rPr>
            </w:pPr>
          </w:p>
        </w:tc>
      </w:tr>
      <w:tr w:rsidR="00372CE7" w:rsidRPr="0064444A" w14:paraId="0AC3752B" w14:textId="77777777" w:rsidTr="00372CE7">
        <w:trPr>
          <w:trHeight w:val="596"/>
        </w:trPr>
        <w:tc>
          <w:tcPr>
            <w:tcW w:w="567" w:type="dxa"/>
            <w:tcBorders>
              <w:top w:val="single" w:sz="4" w:space="0" w:color="auto"/>
              <w:left w:val="single" w:sz="4" w:space="0" w:color="auto"/>
              <w:bottom w:val="single" w:sz="4" w:space="0" w:color="auto"/>
              <w:right w:val="single" w:sz="4" w:space="0" w:color="auto"/>
            </w:tcBorders>
          </w:tcPr>
          <w:p w14:paraId="02A7B365" w14:textId="77777777" w:rsidR="00372CE7" w:rsidRPr="0064444A" w:rsidRDefault="00372CE7" w:rsidP="00DB34C7">
            <w:pPr>
              <w:jc w:val="center"/>
              <w:rPr>
                <w:b/>
                <w:sz w:val="20"/>
                <w:szCs w:val="20"/>
                <w:lang w:val="lv-LV"/>
              </w:rPr>
            </w:pPr>
            <w:r w:rsidRPr="0064444A">
              <w:rPr>
                <w:b/>
                <w:sz w:val="20"/>
                <w:szCs w:val="20"/>
                <w:lang w:val="lv-LV"/>
              </w:rPr>
              <w:t>2.</w:t>
            </w:r>
          </w:p>
        </w:tc>
        <w:tc>
          <w:tcPr>
            <w:tcW w:w="2835" w:type="dxa"/>
            <w:tcBorders>
              <w:top w:val="single" w:sz="4" w:space="0" w:color="auto"/>
              <w:left w:val="single" w:sz="4" w:space="0" w:color="auto"/>
              <w:bottom w:val="single" w:sz="4" w:space="0" w:color="auto"/>
              <w:right w:val="single" w:sz="4" w:space="0" w:color="auto"/>
            </w:tcBorders>
          </w:tcPr>
          <w:p w14:paraId="7699D4FF" w14:textId="230E3D10" w:rsidR="00372CE7" w:rsidRPr="0064444A" w:rsidRDefault="00372CE7" w:rsidP="00DB34C7">
            <w:pPr>
              <w:jc w:val="both"/>
              <w:rPr>
                <w:b/>
                <w:sz w:val="20"/>
                <w:szCs w:val="20"/>
                <w:lang w:val="lv-LV"/>
              </w:rPr>
            </w:pPr>
            <w:r w:rsidRPr="0064444A">
              <w:rPr>
                <w:b/>
                <w:sz w:val="20"/>
                <w:szCs w:val="20"/>
                <w:lang w:val="lv-LV"/>
              </w:rPr>
              <w:t>…</w:t>
            </w:r>
          </w:p>
        </w:tc>
        <w:tc>
          <w:tcPr>
            <w:tcW w:w="2835" w:type="dxa"/>
            <w:tcBorders>
              <w:top w:val="single" w:sz="4" w:space="0" w:color="auto"/>
              <w:left w:val="single" w:sz="4" w:space="0" w:color="auto"/>
              <w:bottom w:val="single" w:sz="4" w:space="0" w:color="auto"/>
              <w:right w:val="single" w:sz="4" w:space="0" w:color="auto"/>
            </w:tcBorders>
          </w:tcPr>
          <w:p w14:paraId="7305F38E" w14:textId="77777777" w:rsidR="00372CE7" w:rsidRPr="0064444A" w:rsidRDefault="00372CE7" w:rsidP="00DB34C7">
            <w:pPr>
              <w:jc w:val="both"/>
              <w:rPr>
                <w:b/>
                <w:sz w:val="20"/>
                <w:szCs w:val="20"/>
                <w:lang w:val="lv-LV"/>
              </w:rPr>
            </w:pPr>
          </w:p>
        </w:tc>
        <w:tc>
          <w:tcPr>
            <w:tcW w:w="3119" w:type="dxa"/>
            <w:tcBorders>
              <w:top w:val="single" w:sz="4" w:space="0" w:color="auto"/>
              <w:left w:val="single" w:sz="4" w:space="0" w:color="auto"/>
              <w:bottom w:val="single" w:sz="4" w:space="0" w:color="auto"/>
              <w:right w:val="single" w:sz="4" w:space="0" w:color="auto"/>
            </w:tcBorders>
          </w:tcPr>
          <w:p w14:paraId="465D77A3" w14:textId="77777777" w:rsidR="00372CE7" w:rsidRPr="0064444A" w:rsidRDefault="00372CE7" w:rsidP="00DB34C7">
            <w:pPr>
              <w:jc w:val="both"/>
              <w:rPr>
                <w:b/>
                <w:sz w:val="20"/>
                <w:szCs w:val="20"/>
                <w:lang w:val="lv-LV"/>
              </w:rPr>
            </w:pPr>
          </w:p>
        </w:tc>
      </w:tr>
    </w:tbl>
    <w:p w14:paraId="5C7F2A25" w14:textId="77777777" w:rsidR="00B83E88" w:rsidRPr="0064444A" w:rsidRDefault="00B83E88" w:rsidP="00B83E88">
      <w:pPr>
        <w:rPr>
          <w:sz w:val="22"/>
          <w:szCs w:val="22"/>
          <w:lang w:val="lv-LV"/>
        </w:rPr>
      </w:pPr>
    </w:p>
    <w:p w14:paraId="44DE0DE2" w14:textId="77777777" w:rsidR="00B83E88" w:rsidRPr="0064444A" w:rsidRDefault="00B83E88" w:rsidP="00B83E88">
      <w:pPr>
        <w:overflowPunct w:val="0"/>
        <w:autoSpaceDE w:val="0"/>
        <w:autoSpaceDN w:val="0"/>
        <w:adjustRightInd w:val="0"/>
        <w:spacing w:before="120"/>
        <w:jc w:val="both"/>
        <w:textAlignment w:val="baseline"/>
        <w:rPr>
          <w:lang w:val="lv-LV" w:eastAsia="lv-LV"/>
        </w:rPr>
      </w:pPr>
      <w:r w:rsidRPr="0064444A">
        <w:rPr>
          <w:lang w:val="lv-LV" w:eastAsia="lv-LV"/>
        </w:rPr>
        <w:t>Ar šo apstiprinām un garantējam sniegto ziņu patiesumu un precizitāti.</w:t>
      </w:r>
    </w:p>
    <w:p w14:paraId="15C77224" w14:textId="77777777" w:rsidR="00B83E88" w:rsidRPr="0064444A" w:rsidRDefault="00B83E88" w:rsidP="00B83E88">
      <w:pPr>
        <w:overflowPunct w:val="0"/>
        <w:autoSpaceDE w:val="0"/>
        <w:autoSpaceDN w:val="0"/>
        <w:adjustRightInd w:val="0"/>
        <w:spacing w:before="120"/>
        <w:jc w:val="both"/>
        <w:textAlignment w:val="baseline"/>
        <w:rPr>
          <w:lang w:val="lv-LV" w:eastAsia="lv-LV"/>
        </w:rPr>
      </w:pPr>
    </w:p>
    <w:p w14:paraId="1F729D28" w14:textId="77777777" w:rsidR="00B83E88" w:rsidRPr="0064444A" w:rsidRDefault="00B83E88" w:rsidP="00B83E88">
      <w:pPr>
        <w:overflowPunct w:val="0"/>
        <w:autoSpaceDE w:val="0"/>
        <w:autoSpaceDN w:val="0"/>
        <w:adjustRightInd w:val="0"/>
        <w:spacing w:before="120"/>
        <w:jc w:val="both"/>
        <w:textAlignment w:val="baseline"/>
        <w:rPr>
          <w:lang w:val="lv-LV" w:eastAsia="lv-LV"/>
        </w:rPr>
      </w:pPr>
      <w:r w:rsidRPr="0064444A">
        <w:rPr>
          <w:lang w:val="lv-LV" w:eastAsia="lv-LV"/>
        </w:rPr>
        <w:t>Pilnvarotās personas paraksts un komercsabiedrības zīmogs</w:t>
      </w:r>
    </w:p>
    <w:p w14:paraId="0B03C55A" w14:textId="77777777" w:rsidR="00B83E88" w:rsidRPr="0064444A" w:rsidRDefault="00B83E88" w:rsidP="00B83E88">
      <w:pPr>
        <w:overflowPunct w:val="0"/>
        <w:autoSpaceDE w:val="0"/>
        <w:autoSpaceDN w:val="0"/>
        <w:adjustRightInd w:val="0"/>
        <w:spacing w:before="120"/>
        <w:jc w:val="both"/>
        <w:textAlignment w:val="baseline"/>
        <w:rPr>
          <w:lang w:val="lv-LV" w:eastAsia="lv-LV"/>
        </w:rPr>
      </w:pPr>
      <w:r w:rsidRPr="0064444A">
        <w:rPr>
          <w:lang w:val="lv-LV" w:eastAsia="lv-LV"/>
        </w:rPr>
        <w:t>Parakstītāja vārds, uzvārds un amats: _________________</w:t>
      </w:r>
    </w:p>
    <w:p w14:paraId="2AB6BB8E" w14:textId="77777777" w:rsidR="00B83E88" w:rsidRPr="0064444A" w:rsidRDefault="00B83E88" w:rsidP="00B83E88">
      <w:pPr>
        <w:spacing w:before="120"/>
        <w:ind w:right="283"/>
        <w:jc w:val="both"/>
        <w:rPr>
          <w:rFonts w:eastAsia="Calibri"/>
          <w:lang w:val="lv-LV" w:eastAsia="lv-LV"/>
        </w:rPr>
      </w:pPr>
      <w:r w:rsidRPr="0064444A">
        <w:rPr>
          <w:lang w:val="lv-LV" w:eastAsia="lv-LV"/>
        </w:rPr>
        <w:t>Datums:___________</w:t>
      </w:r>
      <w:r w:rsidRPr="0064444A">
        <w:rPr>
          <w:lang w:val="lv-LV"/>
        </w:rPr>
        <w:t xml:space="preserve">                                                                           </w:t>
      </w:r>
    </w:p>
    <w:p w14:paraId="4345535D" w14:textId="426345AF" w:rsidR="00B83E88" w:rsidRPr="0064444A" w:rsidRDefault="00B83E88" w:rsidP="00633660">
      <w:pPr>
        <w:rPr>
          <w:b/>
          <w:lang w:val="lv-LV"/>
        </w:rPr>
      </w:pPr>
    </w:p>
    <w:p w14:paraId="75751068" w14:textId="27034AB6" w:rsidR="007A199B" w:rsidRPr="0064444A" w:rsidRDefault="007A199B" w:rsidP="00633660">
      <w:pPr>
        <w:rPr>
          <w:b/>
          <w:lang w:val="lv-LV"/>
        </w:rPr>
      </w:pPr>
    </w:p>
    <w:p w14:paraId="4455F55E" w14:textId="30B2FB67" w:rsidR="007A199B" w:rsidRPr="0064444A" w:rsidRDefault="007A199B" w:rsidP="00633660">
      <w:pPr>
        <w:rPr>
          <w:b/>
          <w:lang w:val="lv-LV"/>
        </w:rPr>
      </w:pPr>
    </w:p>
    <w:p w14:paraId="5D63799B" w14:textId="4C3D0B52" w:rsidR="007A199B" w:rsidRPr="0064444A" w:rsidRDefault="007A199B" w:rsidP="00633660">
      <w:pPr>
        <w:rPr>
          <w:b/>
          <w:lang w:val="lv-LV"/>
        </w:rPr>
      </w:pPr>
    </w:p>
    <w:p w14:paraId="5CE824BA" w14:textId="50D5C88A" w:rsidR="007A199B" w:rsidRPr="0064444A" w:rsidRDefault="007A199B" w:rsidP="00633660">
      <w:pPr>
        <w:rPr>
          <w:b/>
          <w:lang w:val="lv-LV"/>
        </w:rPr>
      </w:pPr>
    </w:p>
    <w:p w14:paraId="347B2F39" w14:textId="74CF766B" w:rsidR="007A199B" w:rsidRPr="0064444A" w:rsidRDefault="007A199B" w:rsidP="00633660">
      <w:pPr>
        <w:rPr>
          <w:b/>
          <w:lang w:val="lv-LV"/>
        </w:rPr>
      </w:pPr>
    </w:p>
    <w:p w14:paraId="55FEE978" w14:textId="2F4F9183" w:rsidR="007A199B" w:rsidRPr="0064444A" w:rsidRDefault="007A199B" w:rsidP="00633660">
      <w:pPr>
        <w:rPr>
          <w:b/>
          <w:lang w:val="lv-LV"/>
        </w:rPr>
      </w:pPr>
    </w:p>
    <w:p w14:paraId="1A8E1E2B" w14:textId="59280759" w:rsidR="007A199B" w:rsidRPr="0064444A" w:rsidRDefault="007A199B" w:rsidP="00633660">
      <w:pPr>
        <w:rPr>
          <w:b/>
          <w:lang w:val="lv-LV"/>
        </w:rPr>
      </w:pPr>
    </w:p>
    <w:p w14:paraId="6FAED638" w14:textId="215D09F9" w:rsidR="007A199B" w:rsidRPr="0064444A" w:rsidRDefault="007A199B" w:rsidP="00633660">
      <w:pPr>
        <w:rPr>
          <w:b/>
          <w:lang w:val="lv-LV"/>
        </w:rPr>
      </w:pPr>
    </w:p>
    <w:p w14:paraId="09545107" w14:textId="02B53C88" w:rsidR="007A199B" w:rsidRPr="0064444A" w:rsidRDefault="007A199B" w:rsidP="00633660">
      <w:pPr>
        <w:rPr>
          <w:b/>
          <w:lang w:val="lv-LV"/>
        </w:rPr>
      </w:pPr>
    </w:p>
    <w:p w14:paraId="7DDFEFB7" w14:textId="12FC362C" w:rsidR="007A199B" w:rsidRPr="0064444A" w:rsidRDefault="007A199B" w:rsidP="00633660">
      <w:pPr>
        <w:rPr>
          <w:b/>
          <w:lang w:val="lv-LV"/>
        </w:rPr>
      </w:pPr>
    </w:p>
    <w:p w14:paraId="70B6F5BF" w14:textId="35FE9055" w:rsidR="007A199B" w:rsidRPr="0064444A" w:rsidRDefault="007A199B" w:rsidP="00633660">
      <w:pPr>
        <w:rPr>
          <w:b/>
          <w:lang w:val="lv-LV"/>
        </w:rPr>
      </w:pPr>
    </w:p>
    <w:p w14:paraId="01F3CEBF" w14:textId="014F1BE7" w:rsidR="007A199B" w:rsidRPr="0064444A" w:rsidRDefault="007A199B" w:rsidP="00633660">
      <w:pPr>
        <w:rPr>
          <w:b/>
          <w:lang w:val="lv-LV"/>
        </w:rPr>
      </w:pPr>
    </w:p>
    <w:p w14:paraId="52EE2E55" w14:textId="1674534F" w:rsidR="007A199B" w:rsidRPr="0064444A" w:rsidRDefault="007A199B" w:rsidP="00633660">
      <w:pPr>
        <w:rPr>
          <w:b/>
          <w:lang w:val="lv-LV"/>
        </w:rPr>
      </w:pPr>
    </w:p>
    <w:p w14:paraId="07ACBBAB" w14:textId="08A84AEB" w:rsidR="007A199B" w:rsidRPr="0064444A" w:rsidRDefault="007A199B" w:rsidP="00633660">
      <w:pPr>
        <w:rPr>
          <w:b/>
          <w:lang w:val="lv-LV"/>
        </w:rPr>
      </w:pPr>
    </w:p>
    <w:p w14:paraId="3B4ECAE6" w14:textId="58CAB5DD" w:rsidR="007A199B" w:rsidRPr="0064444A" w:rsidRDefault="007A199B" w:rsidP="00633660">
      <w:pPr>
        <w:rPr>
          <w:b/>
          <w:lang w:val="lv-LV"/>
        </w:rPr>
      </w:pPr>
    </w:p>
    <w:p w14:paraId="73AFD718" w14:textId="3BDB9E91" w:rsidR="007A199B" w:rsidRPr="0064444A" w:rsidRDefault="007A199B" w:rsidP="00633660">
      <w:pPr>
        <w:rPr>
          <w:b/>
          <w:lang w:val="lv-LV"/>
        </w:rPr>
      </w:pPr>
    </w:p>
    <w:p w14:paraId="2640DCAD" w14:textId="215E947E" w:rsidR="007A199B" w:rsidRPr="0064444A" w:rsidRDefault="007A199B" w:rsidP="00633660">
      <w:pPr>
        <w:rPr>
          <w:b/>
          <w:lang w:val="lv-LV"/>
        </w:rPr>
      </w:pPr>
    </w:p>
    <w:p w14:paraId="3E180BBF" w14:textId="5B7612EE" w:rsidR="00D65A41" w:rsidRDefault="00D65A41" w:rsidP="00633660">
      <w:pPr>
        <w:rPr>
          <w:b/>
          <w:lang w:val="lv-LV"/>
        </w:rPr>
      </w:pPr>
    </w:p>
    <w:p w14:paraId="5BC12BE5" w14:textId="1CBDDE90" w:rsidR="006325D1" w:rsidRDefault="006325D1" w:rsidP="00633660">
      <w:pPr>
        <w:rPr>
          <w:b/>
          <w:lang w:val="lv-LV"/>
        </w:rPr>
      </w:pPr>
    </w:p>
    <w:p w14:paraId="3B100325" w14:textId="3C60F0C0" w:rsidR="006325D1" w:rsidRDefault="006325D1" w:rsidP="00633660">
      <w:pPr>
        <w:rPr>
          <w:b/>
          <w:lang w:val="lv-LV"/>
        </w:rPr>
      </w:pPr>
    </w:p>
    <w:p w14:paraId="6E00CAA4" w14:textId="2F6AEE10" w:rsidR="00C91315" w:rsidRDefault="00C91315" w:rsidP="00633660">
      <w:pPr>
        <w:rPr>
          <w:b/>
          <w:lang w:val="lv-LV"/>
        </w:rPr>
      </w:pPr>
    </w:p>
    <w:p w14:paraId="343BB8A6" w14:textId="7227942A" w:rsidR="00C91315" w:rsidRDefault="00C91315" w:rsidP="00633660">
      <w:pPr>
        <w:rPr>
          <w:b/>
          <w:lang w:val="lv-LV"/>
        </w:rPr>
      </w:pPr>
    </w:p>
    <w:p w14:paraId="736C039E" w14:textId="11D3C80D" w:rsidR="00C91315" w:rsidRDefault="00C91315" w:rsidP="00633660">
      <w:pPr>
        <w:rPr>
          <w:b/>
          <w:lang w:val="lv-LV"/>
        </w:rPr>
      </w:pPr>
    </w:p>
    <w:p w14:paraId="69D335D3" w14:textId="77777777" w:rsidR="00C91315" w:rsidRDefault="00C91315" w:rsidP="00633660">
      <w:pPr>
        <w:rPr>
          <w:b/>
          <w:lang w:val="lv-LV"/>
        </w:rPr>
      </w:pPr>
    </w:p>
    <w:p w14:paraId="17FE4551" w14:textId="77777777" w:rsidR="006325D1" w:rsidRPr="0064444A" w:rsidRDefault="006325D1" w:rsidP="00633660">
      <w:pPr>
        <w:rPr>
          <w:b/>
          <w:lang w:val="lv-LV"/>
        </w:rPr>
      </w:pPr>
    </w:p>
    <w:p w14:paraId="154862B1" w14:textId="44FFC230" w:rsidR="007A199B" w:rsidRPr="0064444A" w:rsidRDefault="00716B9D" w:rsidP="007A199B">
      <w:pPr>
        <w:keepLines/>
        <w:shd w:val="clear" w:color="auto" w:fill="FFFFFF"/>
        <w:ind w:left="720"/>
        <w:jc w:val="right"/>
        <w:rPr>
          <w:sz w:val="20"/>
          <w:szCs w:val="20"/>
          <w:lang w:val="lv-LV"/>
        </w:rPr>
      </w:pPr>
      <w:r>
        <w:rPr>
          <w:b/>
          <w:spacing w:val="-1"/>
          <w:sz w:val="20"/>
          <w:szCs w:val="20"/>
          <w:lang w:val="lv-LV"/>
        </w:rPr>
        <w:t>7</w:t>
      </w:r>
      <w:r w:rsidR="007A199B" w:rsidRPr="0064444A">
        <w:rPr>
          <w:b/>
          <w:spacing w:val="-1"/>
          <w:sz w:val="20"/>
          <w:szCs w:val="20"/>
          <w:lang w:val="lv-LV"/>
        </w:rPr>
        <w:t>. pielikums</w:t>
      </w:r>
    </w:p>
    <w:p w14:paraId="7D977AB0" w14:textId="7F452287" w:rsidR="00553A78" w:rsidRPr="0064444A" w:rsidRDefault="008F20E7" w:rsidP="00553A78">
      <w:pPr>
        <w:keepLines/>
        <w:shd w:val="clear" w:color="auto" w:fill="FFFFFF"/>
        <w:jc w:val="right"/>
        <w:rPr>
          <w:i/>
          <w:spacing w:val="-1"/>
          <w:sz w:val="20"/>
          <w:szCs w:val="20"/>
          <w:lang w:val="lv-LV"/>
        </w:rPr>
      </w:pPr>
      <w:r>
        <w:rPr>
          <w:i/>
          <w:spacing w:val="-1"/>
          <w:sz w:val="20"/>
          <w:szCs w:val="20"/>
          <w:lang w:val="lv-LV"/>
        </w:rPr>
        <w:t>Iepirkuma</w:t>
      </w:r>
      <w:r w:rsidR="00553A78" w:rsidRPr="0064444A">
        <w:rPr>
          <w:i/>
          <w:spacing w:val="-1"/>
          <w:sz w:val="20"/>
          <w:szCs w:val="20"/>
          <w:lang w:val="lv-LV"/>
        </w:rPr>
        <w:t xml:space="preserve"> “</w:t>
      </w:r>
      <w:r w:rsidR="0096486D">
        <w:rPr>
          <w:i/>
          <w:spacing w:val="-1"/>
          <w:sz w:val="20"/>
          <w:szCs w:val="20"/>
          <w:lang w:val="lv-LV"/>
        </w:rPr>
        <w:t>Inčukalna PGK krānu mezglu pārbūves būvprojekta izstrāde un autoruzraudzība</w:t>
      </w:r>
      <w:r w:rsidR="00553A78" w:rsidRPr="0064444A">
        <w:rPr>
          <w:i/>
          <w:spacing w:val="-1"/>
          <w:sz w:val="20"/>
          <w:szCs w:val="20"/>
          <w:lang w:val="lv-LV"/>
        </w:rPr>
        <w:t xml:space="preserve">” </w:t>
      </w:r>
      <w:r w:rsidR="00553A78" w:rsidRPr="0064444A">
        <w:rPr>
          <w:bCs/>
          <w:i/>
          <w:spacing w:val="-1"/>
          <w:sz w:val="20"/>
          <w:szCs w:val="20"/>
          <w:lang w:val="lv-LV"/>
        </w:rPr>
        <w:t>nolikumam</w:t>
      </w:r>
    </w:p>
    <w:p w14:paraId="374AB01E" w14:textId="6DE8415A" w:rsidR="00553A78" w:rsidRPr="0064444A" w:rsidRDefault="00553A78" w:rsidP="00553A78">
      <w:pPr>
        <w:pStyle w:val="Heading1"/>
        <w:keepNext w:val="0"/>
        <w:jc w:val="right"/>
        <w:rPr>
          <w:rFonts w:ascii="Times New Roman" w:hAnsi="Times New Roman"/>
          <w:b/>
          <w:i/>
          <w:sz w:val="20"/>
        </w:rPr>
      </w:pPr>
      <w:r w:rsidRPr="0064444A">
        <w:rPr>
          <w:rFonts w:ascii="Times New Roman" w:hAnsi="Times New Roman"/>
          <w:i/>
          <w:spacing w:val="-1"/>
          <w:sz w:val="20"/>
        </w:rPr>
        <w:t xml:space="preserve"> (</w:t>
      </w:r>
      <w:r w:rsidRPr="0064444A">
        <w:rPr>
          <w:rFonts w:ascii="Times New Roman" w:hAnsi="Times New Roman"/>
          <w:i/>
          <w:sz w:val="20"/>
        </w:rPr>
        <w:t xml:space="preserve">Identifikācijas Nr. </w:t>
      </w:r>
      <w:r w:rsidR="0096486D">
        <w:rPr>
          <w:rFonts w:ascii="Times New Roman" w:hAnsi="Times New Roman"/>
          <w:i/>
          <w:sz w:val="20"/>
        </w:rPr>
        <w:t>PRO-2022/052</w:t>
      </w:r>
      <w:r w:rsidRPr="0064444A">
        <w:rPr>
          <w:rFonts w:ascii="Times New Roman" w:hAnsi="Times New Roman"/>
          <w:i/>
          <w:sz w:val="20"/>
        </w:rPr>
        <w:t>)</w:t>
      </w:r>
    </w:p>
    <w:p w14:paraId="73D8AC70" w14:textId="77777777" w:rsidR="007A199B" w:rsidRPr="0064444A" w:rsidRDefault="007A199B" w:rsidP="007A199B">
      <w:pPr>
        <w:rPr>
          <w:b/>
          <w:lang w:val="lv-LV"/>
        </w:rPr>
      </w:pPr>
    </w:p>
    <w:p w14:paraId="7EAB8634" w14:textId="07990636" w:rsidR="007A199B" w:rsidRPr="0064444A" w:rsidRDefault="007A199B" w:rsidP="00633660">
      <w:pPr>
        <w:rPr>
          <w:b/>
          <w:lang w:val="lv-LV"/>
        </w:rPr>
      </w:pPr>
    </w:p>
    <w:p w14:paraId="148FF307" w14:textId="716B09DD" w:rsidR="007A199B" w:rsidRPr="0064444A" w:rsidRDefault="007A199B" w:rsidP="00633660">
      <w:pPr>
        <w:rPr>
          <w:b/>
          <w:lang w:val="lv-LV"/>
        </w:rPr>
      </w:pPr>
    </w:p>
    <w:p w14:paraId="3A29C4CE" w14:textId="77777777" w:rsidR="00774D4A" w:rsidRPr="0064444A" w:rsidRDefault="00774D4A" w:rsidP="00774D4A">
      <w:pPr>
        <w:jc w:val="center"/>
        <w:rPr>
          <w:b/>
          <w:lang w:val="lv-LV"/>
        </w:rPr>
      </w:pPr>
    </w:p>
    <w:p w14:paraId="328729A7" w14:textId="23B064CC" w:rsidR="00774D4A" w:rsidRPr="0064444A" w:rsidRDefault="00774D4A" w:rsidP="002826FD">
      <w:pPr>
        <w:jc w:val="center"/>
        <w:rPr>
          <w:b/>
          <w:lang w:val="lv-LV"/>
        </w:rPr>
      </w:pPr>
      <w:r w:rsidRPr="0064444A">
        <w:rPr>
          <w:b/>
          <w:lang w:val="lv-LV"/>
        </w:rPr>
        <w:t>APAKŠUZŅĒMĒJA</w:t>
      </w:r>
    </w:p>
    <w:p w14:paraId="0655B494" w14:textId="77777777" w:rsidR="00774D4A" w:rsidRPr="0064444A" w:rsidRDefault="00774D4A" w:rsidP="00774D4A">
      <w:pPr>
        <w:jc w:val="center"/>
        <w:rPr>
          <w:b/>
          <w:lang w:val="lv-LV"/>
        </w:rPr>
      </w:pPr>
      <w:r w:rsidRPr="0064444A">
        <w:rPr>
          <w:b/>
          <w:lang w:val="lv-LV"/>
        </w:rPr>
        <w:t>APLIECINĀJUMS</w:t>
      </w:r>
    </w:p>
    <w:p w14:paraId="1F8804CE" w14:textId="77777777" w:rsidR="007A199B" w:rsidRPr="0064444A" w:rsidRDefault="007A199B" w:rsidP="007A199B">
      <w:pPr>
        <w:jc w:val="center"/>
        <w:rPr>
          <w:b/>
          <w:lang w:val="lv-LV"/>
        </w:rPr>
      </w:pPr>
    </w:p>
    <w:p w14:paraId="402D0F14" w14:textId="77777777" w:rsidR="007A199B" w:rsidRPr="0064444A" w:rsidRDefault="007A199B" w:rsidP="007A199B">
      <w:pPr>
        <w:jc w:val="center"/>
        <w:rPr>
          <w:b/>
          <w:lang w:val="lv-LV"/>
        </w:rPr>
      </w:pPr>
    </w:p>
    <w:p w14:paraId="1BA84D9B" w14:textId="425D564D" w:rsidR="007A199B" w:rsidRPr="0064444A" w:rsidRDefault="007A199B" w:rsidP="007A199B">
      <w:pPr>
        <w:spacing w:line="360" w:lineRule="auto"/>
        <w:ind w:firstLine="567"/>
        <w:jc w:val="both"/>
        <w:rPr>
          <w:lang w:val="lv-LV"/>
        </w:rPr>
      </w:pPr>
      <w:r w:rsidRPr="0064444A">
        <w:rPr>
          <w:lang w:val="lv-LV"/>
        </w:rPr>
        <w:t>Ar šo [</w:t>
      </w:r>
      <w:r w:rsidRPr="0064444A">
        <w:rPr>
          <w:i/>
          <w:lang w:val="lv-LV"/>
        </w:rPr>
        <w:t>apakšuzņēmēja nosaukums, reģistrācijas numurs un juridiskā adrese</w:t>
      </w:r>
      <w:r w:rsidRPr="0064444A">
        <w:rPr>
          <w:lang w:val="lv-LV"/>
        </w:rPr>
        <w:t>] apliecina, ka, ja pretendents [</w:t>
      </w:r>
      <w:r w:rsidRPr="0064444A">
        <w:rPr>
          <w:i/>
          <w:lang w:val="lv-LV"/>
        </w:rPr>
        <w:t xml:space="preserve">nosaukums, </w:t>
      </w:r>
      <w:proofErr w:type="spellStart"/>
      <w:r w:rsidRPr="0064444A">
        <w:rPr>
          <w:i/>
          <w:lang w:val="lv-LV"/>
        </w:rPr>
        <w:t>reģ.Nr</w:t>
      </w:r>
      <w:proofErr w:type="spellEnd"/>
      <w:r w:rsidRPr="0064444A">
        <w:rPr>
          <w:i/>
          <w:lang w:val="lv-LV"/>
        </w:rPr>
        <w:t>., juridiskā adrese</w:t>
      </w:r>
      <w:r w:rsidRPr="0064444A">
        <w:rPr>
          <w:lang w:val="lv-LV"/>
        </w:rPr>
        <w:t xml:space="preserve">] tiks atzīts par uzvarētāju </w:t>
      </w:r>
      <w:r w:rsidR="008F20E7">
        <w:rPr>
          <w:lang w:val="lv-LV"/>
        </w:rPr>
        <w:t>Iepirkumā</w:t>
      </w:r>
      <w:r w:rsidRPr="0064444A">
        <w:rPr>
          <w:lang w:val="lv-LV"/>
        </w:rPr>
        <w:t xml:space="preserve"> "</w:t>
      </w:r>
      <w:r w:rsidRPr="0064444A">
        <w:rPr>
          <w:bCs/>
          <w:lang w:val="lv-LV"/>
        </w:rPr>
        <w:t>_____________</w:t>
      </w:r>
      <w:r w:rsidRPr="0064444A">
        <w:rPr>
          <w:lang w:val="lv-LV"/>
        </w:rPr>
        <w:t>" (</w:t>
      </w:r>
      <w:proofErr w:type="spellStart"/>
      <w:r w:rsidRPr="0064444A">
        <w:rPr>
          <w:lang w:val="lv-LV"/>
        </w:rPr>
        <w:t>id.Nr</w:t>
      </w:r>
      <w:proofErr w:type="spellEnd"/>
      <w:r w:rsidRPr="0064444A">
        <w:rPr>
          <w:lang w:val="lv-LV"/>
        </w:rPr>
        <w:t xml:space="preserve">. ________) ietvaros, mēs </w:t>
      </w:r>
      <w:r w:rsidR="00774D4A" w:rsidRPr="0064444A">
        <w:rPr>
          <w:lang w:val="lv-LV"/>
        </w:rPr>
        <w:t xml:space="preserve">kā apakšuzņēmējs </w:t>
      </w:r>
      <w:r w:rsidRPr="0064444A">
        <w:rPr>
          <w:lang w:val="lv-LV"/>
        </w:rPr>
        <w:t>apņemamies:</w:t>
      </w:r>
    </w:p>
    <w:p w14:paraId="22B5F6E5" w14:textId="26592A8F" w:rsidR="007A199B" w:rsidRPr="0064444A" w:rsidRDefault="007A199B" w:rsidP="00903599">
      <w:pPr>
        <w:numPr>
          <w:ilvl w:val="1"/>
          <w:numId w:val="26"/>
        </w:numPr>
        <w:spacing w:line="360" w:lineRule="auto"/>
        <w:contextualSpacing/>
        <w:jc w:val="both"/>
        <w:rPr>
          <w:lang w:val="lv-LV"/>
        </w:rPr>
      </w:pPr>
      <w:r w:rsidRPr="0064444A">
        <w:rPr>
          <w:lang w:val="lv-LV"/>
        </w:rPr>
        <w:t xml:space="preserve">veikt šādus darbus / sniegt pakalpojumus saskaņā ar </w:t>
      </w:r>
      <w:r w:rsidR="005568CA">
        <w:rPr>
          <w:lang w:val="lv-LV"/>
        </w:rPr>
        <w:t>būvprojektu un būvdarbu tāmēm</w:t>
      </w:r>
      <w:r w:rsidRPr="0064444A">
        <w:rPr>
          <w:lang w:val="lv-LV"/>
        </w:rPr>
        <w:t xml:space="preserve">: </w:t>
      </w:r>
    </w:p>
    <w:p w14:paraId="39CD82E3" w14:textId="77777777" w:rsidR="007A199B" w:rsidRPr="0064444A" w:rsidRDefault="007A199B" w:rsidP="007A199B">
      <w:pPr>
        <w:spacing w:line="360" w:lineRule="auto"/>
        <w:jc w:val="both"/>
        <w:rPr>
          <w:lang w:val="lv-LV"/>
        </w:rPr>
      </w:pPr>
      <w:r w:rsidRPr="0064444A">
        <w:rPr>
          <w:lang w:val="lv-LV"/>
        </w:rPr>
        <w:t>_____________________________________________________________________________;</w:t>
      </w:r>
    </w:p>
    <w:p w14:paraId="1C23142F" w14:textId="77777777" w:rsidR="007A199B" w:rsidRPr="0064444A" w:rsidRDefault="007A199B" w:rsidP="00903599">
      <w:pPr>
        <w:numPr>
          <w:ilvl w:val="1"/>
          <w:numId w:val="26"/>
        </w:numPr>
        <w:spacing w:before="40" w:after="40"/>
        <w:jc w:val="both"/>
        <w:rPr>
          <w:szCs w:val="20"/>
          <w:lang w:val="lv-LV"/>
        </w:rPr>
      </w:pPr>
      <w:r w:rsidRPr="0064444A">
        <w:rPr>
          <w:szCs w:val="20"/>
          <w:lang w:val="lv-LV"/>
        </w:rPr>
        <w:t>nodot pretendenta rīcībā šādus resursus iepirkuma līguma izpildei:</w:t>
      </w:r>
    </w:p>
    <w:p w14:paraId="08CA2120" w14:textId="77777777" w:rsidR="007A199B" w:rsidRPr="0064444A" w:rsidRDefault="007A199B" w:rsidP="007A199B">
      <w:pPr>
        <w:tabs>
          <w:tab w:val="num" w:pos="1134"/>
        </w:tabs>
        <w:spacing w:before="40" w:after="40"/>
        <w:ind w:left="567" w:hanging="567"/>
        <w:jc w:val="both"/>
        <w:rPr>
          <w:szCs w:val="20"/>
          <w:lang w:val="lv-LV"/>
        </w:rPr>
      </w:pPr>
      <w:r w:rsidRPr="0064444A">
        <w:rPr>
          <w:szCs w:val="20"/>
          <w:lang w:val="lv-LV"/>
        </w:rPr>
        <w:t>_____________________________________________________________________________.</w:t>
      </w:r>
    </w:p>
    <w:p w14:paraId="4D657821" w14:textId="77777777" w:rsidR="007A199B" w:rsidRPr="0064444A" w:rsidRDefault="007A199B" w:rsidP="007A199B">
      <w:pPr>
        <w:spacing w:line="360" w:lineRule="auto"/>
        <w:ind w:firstLine="567"/>
        <w:jc w:val="both"/>
        <w:rPr>
          <w:lang w:val="lv-LV"/>
        </w:rPr>
      </w:pPr>
    </w:p>
    <w:p w14:paraId="48BE69F9" w14:textId="77777777" w:rsidR="007A199B" w:rsidRPr="0064444A" w:rsidRDefault="007A199B" w:rsidP="007A199B">
      <w:pPr>
        <w:spacing w:line="360" w:lineRule="auto"/>
        <w:ind w:firstLine="567"/>
        <w:jc w:val="both"/>
        <w:rPr>
          <w:lang w:val="lv-LV"/>
        </w:rPr>
      </w:pPr>
    </w:p>
    <w:p w14:paraId="4BF44315" w14:textId="77777777" w:rsidR="007A199B" w:rsidRPr="0064444A" w:rsidRDefault="007A199B" w:rsidP="007A199B">
      <w:pPr>
        <w:jc w:val="both"/>
        <w:rPr>
          <w:lang w:val="lv-LV"/>
        </w:rPr>
      </w:pPr>
    </w:p>
    <w:p w14:paraId="62A3BDB9" w14:textId="77777777" w:rsidR="007A199B" w:rsidRPr="0064444A" w:rsidRDefault="007A199B" w:rsidP="007A199B">
      <w:pPr>
        <w:overflowPunct w:val="0"/>
        <w:autoSpaceDE w:val="0"/>
        <w:autoSpaceDN w:val="0"/>
        <w:adjustRightInd w:val="0"/>
        <w:spacing w:before="120"/>
        <w:jc w:val="both"/>
        <w:textAlignment w:val="baseline"/>
        <w:rPr>
          <w:lang w:val="lv-LV" w:eastAsia="lv-LV"/>
        </w:rPr>
      </w:pPr>
      <w:r w:rsidRPr="0064444A">
        <w:rPr>
          <w:lang w:val="lv-LV" w:eastAsia="lv-LV"/>
        </w:rPr>
        <w:t>Ar šo apstiprinām un garantējam sniegto ziņu patiesumu un precizitāti.</w:t>
      </w:r>
    </w:p>
    <w:p w14:paraId="3EB25BA1" w14:textId="77777777" w:rsidR="007A199B" w:rsidRPr="0064444A" w:rsidRDefault="007A199B" w:rsidP="007A199B">
      <w:pPr>
        <w:overflowPunct w:val="0"/>
        <w:autoSpaceDE w:val="0"/>
        <w:autoSpaceDN w:val="0"/>
        <w:adjustRightInd w:val="0"/>
        <w:spacing w:before="120"/>
        <w:jc w:val="both"/>
        <w:textAlignment w:val="baseline"/>
        <w:rPr>
          <w:lang w:val="lv-LV" w:eastAsia="lv-LV"/>
        </w:rPr>
      </w:pPr>
    </w:p>
    <w:p w14:paraId="5B72038E" w14:textId="77777777" w:rsidR="007A199B" w:rsidRPr="0064444A" w:rsidRDefault="007A199B" w:rsidP="007A199B">
      <w:pPr>
        <w:overflowPunct w:val="0"/>
        <w:autoSpaceDE w:val="0"/>
        <w:autoSpaceDN w:val="0"/>
        <w:adjustRightInd w:val="0"/>
        <w:spacing w:before="120"/>
        <w:jc w:val="both"/>
        <w:textAlignment w:val="baseline"/>
        <w:rPr>
          <w:lang w:val="lv-LV" w:eastAsia="lv-LV"/>
        </w:rPr>
      </w:pPr>
      <w:r w:rsidRPr="0064444A">
        <w:rPr>
          <w:lang w:val="lv-LV" w:eastAsia="lv-LV"/>
        </w:rPr>
        <w:t>Pilnvarotās personas paraksts un komercsabiedrības zīmogs</w:t>
      </w:r>
    </w:p>
    <w:p w14:paraId="3FFF5725" w14:textId="77777777" w:rsidR="007A199B" w:rsidRPr="0064444A" w:rsidRDefault="007A199B" w:rsidP="007A199B">
      <w:pPr>
        <w:overflowPunct w:val="0"/>
        <w:autoSpaceDE w:val="0"/>
        <w:autoSpaceDN w:val="0"/>
        <w:adjustRightInd w:val="0"/>
        <w:spacing w:before="120"/>
        <w:jc w:val="both"/>
        <w:textAlignment w:val="baseline"/>
        <w:rPr>
          <w:lang w:val="lv-LV" w:eastAsia="lv-LV"/>
        </w:rPr>
      </w:pPr>
      <w:r w:rsidRPr="0064444A">
        <w:rPr>
          <w:lang w:val="lv-LV" w:eastAsia="lv-LV"/>
        </w:rPr>
        <w:t>Parakstītāja vārds, uzvārds un amats: _________________</w:t>
      </w:r>
    </w:p>
    <w:p w14:paraId="41BF0A3F" w14:textId="77777777" w:rsidR="007A199B" w:rsidRPr="0064444A" w:rsidRDefault="007A199B" w:rsidP="007A199B">
      <w:pPr>
        <w:spacing w:before="120"/>
        <w:ind w:right="283"/>
        <w:jc w:val="both"/>
        <w:rPr>
          <w:rFonts w:eastAsia="Calibri"/>
          <w:lang w:val="lv-LV" w:eastAsia="lv-LV"/>
        </w:rPr>
      </w:pPr>
      <w:r w:rsidRPr="0064444A">
        <w:rPr>
          <w:lang w:val="lv-LV" w:eastAsia="lv-LV"/>
        </w:rPr>
        <w:t>Datums:___________</w:t>
      </w:r>
      <w:r w:rsidRPr="0064444A">
        <w:rPr>
          <w:lang w:val="lv-LV"/>
        </w:rPr>
        <w:t xml:space="preserve">                                                                           </w:t>
      </w:r>
    </w:p>
    <w:p w14:paraId="32665793" w14:textId="08E56C60" w:rsidR="007A199B" w:rsidRPr="0064444A" w:rsidRDefault="007A199B" w:rsidP="00633660">
      <w:pPr>
        <w:rPr>
          <w:b/>
          <w:lang w:val="lv-LV"/>
        </w:rPr>
      </w:pPr>
    </w:p>
    <w:p w14:paraId="647B5A5E" w14:textId="6B46AA87" w:rsidR="00A023AE" w:rsidRPr="0064444A" w:rsidRDefault="00A023AE" w:rsidP="00633660">
      <w:pPr>
        <w:rPr>
          <w:b/>
          <w:lang w:val="lv-LV"/>
        </w:rPr>
      </w:pPr>
    </w:p>
    <w:p w14:paraId="1108E9D8" w14:textId="1DFFAD0E" w:rsidR="00A023AE" w:rsidRPr="0064444A" w:rsidRDefault="00A023AE" w:rsidP="00633660">
      <w:pPr>
        <w:rPr>
          <w:b/>
          <w:lang w:val="lv-LV"/>
        </w:rPr>
      </w:pPr>
    </w:p>
    <w:p w14:paraId="749EC4A7" w14:textId="09EB4151" w:rsidR="00A023AE" w:rsidRPr="0064444A" w:rsidRDefault="00A023AE" w:rsidP="00633660">
      <w:pPr>
        <w:rPr>
          <w:b/>
          <w:lang w:val="lv-LV"/>
        </w:rPr>
      </w:pPr>
    </w:p>
    <w:p w14:paraId="213583A3" w14:textId="1D07DB6F" w:rsidR="00A023AE" w:rsidRPr="0064444A" w:rsidRDefault="00A023AE" w:rsidP="00633660">
      <w:pPr>
        <w:rPr>
          <w:b/>
          <w:lang w:val="lv-LV"/>
        </w:rPr>
      </w:pPr>
    </w:p>
    <w:p w14:paraId="5179F549" w14:textId="4EC3C1B1" w:rsidR="00A023AE" w:rsidRPr="0064444A" w:rsidRDefault="00A023AE" w:rsidP="00633660">
      <w:pPr>
        <w:rPr>
          <w:b/>
          <w:lang w:val="lv-LV"/>
        </w:rPr>
      </w:pPr>
    </w:p>
    <w:p w14:paraId="46EA8AC7" w14:textId="2EDAC837" w:rsidR="00A023AE" w:rsidRPr="0064444A" w:rsidRDefault="00A023AE" w:rsidP="00633660">
      <w:pPr>
        <w:rPr>
          <w:b/>
          <w:lang w:val="lv-LV"/>
        </w:rPr>
      </w:pPr>
    </w:p>
    <w:p w14:paraId="5526888D" w14:textId="77777777" w:rsidR="00D17AEE" w:rsidRDefault="00D17AEE" w:rsidP="00633660">
      <w:pPr>
        <w:rPr>
          <w:b/>
          <w:lang w:val="lv-LV"/>
        </w:rPr>
      </w:pPr>
    </w:p>
    <w:sectPr w:rsidR="00D17AEE" w:rsidSect="00C91315">
      <w:footerReference w:type="default" r:id="rId25"/>
      <w:pgSz w:w="11906" w:h="16838"/>
      <w:pgMar w:top="1134" w:right="1134" w:bottom="1134" w:left="1418" w:header="283"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CD8979" w14:textId="77777777" w:rsidR="004140AB" w:rsidRDefault="004140AB">
      <w:r>
        <w:separator/>
      </w:r>
    </w:p>
  </w:endnote>
  <w:endnote w:type="continuationSeparator" w:id="0">
    <w:p w14:paraId="3CFD863D" w14:textId="77777777" w:rsidR="004140AB" w:rsidRDefault="004140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BaltArial">
    <w:panose1 w:val="00000000000000000000"/>
    <w:charset w:val="00"/>
    <w:family w:val="swiss"/>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0309010"/>
      <w:docPartObj>
        <w:docPartGallery w:val="Page Numbers (Bottom of Page)"/>
        <w:docPartUnique/>
      </w:docPartObj>
    </w:sdtPr>
    <w:sdtEndPr>
      <w:rPr>
        <w:noProof/>
      </w:rPr>
    </w:sdtEndPr>
    <w:sdtContent>
      <w:p w14:paraId="5E826CAF" w14:textId="31889275" w:rsidR="001436D1" w:rsidRDefault="001436D1" w:rsidP="00B66E0D">
        <w:pPr>
          <w:pStyle w:val="Footer"/>
          <w:jc w:val="center"/>
        </w:pPr>
        <w:r>
          <w:fldChar w:fldCharType="begin"/>
        </w:r>
        <w:r>
          <w:instrText xml:space="preserve"> PAGE   \* MERGEFORMAT </w:instrText>
        </w:r>
        <w:r>
          <w:fldChar w:fldCharType="separate"/>
        </w:r>
        <w:r>
          <w:rPr>
            <w:noProof/>
          </w:rPr>
          <w:t>20</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6001241"/>
      <w:docPartObj>
        <w:docPartGallery w:val="Page Numbers (Bottom of Page)"/>
        <w:docPartUnique/>
      </w:docPartObj>
    </w:sdtPr>
    <w:sdtEndPr>
      <w:rPr>
        <w:noProof/>
      </w:rPr>
    </w:sdtEndPr>
    <w:sdtContent>
      <w:p w14:paraId="5948D893" w14:textId="77777777" w:rsidR="001436D1" w:rsidRDefault="001436D1">
        <w:pPr>
          <w:pStyle w:val="Footer"/>
          <w:jc w:val="right"/>
        </w:pPr>
        <w:r>
          <w:fldChar w:fldCharType="begin"/>
        </w:r>
        <w:r>
          <w:instrText xml:space="preserve"> PAGE   \* MERGEFORMAT </w:instrText>
        </w:r>
        <w:r>
          <w:fldChar w:fldCharType="separate"/>
        </w:r>
        <w:r>
          <w:rPr>
            <w:noProof/>
          </w:rPr>
          <w:t>7</w:t>
        </w:r>
        <w:r>
          <w:rPr>
            <w:noProof/>
          </w:rPr>
          <w:fldChar w:fldCharType="end"/>
        </w:r>
      </w:p>
    </w:sdtContent>
  </w:sdt>
  <w:p w14:paraId="5AA97410" w14:textId="77777777" w:rsidR="001436D1" w:rsidRDefault="001436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6A824D" w14:textId="77777777" w:rsidR="004140AB" w:rsidRDefault="004140AB">
      <w:r>
        <w:separator/>
      </w:r>
    </w:p>
  </w:footnote>
  <w:footnote w:type="continuationSeparator" w:id="0">
    <w:p w14:paraId="32856691" w14:textId="77777777" w:rsidR="004140AB" w:rsidRDefault="004140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A048A" w14:textId="77777777" w:rsidR="001436D1" w:rsidRDefault="001436D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96D07F6" w14:textId="77777777" w:rsidR="001436D1" w:rsidRDefault="001436D1">
    <w:pPr>
      <w:pStyle w:val="Header"/>
      <w:ind w:right="360"/>
    </w:pPr>
  </w:p>
  <w:p w14:paraId="39BF9E8A" w14:textId="77777777" w:rsidR="001436D1" w:rsidRDefault="001436D1"/>
  <w:p w14:paraId="48C921C4" w14:textId="77777777" w:rsidR="001436D1" w:rsidRDefault="001436D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874DDA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CEADA3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CF4D18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5B09EF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982A5B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24850A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122174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6C6472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E66A46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6E8CE9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404FBD"/>
    <w:multiLevelType w:val="multilevel"/>
    <w:tmpl w:val="6B82EA78"/>
    <w:lvl w:ilvl="0">
      <w:start w:val="9"/>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pStyle w:val="LG-paligiekartas3"/>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010E137A"/>
    <w:multiLevelType w:val="multilevel"/>
    <w:tmpl w:val="83D05DF2"/>
    <w:lvl w:ilvl="0">
      <w:start w:val="2"/>
      <w:numFmt w:val="decimal"/>
      <w:lvlText w:val="%1."/>
      <w:lvlJc w:val="left"/>
      <w:pPr>
        <w:ind w:left="360" w:hanging="360"/>
      </w:pPr>
      <w:rPr>
        <w:rFonts w:hint="default"/>
        <w:color w:val="FF0000"/>
      </w:rPr>
    </w:lvl>
    <w:lvl w:ilvl="1">
      <w:start w:val="1"/>
      <w:numFmt w:val="decimal"/>
      <w:lvlText w:val="%1.%2."/>
      <w:lvlJc w:val="left"/>
      <w:pPr>
        <w:ind w:left="360" w:hanging="360"/>
      </w:pPr>
      <w:rPr>
        <w:rFonts w:hint="default"/>
        <w:b/>
        <w:bCs/>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1850B9F"/>
    <w:multiLevelType w:val="multilevel"/>
    <w:tmpl w:val="F372F32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1F83416"/>
    <w:multiLevelType w:val="multilevel"/>
    <w:tmpl w:val="886614B8"/>
    <w:lvl w:ilvl="0">
      <w:start w:val="1"/>
      <w:numFmt w:val="decimal"/>
      <w:pStyle w:val="StyleStyle1Justified"/>
      <w:lvlText w:val="%1."/>
      <w:lvlJc w:val="left"/>
      <w:pPr>
        <w:tabs>
          <w:tab w:val="num" w:pos="567"/>
        </w:tabs>
        <w:ind w:left="567" w:hanging="567"/>
      </w:pPr>
      <w:rPr>
        <w:rFonts w:cs="Times New Roman"/>
      </w:rPr>
    </w:lvl>
    <w:lvl w:ilvl="1">
      <w:start w:val="1"/>
      <w:numFmt w:val="decimal"/>
      <w:pStyle w:val="StyleStyle2Justified"/>
      <w:lvlText w:val="%1.%2."/>
      <w:lvlJc w:val="left"/>
      <w:pPr>
        <w:tabs>
          <w:tab w:val="num" w:pos="1134"/>
        </w:tabs>
        <w:ind w:left="1134" w:hanging="567"/>
      </w:pPr>
      <w:rPr>
        <w:rFonts w:cs="Times New Roman"/>
      </w:rPr>
    </w:lvl>
    <w:lvl w:ilvl="2">
      <w:start w:val="1"/>
      <w:numFmt w:val="decimal"/>
      <w:lvlText w:val="%1.%2.%3."/>
      <w:lvlJc w:val="left"/>
      <w:pPr>
        <w:tabs>
          <w:tab w:val="num" w:pos="1985"/>
        </w:tabs>
        <w:ind w:left="1985" w:hanging="851"/>
      </w:pPr>
      <w:rPr>
        <w:rFonts w:cs="Times New Roman"/>
      </w:rPr>
    </w:lvl>
    <w:lvl w:ilvl="3">
      <w:start w:val="1"/>
      <w:numFmt w:val="decimal"/>
      <w:lvlText w:val="%1.%2.%3.%4."/>
      <w:lvlJc w:val="left"/>
      <w:pPr>
        <w:tabs>
          <w:tab w:val="num" w:pos="2835"/>
        </w:tabs>
        <w:ind w:left="2835" w:hanging="850"/>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4" w15:restartNumberingAfterBreak="0">
    <w:nsid w:val="041B2607"/>
    <w:multiLevelType w:val="multilevel"/>
    <w:tmpl w:val="233E7D9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sz w:val="24"/>
        <w:szCs w:val="24"/>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15:restartNumberingAfterBreak="0">
    <w:nsid w:val="057164BA"/>
    <w:multiLevelType w:val="multilevel"/>
    <w:tmpl w:val="28EC565E"/>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0C2C36E9"/>
    <w:multiLevelType w:val="multilevel"/>
    <w:tmpl w:val="35A09BDA"/>
    <w:lvl w:ilvl="0">
      <w:start w:val="1"/>
      <w:numFmt w:val="decimal"/>
      <w:lvlText w:val="%1."/>
      <w:lvlJc w:val="left"/>
      <w:pPr>
        <w:tabs>
          <w:tab w:val="num" w:pos="720"/>
        </w:tabs>
        <w:ind w:left="720" w:hanging="360"/>
      </w:pPr>
      <w:rPr>
        <w:rFonts w:hint="default"/>
        <w:b/>
        <w:bCs w:val="0"/>
        <w:sz w:val="24"/>
        <w:szCs w:val="24"/>
      </w:rPr>
    </w:lvl>
    <w:lvl w:ilvl="1">
      <w:start w:val="1"/>
      <w:numFmt w:val="decimal"/>
      <w:isLgl/>
      <w:lvlText w:val="%1.%2."/>
      <w:lvlJc w:val="left"/>
      <w:pPr>
        <w:tabs>
          <w:tab w:val="num" w:pos="720"/>
        </w:tabs>
        <w:ind w:left="720" w:hanging="360"/>
      </w:pPr>
      <w:rPr>
        <w:rFonts w:ascii="Times New Roman" w:hAnsi="Times New Roman" w:cs="Times New Roman" w:hint="default"/>
        <w:b/>
        <w:bCs/>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7" w15:restartNumberingAfterBreak="0">
    <w:nsid w:val="0C4146F8"/>
    <w:multiLevelType w:val="hybridMultilevel"/>
    <w:tmpl w:val="87AAEDF0"/>
    <w:lvl w:ilvl="0" w:tplc="9E4C358C">
      <w:start w:val="1"/>
      <w:numFmt w:val="decimal"/>
      <w:lvlText w:val="%1)"/>
      <w:lvlJc w:val="left"/>
      <w:pPr>
        <w:ind w:left="393" w:hanging="360"/>
      </w:pPr>
      <w:rPr>
        <w:rFonts w:hint="default"/>
      </w:rPr>
    </w:lvl>
    <w:lvl w:ilvl="1" w:tplc="04260019" w:tentative="1">
      <w:start w:val="1"/>
      <w:numFmt w:val="lowerLetter"/>
      <w:lvlText w:val="%2."/>
      <w:lvlJc w:val="left"/>
      <w:pPr>
        <w:ind w:left="1113" w:hanging="360"/>
      </w:pPr>
    </w:lvl>
    <w:lvl w:ilvl="2" w:tplc="0426001B" w:tentative="1">
      <w:start w:val="1"/>
      <w:numFmt w:val="lowerRoman"/>
      <w:lvlText w:val="%3."/>
      <w:lvlJc w:val="right"/>
      <w:pPr>
        <w:ind w:left="1833" w:hanging="180"/>
      </w:pPr>
    </w:lvl>
    <w:lvl w:ilvl="3" w:tplc="0426000F" w:tentative="1">
      <w:start w:val="1"/>
      <w:numFmt w:val="decimal"/>
      <w:lvlText w:val="%4."/>
      <w:lvlJc w:val="left"/>
      <w:pPr>
        <w:ind w:left="2553" w:hanging="360"/>
      </w:pPr>
    </w:lvl>
    <w:lvl w:ilvl="4" w:tplc="04260019" w:tentative="1">
      <w:start w:val="1"/>
      <w:numFmt w:val="lowerLetter"/>
      <w:lvlText w:val="%5."/>
      <w:lvlJc w:val="left"/>
      <w:pPr>
        <w:ind w:left="3273" w:hanging="360"/>
      </w:pPr>
    </w:lvl>
    <w:lvl w:ilvl="5" w:tplc="0426001B" w:tentative="1">
      <w:start w:val="1"/>
      <w:numFmt w:val="lowerRoman"/>
      <w:lvlText w:val="%6."/>
      <w:lvlJc w:val="right"/>
      <w:pPr>
        <w:ind w:left="3993" w:hanging="180"/>
      </w:pPr>
    </w:lvl>
    <w:lvl w:ilvl="6" w:tplc="0426000F" w:tentative="1">
      <w:start w:val="1"/>
      <w:numFmt w:val="decimal"/>
      <w:lvlText w:val="%7."/>
      <w:lvlJc w:val="left"/>
      <w:pPr>
        <w:ind w:left="4713" w:hanging="360"/>
      </w:pPr>
    </w:lvl>
    <w:lvl w:ilvl="7" w:tplc="04260019" w:tentative="1">
      <w:start w:val="1"/>
      <w:numFmt w:val="lowerLetter"/>
      <w:lvlText w:val="%8."/>
      <w:lvlJc w:val="left"/>
      <w:pPr>
        <w:ind w:left="5433" w:hanging="360"/>
      </w:pPr>
    </w:lvl>
    <w:lvl w:ilvl="8" w:tplc="0426001B" w:tentative="1">
      <w:start w:val="1"/>
      <w:numFmt w:val="lowerRoman"/>
      <w:lvlText w:val="%9."/>
      <w:lvlJc w:val="right"/>
      <w:pPr>
        <w:ind w:left="6153" w:hanging="180"/>
      </w:pPr>
    </w:lvl>
  </w:abstractNum>
  <w:abstractNum w:abstractNumId="18" w15:restartNumberingAfterBreak="0">
    <w:nsid w:val="0E935366"/>
    <w:multiLevelType w:val="hybridMultilevel"/>
    <w:tmpl w:val="A720F966"/>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0E940437"/>
    <w:multiLevelType w:val="multilevel"/>
    <w:tmpl w:val="072A200C"/>
    <w:lvl w:ilvl="0">
      <w:start w:val="1"/>
      <w:numFmt w:val="decimal"/>
      <w:lvlText w:val="%1."/>
      <w:lvlJc w:val="left"/>
      <w:pPr>
        <w:tabs>
          <w:tab w:val="num" w:pos="570"/>
        </w:tabs>
        <w:ind w:left="570" w:hanging="570"/>
      </w:pPr>
      <w:rPr>
        <w:rFonts w:cs="Times New Roman"/>
        <w:b w:val="0"/>
        <w:i w:val="0"/>
      </w:rPr>
    </w:lvl>
    <w:lvl w:ilvl="1">
      <w:start w:val="1"/>
      <w:numFmt w:val="decimal"/>
      <w:lvlText w:val="%1.%2."/>
      <w:lvlJc w:val="left"/>
      <w:pPr>
        <w:tabs>
          <w:tab w:val="num" w:pos="990"/>
        </w:tabs>
        <w:ind w:left="990" w:hanging="570"/>
      </w:pPr>
      <w:rPr>
        <w:rFonts w:cs="Times New Roman" w:hint="default"/>
        <w:b w:val="0"/>
      </w:rPr>
    </w:lvl>
    <w:lvl w:ilvl="2">
      <w:start w:val="1"/>
      <w:numFmt w:val="decimal"/>
      <w:lvlText w:val="%1.%2.%3."/>
      <w:lvlJc w:val="left"/>
      <w:pPr>
        <w:tabs>
          <w:tab w:val="num" w:pos="1560"/>
        </w:tabs>
        <w:ind w:left="1560" w:hanging="720"/>
      </w:pPr>
      <w:rPr>
        <w:rFonts w:cs="Times New Roman" w:hint="default"/>
      </w:rPr>
    </w:lvl>
    <w:lvl w:ilvl="3">
      <w:start w:val="1"/>
      <w:numFmt w:val="decimal"/>
      <w:lvlText w:val="%1.%2.%3.%4."/>
      <w:lvlJc w:val="left"/>
      <w:pPr>
        <w:tabs>
          <w:tab w:val="num" w:pos="1980"/>
        </w:tabs>
        <w:ind w:left="1980" w:hanging="720"/>
      </w:pPr>
      <w:rPr>
        <w:rFonts w:cs="Times New Roman" w:hint="default"/>
      </w:rPr>
    </w:lvl>
    <w:lvl w:ilvl="4">
      <w:start w:val="1"/>
      <w:numFmt w:val="decimal"/>
      <w:lvlText w:val="%1.%2.%3.%4.%5."/>
      <w:lvlJc w:val="left"/>
      <w:pPr>
        <w:tabs>
          <w:tab w:val="num" w:pos="2760"/>
        </w:tabs>
        <w:ind w:left="2760" w:hanging="1080"/>
      </w:pPr>
      <w:rPr>
        <w:rFonts w:cs="Times New Roman" w:hint="default"/>
      </w:rPr>
    </w:lvl>
    <w:lvl w:ilvl="5">
      <w:start w:val="1"/>
      <w:numFmt w:val="decimal"/>
      <w:lvlText w:val="%1.%2.%3.%4.%5.%6."/>
      <w:lvlJc w:val="left"/>
      <w:pPr>
        <w:tabs>
          <w:tab w:val="num" w:pos="3180"/>
        </w:tabs>
        <w:ind w:left="3180" w:hanging="1080"/>
      </w:pPr>
      <w:rPr>
        <w:rFonts w:cs="Times New Roman" w:hint="default"/>
      </w:rPr>
    </w:lvl>
    <w:lvl w:ilvl="6">
      <w:start w:val="1"/>
      <w:numFmt w:val="decimal"/>
      <w:lvlText w:val="%1.%2.%3.%4.%5.%6.%7."/>
      <w:lvlJc w:val="left"/>
      <w:pPr>
        <w:tabs>
          <w:tab w:val="num" w:pos="3960"/>
        </w:tabs>
        <w:ind w:left="3960" w:hanging="1440"/>
      </w:pPr>
      <w:rPr>
        <w:rFonts w:cs="Times New Roman" w:hint="default"/>
      </w:rPr>
    </w:lvl>
    <w:lvl w:ilvl="7">
      <w:start w:val="1"/>
      <w:numFmt w:val="decimal"/>
      <w:lvlText w:val="%1.%2.%3.%4.%5.%6.%7.%8."/>
      <w:lvlJc w:val="left"/>
      <w:pPr>
        <w:tabs>
          <w:tab w:val="num" w:pos="4380"/>
        </w:tabs>
        <w:ind w:left="4380" w:hanging="1440"/>
      </w:pPr>
      <w:rPr>
        <w:rFonts w:cs="Times New Roman" w:hint="default"/>
      </w:rPr>
    </w:lvl>
    <w:lvl w:ilvl="8">
      <w:start w:val="1"/>
      <w:numFmt w:val="decimal"/>
      <w:lvlText w:val="%1.%2.%3.%4.%5.%6.%7.%8.%9."/>
      <w:lvlJc w:val="left"/>
      <w:pPr>
        <w:tabs>
          <w:tab w:val="num" w:pos="5160"/>
        </w:tabs>
        <w:ind w:left="5160" w:hanging="1800"/>
      </w:pPr>
      <w:rPr>
        <w:rFonts w:cs="Times New Roman" w:hint="default"/>
      </w:rPr>
    </w:lvl>
  </w:abstractNum>
  <w:abstractNum w:abstractNumId="20" w15:restartNumberingAfterBreak="0">
    <w:nsid w:val="1E072ED7"/>
    <w:multiLevelType w:val="multilevel"/>
    <w:tmpl w:val="AB903F02"/>
    <w:lvl w:ilvl="0">
      <w:start w:val="8"/>
      <w:numFmt w:val="upperRoman"/>
      <w:lvlText w:val="%1."/>
      <w:lvlJc w:val="left"/>
      <w:pPr>
        <w:ind w:left="1080" w:hanging="720"/>
      </w:pPr>
      <w:rPr>
        <w:rFonts w:hint="default"/>
      </w:rPr>
    </w:lvl>
    <w:lvl w:ilvl="1">
      <w:start w:val="1"/>
      <w:numFmt w:val="decimal"/>
      <w:isLgl/>
      <w:lvlText w:val="%1.%2."/>
      <w:lvlJc w:val="left"/>
      <w:pPr>
        <w:ind w:left="720" w:hanging="36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1E27729C"/>
    <w:multiLevelType w:val="hybridMultilevel"/>
    <w:tmpl w:val="A184B6CC"/>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23B87F7A"/>
    <w:multiLevelType w:val="hybridMultilevel"/>
    <w:tmpl w:val="EC60A818"/>
    <w:lvl w:ilvl="0" w:tplc="0AAA942C">
      <w:start w:val="3"/>
      <w:numFmt w:val="bullet"/>
      <w:lvlText w:val="-"/>
      <w:lvlJc w:val="left"/>
      <w:pPr>
        <w:ind w:left="817" w:hanging="360"/>
      </w:pPr>
      <w:rPr>
        <w:rFonts w:ascii="Arial" w:eastAsia="Times New Roman" w:hAnsi="Arial" w:cs="Arial" w:hint="default"/>
        <w:sz w:val="22"/>
      </w:rPr>
    </w:lvl>
    <w:lvl w:ilvl="1" w:tplc="04260003" w:tentative="1">
      <w:start w:val="1"/>
      <w:numFmt w:val="bullet"/>
      <w:lvlText w:val="o"/>
      <w:lvlJc w:val="left"/>
      <w:pPr>
        <w:ind w:left="1537" w:hanging="360"/>
      </w:pPr>
      <w:rPr>
        <w:rFonts w:ascii="Courier New" w:hAnsi="Courier New" w:cs="Courier New" w:hint="default"/>
      </w:rPr>
    </w:lvl>
    <w:lvl w:ilvl="2" w:tplc="04260005" w:tentative="1">
      <w:start w:val="1"/>
      <w:numFmt w:val="bullet"/>
      <w:lvlText w:val=""/>
      <w:lvlJc w:val="left"/>
      <w:pPr>
        <w:ind w:left="2257" w:hanging="360"/>
      </w:pPr>
      <w:rPr>
        <w:rFonts w:ascii="Wingdings" w:hAnsi="Wingdings" w:hint="default"/>
      </w:rPr>
    </w:lvl>
    <w:lvl w:ilvl="3" w:tplc="04260001" w:tentative="1">
      <w:start w:val="1"/>
      <w:numFmt w:val="bullet"/>
      <w:lvlText w:val=""/>
      <w:lvlJc w:val="left"/>
      <w:pPr>
        <w:ind w:left="2977" w:hanging="360"/>
      </w:pPr>
      <w:rPr>
        <w:rFonts w:ascii="Symbol" w:hAnsi="Symbol" w:hint="default"/>
      </w:rPr>
    </w:lvl>
    <w:lvl w:ilvl="4" w:tplc="04260003" w:tentative="1">
      <w:start w:val="1"/>
      <w:numFmt w:val="bullet"/>
      <w:lvlText w:val="o"/>
      <w:lvlJc w:val="left"/>
      <w:pPr>
        <w:ind w:left="3697" w:hanging="360"/>
      </w:pPr>
      <w:rPr>
        <w:rFonts w:ascii="Courier New" w:hAnsi="Courier New" w:cs="Courier New" w:hint="default"/>
      </w:rPr>
    </w:lvl>
    <w:lvl w:ilvl="5" w:tplc="04260005" w:tentative="1">
      <w:start w:val="1"/>
      <w:numFmt w:val="bullet"/>
      <w:lvlText w:val=""/>
      <w:lvlJc w:val="left"/>
      <w:pPr>
        <w:ind w:left="4417" w:hanging="360"/>
      </w:pPr>
      <w:rPr>
        <w:rFonts w:ascii="Wingdings" w:hAnsi="Wingdings" w:hint="default"/>
      </w:rPr>
    </w:lvl>
    <w:lvl w:ilvl="6" w:tplc="04260001" w:tentative="1">
      <w:start w:val="1"/>
      <w:numFmt w:val="bullet"/>
      <w:lvlText w:val=""/>
      <w:lvlJc w:val="left"/>
      <w:pPr>
        <w:ind w:left="5137" w:hanging="360"/>
      </w:pPr>
      <w:rPr>
        <w:rFonts w:ascii="Symbol" w:hAnsi="Symbol" w:hint="default"/>
      </w:rPr>
    </w:lvl>
    <w:lvl w:ilvl="7" w:tplc="04260003" w:tentative="1">
      <w:start w:val="1"/>
      <w:numFmt w:val="bullet"/>
      <w:lvlText w:val="o"/>
      <w:lvlJc w:val="left"/>
      <w:pPr>
        <w:ind w:left="5857" w:hanging="360"/>
      </w:pPr>
      <w:rPr>
        <w:rFonts w:ascii="Courier New" w:hAnsi="Courier New" w:cs="Courier New" w:hint="default"/>
      </w:rPr>
    </w:lvl>
    <w:lvl w:ilvl="8" w:tplc="04260005" w:tentative="1">
      <w:start w:val="1"/>
      <w:numFmt w:val="bullet"/>
      <w:lvlText w:val=""/>
      <w:lvlJc w:val="left"/>
      <w:pPr>
        <w:ind w:left="6577" w:hanging="360"/>
      </w:pPr>
      <w:rPr>
        <w:rFonts w:ascii="Wingdings" w:hAnsi="Wingdings" w:hint="default"/>
      </w:rPr>
    </w:lvl>
  </w:abstractNum>
  <w:abstractNum w:abstractNumId="23" w15:restartNumberingAfterBreak="0">
    <w:nsid w:val="248E199E"/>
    <w:multiLevelType w:val="hybridMultilevel"/>
    <w:tmpl w:val="8F7891E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25486DEF"/>
    <w:multiLevelType w:val="hybridMultilevel"/>
    <w:tmpl w:val="425E9856"/>
    <w:lvl w:ilvl="0" w:tplc="15A49344">
      <w:start w:val="1"/>
      <w:numFmt w:val="decimal"/>
      <w:lvlText w:val="5.%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27423C5D"/>
    <w:multiLevelType w:val="hybridMultilevel"/>
    <w:tmpl w:val="CAD0068E"/>
    <w:lvl w:ilvl="0" w:tplc="03E24EBA">
      <w:start w:val="8"/>
      <w:numFmt w:val="bullet"/>
      <w:lvlText w:val="-"/>
      <w:lvlJc w:val="left"/>
      <w:pPr>
        <w:ind w:left="1800" w:hanging="360"/>
      </w:pPr>
      <w:rPr>
        <w:rFonts w:ascii="Times New Roman" w:eastAsia="Times New Roman" w:hAnsi="Times New Roman" w:cs="Times New Roman" w:hint="default"/>
      </w:rPr>
    </w:lvl>
    <w:lvl w:ilvl="1" w:tplc="04260003" w:tentative="1">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26" w15:restartNumberingAfterBreak="0">
    <w:nsid w:val="28F32815"/>
    <w:multiLevelType w:val="multilevel"/>
    <w:tmpl w:val="DB083A4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2B7A122D"/>
    <w:multiLevelType w:val="hybridMultilevel"/>
    <w:tmpl w:val="CB56423E"/>
    <w:lvl w:ilvl="0" w:tplc="FFFFFFFF">
      <w:start w:val="1"/>
      <w:numFmt w:val="lowerLetter"/>
      <w:pStyle w:val="LG-paligiekartas1"/>
      <w:lvlText w:val="%1)"/>
      <w:lvlJc w:val="left"/>
      <w:pPr>
        <w:tabs>
          <w:tab w:val="num" w:pos="1800"/>
        </w:tabs>
        <w:ind w:left="1800" w:hanging="360"/>
      </w:pPr>
      <w:rPr>
        <w:rFonts w:hint="default"/>
      </w:rPr>
    </w:lvl>
    <w:lvl w:ilvl="1" w:tplc="FFFFFFFF">
      <w:start w:val="1"/>
      <w:numFmt w:val="upperRoman"/>
      <w:pStyle w:val="LG-paligiekartas2"/>
      <w:lvlText w:val="%2."/>
      <w:lvlJc w:val="left"/>
      <w:pPr>
        <w:tabs>
          <w:tab w:val="num" w:pos="2880"/>
        </w:tabs>
        <w:ind w:left="2880" w:hanging="720"/>
      </w:pPr>
      <w:rPr>
        <w:rFonts w:hint="default"/>
        <w:b/>
      </w:rPr>
    </w:lvl>
    <w:lvl w:ilvl="2" w:tplc="FFFFFFFF">
      <w:start w:val="1"/>
      <w:numFmt w:val="lowerRoman"/>
      <w:lvlText w:val="%3."/>
      <w:lvlJc w:val="right"/>
      <w:pPr>
        <w:tabs>
          <w:tab w:val="num" w:pos="3240"/>
        </w:tabs>
        <w:ind w:left="3240" w:hanging="180"/>
      </w:pPr>
    </w:lvl>
    <w:lvl w:ilvl="3" w:tplc="FFFFFFFF">
      <w:start w:val="1"/>
      <w:numFmt w:val="decimal"/>
      <w:lvlText w:val="%4."/>
      <w:lvlJc w:val="left"/>
      <w:pPr>
        <w:ind w:left="3960" w:hanging="360"/>
      </w:pPr>
      <w:rPr>
        <w:rFonts w:hint="default"/>
        <w:sz w:val="22"/>
        <w:szCs w:val="22"/>
      </w:r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28" w15:restartNumberingAfterBreak="0">
    <w:nsid w:val="326D40EC"/>
    <w:multiLevelType w:val="hybridMultilevel"/>
    <w:tmpl w:val="DB4C969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39576F2D"/>
    <w:multiLevelType w:val="multilevel"/>
    <w:tmpl w:val="2BE8BE6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sz w:val="24"/>
        <w:szCs w:val="24"/>
      </w:rPr>
    </w:lvl>
    <w:lvl w:ilvl="3">
      <w:start w:val="1"/>
      <w:numFmt w:val="decimal"/>
      <w:lvlText w:val="%1.%2.%3.%4."/>
      <w:lvlJc w:val="left"/>
      <w:pPr>
        <w:ind w:left="720" w:hanging="720"/>
      </w:pPr>
      <w:rPr>
        <w:rFonts w:hint="default"/>
        <w:sz w:val="24"/>
        <w:szCs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3ACE23F1"/>
    <w:multiLevelType w:val="hybridMultilevel"/>
    <w:tmpl w:val="7E7AB036"/>
    <w:lvl w:ilvl="0" w:tplc="83AA7AE8">
      <w:start w:val="1"/>
      <w:numFmt w:val="decimal"/>
      <w:lvlText w:val="%1."/>
      <w:lvlJc w:val="left"/>
      <w:pPr>
        <w:ind w:left="720" w:hanging="360"/>
      </w:pPr>
      <w:rPr>
        <w:rFonts w:eastAsia="Calibri"/>
        <w:color w:val="00000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1" w15:restartNumberingAfterBreak="0">
    <w:nsid w:val="3D120B0B"/>
    <w:multiLevelType w:val="hybridMultilevel"/>
    <w:tmpl w:val="425E9856"/>
    <w:lvl w:ilvl="0" w:tplc="FFFFFFFF">
      <w:start w:val="1"/>
      <w:numFmt w:val="decimal"/>
      <w:lvlText w:val="5.%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1436FFC"/>
    <w:multiLevelType w:val="multilevel"/>
    <w:tmpl w:val="B97C515A"/>
    <w:lvl w:ilvl="0">
      <w:start w:val="3"/>
      <w:numFmt w:val="decimal"/>
      <w:lvlText w:val="%1."/>
      <w:lvlJc w:val="left"/>
      <w:pPr>
        <w:ind w:left="360" w:hanging="360"/>
      </w:pPr>
      <w:rPr>
        <w:rFonts w:hint="default"/>
        <w:b/>
        <w:u w:val="single"/>
      </w:rPr>
    </w:lvl>
    <w:lvl w:ilvl="1">
      <w:start w:val="1"/>
      <w:numFmt w:val="decimal"/>
      <w:lvlText w:val="%1.%2."/>
      <w:lvlJc w:val="left"/>
      <w:pPr>
        <w:ind w:left="360" w:hanging="360"/>
      </w:pPr>
      <w:rPr>
        <w:rFonts w:hint="default"/>
        <w:b/>
        <w:u w:val="none"/>
      </w:rPr>
    </w:lvl>
    <w:lvl w:ilvl="2">
      <w:start w:val="1"/>
      <w:numFmt w:val="decimal"/>
      <w:lvlText w:val="%1.%2.%3."/>
      <w:lvlJc w:val="left"/>
      <w:pPr>
        <w:ind w:left="720" w:hanging="720"/>
      </w:pPr>
      <w:rPr>
        <w:rFonts w:hint="default"/>
        <w:b w:val="0"/>
        <w:bCs/>
        <w:u w:val="none"/>
      </w:rPr>
    </w:lvl>
    <w:lvl w:ilvl="3">
      <w:start w:val="1"/>
      <w:numFmt w:val="decimal"/>
      <w:lvlText w:val="%1.%2.%3.%4."/>
      <w:lvlJc w:val="left"/>
      <w:pPr>
        <w:ind w:left="720" w:hanging="720"/>
      </w:pPr>
      <w:rPr>
        <w:rFonts w:hint="default"/>
        <w:b w:val="0"/>
        <w:bCs/>
        <w:u w:val="none"/>
      </w:rPr>
    </w:lvl>
    <w:lvl w:ilvl="4">
      <w:start w:val="1"/>
      <w:numFmt w:val="decimal"/>
      <w:lvlText w:val="%1.%2.%3.%4.%5."/>
      <w:lvlJc w:val="left"/>
      <w:pPr>
        <w:ind w:left="1080" w:hanging="1080"/>
      </w:pPr>
      <w:rPr>
        <w:rFonts w:hint="default"/>
        <w:b w:val="0"/>
        <w:bCs/>
        <w:u w:val="none"/>
      </w:rPr>
    </w:lvl>
    <w:lvl w:ilvl="5">
      <w:start w:val="1"/>
      <w:numFmt w:val="decimal"/>
      <w:lvlText w:val="%1.%2.%3.%4.%5.%6."/>
      <w:lvlJc w:val="left"/>
      <w:pPr>
        <w:ind w:left="1080" w:hanging="1080"/>
      </w:pPr>
      <w:rPr>
        <w:rFonts w:hint="default"/>
        <w:b/>
        <w:u w:val="single"/>
      </w:rPr>
    </w:lvl>
    <w:lvl w:ilvl="6">
      <w:start w:val="1"/>
      <w:numFmt w:val="decimal"/>
      <w:lvlText w:val="%1.%2.%3.%4.%5.%6.%7."/>
      <w:lvlJc w:val="left"/>
      <w:pPr>
        <w:ind w:left="1440" w:hanging="1440"/>
      </w:pPr>
      <w:rPr>
        <w:rFonts w:hint="default"/>
        <w:b/>
        <w:u w:val="single"/>
      </w:rPr>
    </w:lvl>
    <w:lvl w:ilvl="7">
      <w:start w:val="1"/>
      <w:numFmt w:val="decimal"/>
      <w:lvlText w:val="%1.%2.%3.%4.%5.%6.%7.%8."/>
      <w:lvlJc w:val="left"/>
      <w:pPr>
        <w:ind w:left="1440" w:hanging="1440"/>
      </w:pPr>
      <w:rPr>
        <w:rFonts w:hint="default"/>
        <w:b/>
        <w:u w:val="single"/>
      </w:rPr>
    </w:lvl>
    <w:lvl w:ilvl="8">
      <w:start w:val="1"/>
      <w:numFmt w:val="decimal"/>
      <w:lvlText w:val="%1.%2.%3.%4.%5.%6.%7.%8.%9."/>
      <w:lvlJc w:val="left"/>
      <w:pPr>
        <w:ind w:left="1800" w:hanging="1800"/>
      </w:pPr>
      <w:rPr>
        <w:rFonts w:hint="default"/>
        <w:b/>
        <w:u w:val="single"/>
      </w:rPr>
    </w:lvl>
  </w:abstractNum>
  <w:abstractNum w:abstractNumId="33" w15:restartNumberingAfterBreak="0">
    <w:nsid w:val="41A060D1"/>
    <w:multiLevelType w:val="multilevel"/>
    <w:tmpl w:val="7C22831A"/>
    <w:lvl w:ilvl="0">
      <w:start w:val="2"/>
      <w:numFmt w:val="decimal"/>
      <w:lvlText w:val="%1."/>
      <w:lvlJc w:val="left"/>
      <w:pPr>
        <w:ind w:left="360" w:hanging="360"/>
      </w:pPr>
      <w:rPr>
        <w:rFonts w:hint="default"/>
        <w:b/>
        <w:bCs/>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i w:val="0"/>
        <w:i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7AC4AC0"/>
    <w:multiLevelType w:val="hybridMultilevel"/>
    <w:tmpl w:val="5964E04E"/>
    <w:lvl w:ilvl="0" w:tplc="56C683CA">
      <w:start w:val="5"/>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9DE048F"/>
    <w:multiLevelType w:val="hybridMultilevel"/>
    <w:tmpl w:val="21CCF1E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4A90374E"/>
    <w:multiLevelType w:val="hybridMultilevel"/>
    <w:tmpl w:val="BF8C10D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51A27EC2"/>
    <w:multiLevelType w:val="hybridMultilevel"/>
    <w:tmpl w:val="B3429F68"/>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5215239A"/>
    <w:multiLevelType w:val="hybridMultilevel"/>
    <w:tmpl w:val="24868EE4"/>
    <w:lvl w:ilvl="0" w:tplc="8286BA86">
      <w:start w:val="1"/>
      <w:numFmt w:val="upperRoman"/>
      <w:lvlText w:val="%1."/>
      <w:lvlJc w:val="left"/>
      <w:pPr>
        <w:tabs>
          <w:tab w:val="num" w:pos="1080"/>
        </w:tabs>
        <w:ind w:left="1080" w:hanging="720"/>
      </w:pPr>
      <w:rPr>
        <w:rFonts w:hint="default"/>
      </w:r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39" w15:restartNumberingAfterBreak="0">
    <w:nsid w:val="54906483"/>
    <w:multiLevelType w:val="hybridMultilevel"/>
    <w:tmpl w:val="A216C4FA"/>
    <w:lvl w:ilvl="0" w:tplc="79D09928">
      <w:numFmt w:val="bullet"/>
      <w:lvlText w:val="-"/>
      <w:lvlJc w:val="left"/>
      <w:pPr>
        <w:ind w:left="1080" w:hanging="720"/>
      </w:pPr>
      <w:rPr>
        <w:rFonts w:ascii="Times New Roman" w:eastAsia="Times New Roman"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87479AC"/>
    <w:multiLevelType w:val="hybridMultilevel"/>
    <w:tmpl w:val="46741B66"/>
    <w:lvl w:ilvl="0" w:tplc="8286BA86">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1" w15:restartNumberingAfterBreak="0">
    <w:nsid w:val="779B4FAB"/>
    <w:multiLevelType w:val="hybridMultilevel"/>
    <w:tmpl w:val="AE80E6A2"/>
    <w:lvl w:ilvl="0" w:tplc="33DCEFEC">
      <w:start w:val="1"/>
      <w:numFmt w:val="decimal"/>
      <w:lvlText w:val="%1."/>
      <w:lvlJc w:val="left"/>
      <w:pPr>
        <w:tabs>
          <w:tab w:val="num" w:pos="644"/>
        </w:tabs>
        <w:ind w:left="644" w:hanging="360"/>
      </w:pPr>
      <w:rPr>
        <w:b w:val="0"/>
        <w:i w:val="0"/>
        <w:sz w:val="24"/>
        <w:szCs w:val="24"/>
      </w:r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42" w15:restartNumberingAfterBreak="0">
    <w:nsid w:val="79493134"/>
    <w:multiLevelType w:val="hybridMultilevel"/>
    <w:tmpl w:val="C9A8CFD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15:restartNumberingAfterBreak="0">
    <w:nsid w:val="7C8C6ACA"/>
    <w:multiLevelType w:val="multilevel"/>
    <w:tmpl w:val="AF409CCC"/>
    <w:lvl w:ilvl="0">
      <w:start w:val="6"/>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b w:val="0"/>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44" w15:restartNumberingAfterBreak="0">
    <w:nsid w:val="7EFC65DE"/>
    <w:multiLevelType w:val="multilevel"/>
    <w:tmpl w:val="8988CE72"/>
    <w:lvl w:ilvl="0">
      <w:start w:val="1"/>
      <w:numFmt w:val="decimal"/>
      <w:lvlText w:val="%1."/>
      <w:lvlJc w:val="left"/>
      <w:pPr>
        <w:tabs>
          <w:tab w:val="num" w:pos="360"/>
        </w:tabs>
        <w:ind w:left="360" w:hanging="360"/>
      </w:pPr>
      <w:rPr>
        <w:rFonts w:cs="Times New Roman"/>
        <w:b/>
      </w:rPr>
    </w:lvl>
    <w:lvl w:ilvl="1">
      <w:start w:val="1"/>
      <w:numFmt w:val="decimal"/>
      <w:lvlText w:val="%1.%2."/>
      <w:lvlJc w:val="left"/>
      <w:pPr>
        <w:tabs>
          <w:tab w:val="num" w:pos="792"/>
        </w:tabs>
        <w:ind w:left="792" w:hanging="432"/>
      </w:pPr>
      <w:rPr>
        <w:rFonts w:cs="Times New Roman"/>
        <w:b w:val="0"/>
        <w:i w:val="0"/>
      </w:rPr>
    </w:lvl>
    <w:lvl w:ilvl="2">
      <w:start w:val="1"/>
      <w:numFmt w:val="decimal"/>
      <w:lvlText w:val="%3."/>
      <w:lvlJc w:val="left"/>
      <w:pPr>
        <w:tabs>
          <w:tab w:val="num" w:pos="1584"/>
        </w:tabs>
        <w:ind w:left="1584" w:hanging="504"/>
      </w:pPr>
      <w:rPr>
        <w:rFonts w:cs="Times New Roman"/>
        <w:b w:val="0"/>
        <w:sz w:val="24"/>
        <w:szCs w:val="24"/>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5" w15:restartNumberingAfterBreak="0">
    <w:nsid w:val="7FE82C11"/>
    <w:multiLevelType w:val="hybridMultilevel"/>
    <w:tmpl w:val="87AAEDF0"/>
    <w:lvl w:ilvl="0" w:tplc="9E4C358C">
      <w:start w:val="1"/>
      <w:numFmt w:val="decimal"/>
      <w:lvlText w:val="%1)"/>
      <w:lvlJc w:val="left"/>
      <w:pPr>
        <w:ind w:left="393" w:hanging="360"/>
      </w:pPr>
      <w:rPr>
        <w:rFonts w:hint="default"/>
      </w:rPr>
    </w:lvl>
    <w:lvl w:ilvl="1" w:tplc="04260019" w:tentative="1">
      <w:start w:val="1"/>
      <w:numFmt w:val="lowerLetter"/>
      <w:lvlText w:val="%2."/>
      <w:lvlJc w:val="left"/>
      <w:pPr>
        <w:ind w:left="1113" w:hanging="360"/>
      </w:pPr>
    </w:lvl>
    <w:lvl w:ilvl="2" w:tplc="0426001B" w:tentative="1">
      <w:start w:val="1"/>
      <w:numFmt w:val="lowerRoman"/>
      <w:lvlText w:val="%3."/>
      <w:lvlJc w:val="right"/>
      <w:pPr>
        <w:ind w:left="1833" w:hanging="180"/>
      </w:pPr>
    </w:lvl>
    <w:lvl w:ilvl="3" w:tplc="0426000F" w:tentative="1">
      <w:start w:val="1"/>
      <w:numFmt w:val="decimal"/>
      <w:lvlText w:val="%4."/>
      <w:lvlJc w:val="left"/>
      <w:pPr>
        <w:ind w:left="2553" w:hanging="360"/>
      </w:pPr>
    </w:lvl>
    <w:lvl w:ilvl="4" w:tplc="04260019" w:tentative="1">
      <w:start w:val="1"/>
      <w:numFmt w:val="lowerLetter"/>
      <w:lvlText w:val="%5."/>
      <w:lvlJc w:val="left"/>
      <w:pPr>
        <w:ind w:left="3273" w:hanging="360"/>
      </w:pPr>
    </w:lvl>
    <w:lvl w:ilvl="5" w:tplc="0426001B" w:tentative="1">
      <w:start w:val="1"/>
      <w:numFmt w:val="lowerRoman"/>
      <w:lvlText w:val="%6."/>
      <w:lvlJc w:val="right"/>
      <w:pPr>
        <w:ind w:left="3993" w:hanging="180"/>
      </w:pPr>
    </w:lvl>
    <w:lvl w:ilvl="6" w:tplc="0426000F" w:tentative="1">
      <w:start w:val="1"/>
      <w:numFmt w:val="decimal"/>
      <w:lvlText w:val="%7."/>
      <w:lvlJc w:val="left"/>
      <w:pPr>
        <w:ind w:left="4713" w:hanging="360"/>
      </w:pPr>
    </w:lvl>
    <w:lvl w:ilvl="7" w:tplc="04260019" w:tentative="1">
      <w:start w:val="1"/>
      <w:numFmt w:val="lowerLetter"/>
      <w:lvlText w:val="%8."/>
      <w:lvlJc w:val="left"/>
      <w:pPr>
        <w:ind w:left="5433" w:hanging="360"/>
      </w:pPr>
    </w:lvl>
    <w:lvl w:ilvl="8" w:tplc="0426001B" w:tentative="1">
      <w:start w:val="1"/>
      <w:numFmt w:val="lowerRoman"/>
      <w:lvlText w:val="%9."/>
      <w:lvlJc w:val="right"/>
      <w:pPr>
        <w:ind w:left="6153" w:hanging="180"/>
      </w:p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6"/>
  </w:num>
  <w:num w:numId="13">
    <w:abstractNumId w:val="38"/>
  </w:num>
  <w:num w:numId="14">
    <w:abstractNumId w:val="27"/>
  </w:num>
  <w:num w:numId="15">
    <w:abstractNumId w:val="20"/>
  </w:num>
  <w:num w:numId="16">
    <w:abstractNumId w:val="16"/>
  </w:num>
  <w:num w:numId="17">
    <w:abstractNumId w:val="13"/>
  </w:num>
  <w:num w:numId="18">
    <w:abstractNumId w:val="19"/>
  </w:num>
  <w:num w:numId="19">
    <w:abstractNumId w:val="33"/>
  </w:num>
  <w:num w:numId="20">
    <w:abstractNumId w:val="32"/>
  </w:num>
  <w:num w:numId="21">
    <w:abstractNumId w:val="15"/>
  </w:num>
  <w:num w:numId="22">
    <w:abstractNumId w:val="26"/>
  </w:num>
  <w:num w:numId="23">
    <w:abstractNumId w:val="12"/>
  </w:num>
  <w:num w:numId="24">
    <w:abstractNumId w:val="29"/>
  </w:num>
  <w:num w:numId="25">
    <w:abstractNumId w:val="41"/>
  </w:num>
  <w:num w:numId="26">
    <w:abstractNumId w:val="43"/>
  </w:num>
  <w:num w:numId="27">
    <w:abstractNumId w:val="40"/>
  </w:num>
  <w:num w:numId="28">
    <w:abstractNumId w:val="28"/>
  </w:num>
  <w:num w:numId="29">
    <w:abstractNumId w:val="45"/>
  </w:num>
  <w:num w:numId="30">
    <w:abstractNumId w:val="35"/>
  </w:num>
  <w:num w:numId="31">
    <w:abstractNumId w:val="23"/>
  </w:num>
  <w:num w:numId="32">
    <w:abstractNumId w:val="22"/>
  </w:num>
  <w:num w:numId="33">
    <w:abstractNumId w:val="17"/>
  </w:num>
  <w:num w:numId="3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2"/>
  </w:num>
  <w:num w:numId="36">
    <w:abstractNumId w:val="25"/>
  </w:num>
  <w:num w:numId="37">
    <w:abstractNumId w:val="21"/>
  </w:num>
  <w:num w:numId="38">
    <w:abstractNumId w:val="36"/>
  </w:num>
  <w:num w:numId="39">
    <w:abstractNumId w:val="18"/>
  </w:num>
  <w:num w:numId="40">
    <w:abstractNumId w:val="24"/>
    <w:lvlOverride w:ilvl="0">
      <w:startOverride w:val="1"/>
    </w:lvlOverride>
  </w:num>
  <w:num w:numId="41">
    <w:abstractNumId w:val="31"/>
  </w:num>
  <w:num w:numId="42">
    <w:abstractNumId w:val="11"/>
  </w:num>
  <w:num w:numId="43">
    <w:abstractNumId w:val="14"/>
  </w:num>
  <w:num w:numId="44">
    <w:abstractNumId w:val="34"/>
  </w:num>
  <w:num w:numId="45">
    <w:abstractNumId w:val="39"/>
  </w:num>
  <w:num w:numId="4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ru-RU" w:vendorID="64" w:dllVersion="0" w:nlCheck="1" w:checkStyle="0"/>
  <w:activeWritingStyle w:appName="MSWord" w:lang="fr-FR" w:vendorID="64" w:dllVersion="0" w:nlCheck="1" w:checkStyle="0"/>
  <w:activeWritingStyle w:appName="MSWord" w:lang="es-ES"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0C05"/>
    <w:rsid w:val="00000314"/>
    <w:rsid w:val="0000081F"/>
    <w:rsid w:val="00000AAC"/>
    <w:rsid w:val="00002E39"/>
    <w:rsid w:val="00004602"/>
    <w:rsid w:val="00005261"/>
    <w:rsid w:val="00005E9B"/>
    <w:rsid w:val="00005EDA"/>
    <w:rsid w:val="00006BE1"/>
    <w:rsid w:val="00006DAB"/>
    <w:rsid w:val="0000742C"/>
    <w:rsid w:val="0000785E"/>
    <w:rsid w:val="00010B0B"/>
    <w:rsid w:val="000112D6"/>
    <w:rsid w:val="00011D02"/>
    <w:rsid w:val="0001333D"/>
    <w:rsid w:val="00013C50"/>
    <w:rsid w:val="00015C63"/>
    <w:rsid w:val="0001638B"/>
    <w:rsid w:val="00016C88"/>
    <w:rsid w:val="000173E2"/>
    <w:rsid w:val="000179CB"/>
    <w:rsid w:val="0002016B"/>
    <w:rsid w:val="000202F8"/>
    <w:rsid w:val="00020681"/>
    <w:rsid w:val="0002069D"/>
    <w:rsid w:val="00021742"/>
    <w:rsid w:val="00021A91"/>
    <w:rsid w:val="0002206C"/>
    <w:rsid w:val="00022708"/>
    <w:rsid w:val="000231FC"/>
    <w:rsid w:val="00023EFC"/>
    <w:rsid w:val="000241A9"/>
    <w:rsid w:val="00025214"/>
    <w:rsid w:val="00026148"/>
    <w:rsid w:val="00026739"/>
    <w:rsid w:val="00026962"/>
    <w:rsid w:val="00026DFB"/>
    <w:rsid w:val="00027520"/>
    <w:rsid w:val="00027C3D"/>
    <w:rsid w:val="0003111A"/>
    <w:rsid w:val="00031E14"/>
    <w:rsid w:val="000327E0"/>
    <w:rsid w:val="00032D38"/>
    <w:rsid w:val="00032FDC"/>
    <w:rsid w:val="000337C4"/>
    <w:rsid w:val="0003396F"/>
    <w:rsid w:val="000352BC"/>
    <w:rsid w:val="000354C5"/>
    <w:rsid w:val="000361E2"/>
    <w:rsid w:val="00036451"/>
    <w:rsid w:val="00036469"/>
    <w:rsid w:val="00036B4C"/>
    <w:rsid w:val="0003795F"/>
    <w:rsid w:val="00037D12"/>
    <w:rsid w:val="00040A32"/>
    <w:rsid w:val="00041432"/>
    <w:rsid w:val="000421EC"/>
    <w:rsid w:val="00042348"/>
    <w:rsid w:val="00043106"/>
    <w:rsid w:val="00043315"/>
    <w:rsid w:val="0004424D"/>
    <w:rsid w:val="00044523"/>
    <w:rsid w:val="00044DEE"/>
    <w:rsid w:val="00044E2B"/>
    <w:rsid w:val="00045CAC"/>
    <w:rsid w:val="00047682"/>
    <w:rsid w:val="00047E6F"/>
    <w:rsid w:val="00051A2F"/>
    <w:rsid w:val="0005220D"/>
    <w:rsid w:val="00053189"/>
    <w:rsid w:val="00053418"/>
    <w:rsid w:val="00053EBC"/>
    <w:rsid w:val="00054368"/>
    <w:rsid w:val="000548FA"/>
    <w:rsid w:val="00054CAF"/>
    <w:rsid w:val="000556BD"/>
    <w:rsid w:val="00055D1E"/>
    <w:rsid w:val="00055F31"/>
    <w:rsid w:val="0005636F"/>
    <w:rsid w:val="00057002"/>
    <w:rsid w:val="00057438"/>
    <w:rsid w:val="0005756E"/>
    <w:rsid w:val="00057DF8"/>
    <w:rsid w:val="00057E55"/>
    <w:rsid w:val="00060969"/>
    <w:rsid w:val="00060F33"/>
    <w:rsid w:val="00061B31"/>
    <w:rsid w:val="00061DE7"/>
    <w:rsid w:val="0006324F"/>
    <w:rsid w:val="00063CE3"/>
    <w:rsid w:val="00063E38"/>
    <w:rsid w:val="00064A1F"/>
    <w:rsid w:val="00064C36"/>
    <w:rsid w:val="000655F6"/>
    <w:rsid w:val="00065C6B"/>
    <w:rsid w:val="00067600"/>
    <w:rsid w:val="00067A52"/>
    <w:rsid w:val="00067CB2"/>
    <w:rsid w:val="0007044F"/>
    <w:rsid w:val="00071778"/>
    <w:rsid w:val="00072265"/>
    <w:rsid w:val="00072539"/>
    <w:rsid w:val="00072FB9"/>
    <w:rsid w:val="00073A7B"/>
    <w:rsid w:val="00073E8B"/>
    <w:rsid w:val="00074BEF"/>
    <w:rsid w:val="0007637E"/>
    <w:rsid w:val="00077422"/>
    <w:rsid w:val="000779CD"/>
    <w:rsid w:val="00080112"/>
    <w:rsid w:val="0008085C"/>
    <w:rsid w:val="00081412"/>
    <w:rsid w:val="0008159D"/>
    <w:rsid w:val="00081F0D"/>
    <w:rsid w:val="000821F5"/>
    <w:rsid w:val="00082D10"/>
    <w:rsid w:val="00082F31"/>
    <w:rsid w:val="00083603"/>
    <w:rsid w:val="0008485A"/>
    <w:rsid w:val="00084ED8"/>
    <w:rsid w:val="00085B9B"/>
    <w:rsid w:val="0008606B"/>
    <w:rsid w:val="00086DE3"/>
    <w:rsid w:val="00087F64"/>
    <w:rsid w:val="00087FC6"/>
    <w:rsid w:val="000903D0"/>
    <w:rsid w:val="000914EC"/>
    <w:rsid w:val="00092729"/>
    <w:rsid w:val="00092ABF"/>
    <w:rsid w:val="000938A9"/>
    <w:rsid w:val="00093945"/>
    <w:rsid w:val="00094B9A"/>
    <w:rsid w:val="00095975"/>
    <w:rsid w:val="00095FB6"/>
    <w:rsid w:val="00096324"/>
    <w:rsid w:val="0009667F"/>
    <w:rsid w:val="000967AD"/>
    <w:rsid w:val="00096C66"/>
    <w:rsid w:val="00096D75"/>
    <w:rsid w:val="00096F96"/>
    <w:rsid w:val="0009768E"/>
    <w:rsid w:val="00097C1B"/>
    <w:rsid w:val="000A0349"/>
    <w:rsid w:val="000A0582"/>
    <w:rsid w:val="000A080D"/>
    <w:rsid w:val="000A1BC0"/>
    <w:rsid w:val="000A1C2F"/>
    <w:rsid w:val="000A2B79"/>
    <w:rsid w:val="000A2D66"/>
    <w:rsid w:val="000A6687"/>
    <w:rsid w:val="000A7AC2"/>
    <w:rsid w:val="000A7C97"/>
    <w:rsid w:val="000A7CA5"/>
    <w:rsid w:val="000B1ACF"/>
    <w:rsid w:val="000B2A70"/>
    <w:rsid w:val="000B345B"/>
    <w:rsid w:val="000B3B1B"/>
    <w:rsid w:val="000B3FFF"/>
    <w:rsid w:val="000B45F2"/>
    <w:rsid w:val="000B5301"/>
    <w:rsid w:val="000B55BA"/>
    <w:rsid w:val="000B59E1"/>
    <w:rsid w:val="000B6168"/>
    <w:rsid w:val="000B61D5"/>
    <w:rsid w:val="000B6233"/>
    <w:rsid w:val="000C1686"/>
    <w:rsid w:val="000C173D"/>
    <w:rsid w:val="000C1C89"/>
    <w:rsid w:val="000C1E11"/>
    <w:rsid w:val="000C24A9"/>
    <w:rsid w:val="000C2962"/>
    <w:rsid w:val="000C3BE5"/>
    <w:rsid w:val="000C4C79"/>
    <w:rsid w:val="000C5725"/>
    <w:rsid w:val="000C5D1F"/>
    <w:rsid w:val="000C5EA1"/>
    <w:rsid w:val="000C7B94"/>
    <w:rsid w:val="000D05E9"/>
    <w:rsid w:val="000D0ADB"/>
    <w:rsid w:val="000D1469"/>
    <w:rsid w:val="000D19F7"/>
    <w:rsid w:val="000D1A80"/>
    <w:rsid w:val="000D21F4"/>
    <w:rsid w:val="000D2723"/>
    <w:rsid w:val="000D2918"/>
    <w:rsid w:val="000D2B5F"/>
    <w:rsid w:val="000D2C09"/>
    <w:rsid w:val="000D446B"/>
    <w:rsid w:val="000D44C3"/>
    <w:rsid w:val="000D45F8"/>
    <w:rsid w:val="000D4D95"/>
    <w:rsid w:val="000D5160"/>
    <w:rsid w:val="000D5320"/>
    <w:rsid w:val="000D5826"/>
    <w:rsid w:val="000D5CC2"/>
    <w:rsid w:val="000D61E2"/>
    <w:rsid w:val="000D67B8"/>
    <w:rsid w:val="000D7438"/>
    <w:rsid w:val="000E04A0"/>
    <w:rsid w:val="000E0F1B"/>
    <w:rsid w:val="000E10F7"/>
    <w:rsid w:val="000E157B"/>
    <w:rsid w:val="000E1874"/>
    <w:rsid w:val="000E280C"/>
    <w:rsid w:val="000E2C96"/>
    <w:rsid w:val="000E2D1F"/>
    <w:rsid w:val="000E35D4"/>
    <w:rsid w:val="000E36DE"/>
    <w:rsid w:val="000E3937"/>
    <w:rsid w:val="000E3EE0"/>
    <w:rsid w:val="000E4668"/>
    <w:rsid w:val="000E4AF4"/>
    <w:rsid w:val="000E4DC8"/>
    <w:rsid w:val="000E4E80"/>
    <w:rsid w:val="000E50E6"/>
    <w:rsid w:val="000E6245"/>
    <w:rsid w:val="000E6F73"/>
    <w:rsid w:val="000F0C60"/>
    <w:rsid w:val="000F17C0"/>
    <w:rsid w:val="000F196E"/>
    <w:rsid w:val="000F26DB"/>
    <w:rsid w:val="000F2948"/>
    <w:rsid w:val="000F2EE5"/>
    <w:rsid w:val="000F3546"/>
    <w:rsid w:val="000F371F"/>
    <w:rsid w:val="000F4055"/>
    <w:rsid w:val="000F4966"/>
    <w:rsid w:val="000F4ADA"/>
    <w:rsid w:val="000F586A"/>
    <w:rsid w:val="000F65F0"/>
    <w:rsid w:val="000F6E5A"/>
    <w:rsid w:val="000F7408"/>
    <w:rsid w:val="000F78B7"/>
    <w:rsid w:val="000F7FA4"/>
    <w:rsid w:val="001002D1"/>
    <w:rsid w:val="00100931"/>
    <w:rsid w:val="00100967"/>
    <w:rsid w:val="00101039"/>
    <w:rsid w:val="001013AD"/>
    <w:rsid w:val="001014FF"/>
    <w:rsid w:val="00103BF2"/>
    <w:rsid w:val="0010483A"/>
    <w:rsid w:val="001052F9"/>
    <w:rsid w:val="00105AD5"/>
    <w:rsid w:val="00105DE0"/>
    <w:rsid w:val="00105FA5"/>
    <w:rsid w:val="00106ACD"/>
    <w:rsid w:val="001078CA"/>
    <w:rsid w:val="00107E02"/>
    <w:rsid w:val="00110F87"/>
    <w:rsid w:val="00111756"/>
    <w:rsid w:val="00111B6A"/>
    <w:rsid w:val="001121C6"/>
    <w:rsid w:val="001123A9"/>
    <w:rsid w:val="00113252"/>
    <w:rsid w:val="001135E5"/>
    <w:rsid w:val="00113723"/>
    <w:rsid w:val="00113C1D"/>
    <w:rsid w:val="00113C31"/>
    <w:rsid w:val="00114995"/>
    <w:rsid w:val="00114A11"/>
    <w:rsid w:val="00114B8B"/>
    <w:rsid w:val="00114C5A"/>
    <w:rsid w:val="001150EC"/>
    <w:rsid w:val="00115122"/>
    <w:rsid w:val="00116612"/>
    <w:rsid w:val="00116EBC"/>
    <w:rsid w:val="00116F31"/>
    <w:rsid w:val="001174C4"/>
    <w:rsid w:val="00120AB9"/>
    <w:rsid w:val="00120C45"/>
    <w:rsid w:val="0012132C"/>
    <w:rsid w:val="00121807"/>
    <w:rsid w:val="00126399"/>
    <w:rsid w:val="00126576"/>
    <w:rsid w:val="0012665B"/>
    <w:rsid w:val="00126CBC"/>
    <w:rsid w:val="001279EE"/>
    <w:rsid w:val="00132182"/>
    <w:rsid w:val="00132F9E"/>
    <w:rsid w:val="00134187"/>
    <w:rsid w:val="001341C6"/>
    <w:rsid w:val="00134EBD"/>
    <w:rsid w:val="001357CB"/>
    <w:rsid w:val="0013678D"/>
    <w:rsid w:val="0013686B"/>
    <w:rsid w:val="00136E48"/>
    <w:rsid w:val="00137A01"/>
    <w:rsid w:val="00140036"/>
    <w:rsid w:val="00140A12"/>
    <w:rsid w:val="00140D27"/>
    <w:rsid w:val="001410EF"/>
    <w:rsid w:val="00141A55"/>
    <w:rsid w:val="00141BEA"/>
    <w:rsid w:val="00141CFA"/>
    <w:rsid w:val="0014208F"/>
    <w:rsid w:val="001422A1"/>
    <w:rsid w:val="0014232D"/>
    <w:rsid w:val="0014271A"/>
    <w:rsid w:val="00142D39"/>
    <w:rsid w:val="00142F62"/>
    <w:rsid w:val="001436D1"/>
    <w:rsid w:val="00143EB8"/>
    <w:rsid w:val="001444FB"/>
    <w:rsid w:val="00144DC3"/>
    <w:rsid w:val="001455D6"/>
    <w:rsid w:val="00145831"/>
    <w:rsid w:val="00145BC6"/>
    <w:rsid w:val="00145C7F"/>
    <w:rsid w:val="00145C98"/>
    <w:rsid w:val="00145FAE"/>
    <w:rsid w:val="0014635D"/>
    <w:rsid w:val="00146F16"/>
    <w:rsid w:val="0014703E"/>
    <w:rsid w:val="00147D2B"/>
    <w:rsid w:val="001500FC"/>
    <w:rsid w:val="00150899"/>
    <w:rsid w:val="001508C6"/>
    <w:rsid w:val="00151663"/>
    <w:rsid w:val="00151BAB"/>
    <w:rsid w:val="00151FF7"/>
    <w:rsid w:val="00152314"/>
    <w:rsid w:val="0015245A"/>
    <w:rsid w:val="0015332D"/>
    <w:rsid w:val="0015394F"/>
    <w:rsid w:val="00153BC4"/>
    <w:rsid w:val="00154255"/>
    <w:rsid w:val="00154C3E"/>
    <w:rsid w:val="00154D6B"/>
    <w:rsid w:val="00156C26"/>
    <w:rsid w:val="00157328"/>
    <w:rsid w:val="00157531"/>
    <w:rsid w:val="001575D9"/>
    <w:rsid w:val="001576BE"/>
    <w:rsid w:val="00157BE9"/>
    <w:rsid w:val="001606C7"/>
    <w:rsid w:val="001612A2"/>
    <w:rsid w:val="001614E4"/>
    <w:rsid w:val="001616EC"/>
    <w:rsid w:val="00161724"/>
    <w:rsid w:val="001624FC"/>
    <w:rsid w:val="001626CC"/>
    <w:rsid w:val="001628F7"/>
    <w:rsid w:val="00163865"/>
    <w:rsid w:val="001639F6"/>
    <w:rsid w:val="00164624"/>
    <w:rsid w:val="001655B6"/>
    <w:rsid w:val="00165AB1"/>
    <w:rsid w:val="00165B75"/>
    <w:rsid w:val="001665C9"/>
    <w:rsid w:val="00170717"/>
    <w:rsid w:val="00171686"/>
    <w:rsid w:val="00171A86"/>
    <w:rsid w:val="00171BEB"/>
    <w:rsid w:val="00172236"/>
    <w:rsid w:val="0017232D"/>
    <w:rsid w:val="001740CF"/>
    <w:rsid w:val="0017427C"/>
    <w:rsid w:val="00174826"/>
    <w:rsid w:val="0017495C"/>
    <w:rsid w:val="00176064"/>
    <w:rsid w:val="001770D6"/>
    <w:rsid w:val="001773A7"/>
    <w:rsid w:val="001776BC"/>
    <w:rsid w:val="00177D53"/>
    <w:rsid w:val="00180A59"/>
    <w:rsid w:val="001810AC"/>
    <w:rsid w:val="001819AD"/>
    <w:rsid w:val="00181C87"/>
    <w:rsid w:val="00181EBD"/>
    <w:rsid w:val="0018245A"/>
    <w:rsid w:val="001824E8"/>
    <w:rsid w:val="00182934"/>
    <w:rsid w:val="00183736"/>
    <w:rsid w:val="00183859"/>
    <w:rsid w:val="00183986"/>
    <w:rsid w:val="00184847"/>
    <w:rsid w:val="00184D18"/>
    <w:rsid w:val="00185C47"/>
    <w:rsid w:val="00185D64"/>
    <w:rsid w:val="00186502"/>
    <w:rsid w:val="0018668F"/>
    <w:rsid w:val="00186ECA"/>
    <w:rsid w:val="001900D7"/>
    <w:rsid w:val="0019011C"/>
    <w:rsid w:val="001902B1"/>
    <w:rsid w:val="001902BE"/>
    <w:rsid w:val="001915A2"/>
    <w:rsid w:val="00191C29"/>
    <w:rsid w:val="00191DCF"/>
    <w:rsid w:val="00193261"/>
    <w:rsid w:val="00193BBB"/>
    <w:rsid w:val="00193D46"/>
    <w:rsid w:val="001946D7"/>
    <w:rsid w:val="001949AF"/>
    <w:rsid w:val="00195399"/>
    <w:rsid w:val="001956A0"/>
    <w:rsid w:val="001962DD"/>
    <w:rsid w:val="00196515"/>
    <w:rsid w:val="00196D5E"/>
    <w:rsid w:val="00196D75"/>
    <w:rsid w:val="00197003"/>
    <w:rsid w:val="001A031C"/>
    <w:rsid w:val="001A085B"/>
    <w:rsid w:val="001A086B"/>
    <w:rsid w:val="001A1193"/>
    <w:rsid w:val="001A1D2F"/>
    <w:rsid w:val="001A2F40"/>
    <w:rsid w:val="001A3546"/>
    <w:rsid w:val="001A39CD"/>
    <w:rsid w:val="001A4A42"/>
    <w:rsid w:val="001A51E1"/>
    <w:rsid w:val="001A51F6"/>
    <w:rsid w:val="001A529D"/>
    <w:rsid w:val="001A5305"/>
    <w:rsid w:val="001A5620"/>
    <w:rsid w:val="001A57CB"/>
    <w:rsid w:val="001A5D8F"/>
    <w:rsid w:val="001A6680"/>
    <w:rsid w:val="001A7A5B"/>
    <w:rsid w:val="001A7FEC"/>
    <w:rsid w:val="001B0406"/>
    <w:rsid w:val="001B2B63"/>
    <w:rsid w:val="001B2C33"/>
    <w:rsid w:val="001B30A8"/>
    <w:rsid w:val="001B3CE0"/>
    <w:rsid w:val="001B4151"/>
    <w:rsid w:val="001B49FE"/>
    <w:rsid w:val="001B4AB9"/>
    <w:rsid w:val="001B57B7"/>
    <w:rsid w:val="001B6340"/>
    <w:rsid w:val="001B7CA5"/>
    <w:rsid w:val="001B7E66"/>
    <w:rsid w:val="001C0F1A"/>
    <w:rsid w:val="001C1887"/>
    <w:rsid w:val="001C19C2"/>
    <w:rsid w:val="001C1FD7"/>
    <w:rsid w:val="001C2F87"/>
    <w:rsid w:val="001C3616"/>
    <w:rsid w:val="001C3C9B"/>
    <w:rsid w:val="001C3F9C"/>
    <w:rsid w:val="001C435D"/>
    <w:rsid w:val="001C4C93"/>
    <w:rsid w:val="001C6657"/>
    <w:rsid w:val="001C67A2"/>
    <w:rsid w:val="001C726F"/>
    <w:rsid w:val="001C7E6A"/>
    <w:rsid w:val="001D1334"/>
    <w:rsid w:val="001D16C6"/>
    <w:rsid w:val="001D1808"/>
    <w:rsid w:val="001D198C"/>
    <w:rsid w:val="001D35DA"/>
    <w:rsid w:val="001D3907"/>
    <w:rsid w:val="001D39E0"/>
    <w:rsid w:val="001D3D46"/>
    <w:rsid w:val="001D4066"/>
    <w:rsid w:val="001D40C1"/>
    <w:rsid w:val="001D48E5"/>
    <w:rsid w:val="001D48FC"/>
    <w:rsid w:val="001D4B19"/>
    <w:rsid w:val="001D4C4F"/>
    <w:rsid w:val="001D4DB2"/>
    <w:rsid w:val="001D4FF5"/>
    <w:rsid w:val="001D525E"/>
    <w:rsid w:val="001D6048"/>
    <w:rsid w:val="001D66F8"/>
    <w:rsid w:val="001D68E6"/>
    <w:rsid w:val="001D7AAC"/>
    <w:rsid w:val="001E02B4"/>
    <w:rsid w:val="001E0534"/>
    <w:rsid w:val="001E058B"/>
    <w:rsid w:val="001E09D5"/>
    <w:rsid w:val="001E0C02"/>
    <w:rsid w:val="001E15CF"/>
    <w:rsid w:val="001E176F"/>
    <w:rsid w:val="001E2503"/>
    <w:rsid w:val="001E2D23"/>
    <w:rsid w:val="001E4976"/>
    <w:rsid w:val="001E4B0F"/>
    <w:rsid w:val="001E4F87"/>
    <w:rsid w:val="001E5D34"/>
    <w:rsid w:val="001E652D"/>
    <w:rsid w:val="001E6B83"/>
    <w:rsid w:val="001E7B32"/>
    <w:rsid w:val="001E7F77"/>
    <w:rsid w:val="001F08D4"/>
    <w:rsid w:val="001F0C5D"/>
    <w:rsid w:val="001F0E8D"/>
    <w:rsid w:val="001F0E95"/>
    <w:rsid w:val="001F1158"/>
    <w:rsid w:val="001F180F"/>
    <w:rsid w:val="001F1AAE"/>
    <w:rsid w:val="001F1B01"/>
    <w:rsid w:val="001F1DDB"/>
    <w:rsid w:val="001F1F99"/>
    <w:rsid w:val="001F26F8"/>
    <w:rsid w:val="001F29D0"/>
    <w:rsid w:val="001F30CA"/>
    <w:rsid w:val="001F310D"/>
    <w:rsid w:val="001F3902"/>
    <w:rsid w:val="001F4822"/>
    <w:rsid w:val="001F62B8"/>
    <w:rsid w:val="001F6A4D"/>
    <w:rsid w:val="001F6F97"/>
    <w:rsid w:val="001F70C4"/>
    <w:rsid w:val="002002DE"/>
    <w:rsid w:val="00200563"/>
    <w:rsid w:val="0020171F"/>
    <w:rsid w:val="00201C17"/>
    <w:rsid w:val="00202E72"/>
    <w:rsid w:val="002041B3"/>
    <w:rsid w:val="002042B0"/>
    <w:rsid w:val="0020507F"/>
    <w:rsid w:val="00205162"/>
    <w:rsid w:val="002054D0"/>
    <w:rsid w:val="00205B41"/>
    <w:rsid w:val="00205F50"/>
    <w:rsid w:val="00206843"/>
    <w:rsid w:val="00206FBE"/>
    <w:rsid w:val="002070E1"/>
    <w:rsid w:val="00207664"/>
    <w:rsid w:val="00210EBF"/>
    <w:rsid w:val="00210F3C"/>
    <w:rsid w:val="00211540"/>
    <w:rsid w:val="00212C27"/>
    <w:rsid w:val="00213149"/>
    <w:rsid w:val="0021383E"/>
    <w:rsid w:val="002139C3"/>
    <w:rsid w:val="00214866"/>
    <w:rsid w:val="002154B1"/>
    <w:rsid w:val="002155BD"/>
    <w:rsid w:val="00215B39"/>
    <w:rsid w:val="002169D3"/>
    <w:rsid w:val="00216D43"/>
    <w:rsid w:val="00217550"/>
    <w:rsid w:val="00220358"/>
    <w:rsid w:val="0022041A"/>
    <w:rsid w:val="00220DF6"/>
    <w:rsid w:val="00220F20"/>
    <w:rsid w:val="002213A9"/>
    <w:rsid w:val="00221EC5"/>
    <w:rsid w:val="002221F6"/>
    <w:rsid w:val="00222DA2"/>
    <w:rsid w:val="00223EC5"/>
    <w:rsid w:val="00224DDF"/>
    <w:rsid w:val="00225578"/>
    <w:rsid w:val="002258A4"/>
    <w:rsid w:val="00226362"/>
    <w:rsid w:val="00226AF6"/>
    <w:rsid w:val="00226F75"/>
    <w:rsid w:val="002273B8"/>
    <w:rsid w:val="0023021D"/>
    <w:rsid w:val="00230DD7"/>
    <w:rsid w:val="00230F4F"/>
    <w:rsid w:val="00231A91"/>
    <w:rsid w:val="00232C6F"/>
    <w:rsid w:val="00232E2E"/>
    <w:rsid w:val="00234450"/>
    <w:rsid w:val="00234F87"/>
    <w:rsid w:val="00235E26"/>
    <w:rsid w:val="00236FE6"/>
    <w:rsid w:val="00237F3A"/>
    <w:rsid w:val="0024023C"/>
    <w:rsid w:val="002408B9"/>
    <w:rsid w:val="00240C84"/>
    <w:rsid w:val="00240D7D"/>
    <w:rsid w:val="0024256C"/>
    <w:rsid w:val="0024346F"/>
    <w:rsid w:val="002436F4"/>
    <w:rsid w:val="00244F15"/>
    <w:rsid w:val="00245800"/>
    <w:rsid w:val="00245C73"/>
    <w:rsid w:val="0024713B"/>
    <w:rsid w:val="00247589"/>
    <w:rsid w:val="00247805"/>
    <w:rsid w:val="002502B3"/>
    <w:rsid w:val="002505BF"/>
    <w:rsid w:val="0025098B"/>
    <w:rsid w:val="0025103C"/>
    <w:rsid w:val="0025140D"/>
    <w:rsid w:val="00252AAD"/>
    <w:rsid w:val="00252DD1"/>
    <w:rsid w:val="00253300"/>
    <w:rsid w:val="00253440"/>
    <w:rsid w:val="00253C48"/>
    <w:rsid w:val="00253F1E"/>
    <w:rsid w:val="002542B1"/>
    <w:rsid w:val="00254475"/>
    <w:rsid w:val="00255DDD"/>
    <w:rsid w:val="002560B9"/>
    <w:rsid w:val="002569C7"/>
    <w:rsid w:val="00256E2E"/>
    <w:rsid w:val="00257318"/>
    <w:rsid w:val="00257582"/>
    <w:rsid w:val="0025797B"/>
    <w:rsid w:val="00257BAD"/>
    <w:rsid w:val="00260274"/>
    <w:rsid w:val="00260D82"/>
    <w:rsid w:val="00261E75"/>
    <w:rsid w:val="0026261F"/>
    <w:rsid w:val="0026275D"/>
    <w:rsid w:val="00262CA9"/>
    <w:rsid w:val="00262DA7"/>
    <w:rsid w:val="0026365A"/>
    <w:rsid w:val="00263728"/>
    <w:rsid w:val="002638E5"/>
    <w:rsid w:val="00264203"/>
    <w:rsid w:val="002658EF"/>
    <w:rsid w:val="002658FA"/>
    <w:rsid w:val="00265906"/>
    <w:rsid w:val="002665B2"/>
    <w:rsid w:val="0026737C"/>
    <w:rsid w:val="00270E25"/>
    <w:rsid w:val="00270F38"/>
    <w:rsid w:val="002713F9"/>
    <w:rsid w:val="002714CC"/>
    <w:rsid w:val="002718AF"/>
    <w:rsid w:val="002724AA"/>
    <w:rsid w:val="00272654"/>
    <w:rsid w:val="002731EE"/>
    <w:rsid w:val="00273217"/>
    <w:rsid w:val="00273418"/>
    <w:rsid w:val="00273F9F"/>
    <w:rsid w:val="00274413"/>
    <w:rsid w:val="00275094"/>
    <w:rsid w:val="00276805"/>
    <w:rsid w:val="00276E45"/>
    <w:rsid w:val="00280363"/>
    <w:rsid w:val="00280BFC"/>
    <w:rsid w:val="00280C1D"/>
    <w:rsid w:val="00280DE5"/>
    <w:rsid w:val="00280E83"/>
    <w:rsid w:val="002818E5"/>
    <w:rsid w:val="0028204D"/>
    <w:rsid w:val="002826FD"/>
    <w:rsid w:val="00282A82"/>
    <w:rsid w:val="002838BB"/>
    <w:rsid w:val="0028398D"/>
    <w:rsid w:val="0028634C"/>
    <w:rsid w:val="0029094F"/>
    <w:rsid w:val="002909C4"/>
    <w:rsid w:val="00290EBC"/>
    <w:rsid w:val="00290F26"/>
    <w:rsid w:val="002912A5"/>
    <w:rsid w:val="0029267B"/>
    <w:rsid w:val="00293922"/>
    <w:rsid w:val="00293B78"/>
    <w:rsid w:val="00294BF7"/>
    <w:rsid w:val="0029503E"/>
    <w:rsid w:val="00295EDB"/>
    <w:rsid w:val="00296294"/>
    <w:rsid w:val="00296DA2"/>
    <w:rsid w:val="0029726D"/>
    <w:rsid w:val="00297623"/>
    <w:rsid w:val="002A0559"/>
    <w:rsid w:val="002A1186"/>
    <w:rsid w:val="002A12B7"/>
    <w:rsid w:val="002A1AFA"/>
    <w:rsid w:val="002A264C"/>
    <w:rsid w:val="002A2887"/>
    <w:rsid w:val="002A28EA"/>
    <w:rsid w:val="002A30FB"/>
    <w:rsid w:val="002A3E00"/>
    <w:rsid w:val="002A3F43"/>
    <w:rsid w:val="002A43E1"/>
    <w:rsid w:val="002A469B"/>
    <w:rsid w:val="002A4C9E"/>
    <w:rsid w:val="002A4D99"/>
    <w:rsid w:val="002A502A"/>
    <w:rsid w:val="002A62FA"/>
    <w:rsid w:val="002A66F3"/>
    <w:rsid w:val="002A6D66"/>
    <w:rsid w:val="002A7060"/>
    <w:rsid w:val="002A7CB3"/>
    <w:rsid w:val="002B1126"/>
    <w:rsid w:val="002B22F5"/>
    <w:rsid w:val="002B2AD8"/>
    <w:rsid w:val="002B2E92"/>
    <w:rsid w:val="002B3196"/>
    <w:rsid w:val="002B3706"/>
    <w:rsid w:val="002B4729"/>
    <w:rsid w:val="002B50A8"/>
    <w:rsid w:val="002B5599"/>
    <w:rsid w:val="002B58CC"/>
    <w:rsid w:val="002B666B"/>
    <w:rsid w:val="002B68A1"/>
    <w:rsid w:val="002B75C4"/>
    <w:rsid w:val="002B79CD"/>
    <w:rsid w:val="002B7E15"/>
    <w:rsid w:val="002C0554"/>
    <w:rsid w:val="002C0766"/>
    <w:rsid w:val="002C08C3"/>
    <w:rsid w:val="002C1075"/>
    <w:rsid w:val="002C15C5"/>
    <w:rsid w:val="002C1977"/>
    <w:rsid w:val="002C1B9D"/>
    <w:rsid w:val="002C2348"/>
    <w:rsid w:val="002C2EB4"/>
    <w:rsid w:val="002C4727"/>
    <w:rsid w:val="002C47B2"/>
    <w:rsid w:val="002C4BC6"/>
    <w:rsid w:val="002C668C"/>
    <w:rsid w:val="002C6931"/>
    <w:rsid w:val="002D0050"/>
    <w:rsid w:val="002D09B4"/>
    <w:rsid w:val="002D0B6A"/>
    <w:rsid w:val="002D194D"/>
    <w:rsid w:val="002D23CC"/>
    <w:rsid w:val="002D2674"/>
    <w:rsid w:val="002D2831"/>
    <w:rsid w:val="002D2D8A"/>
    <w:rsid w:val="002D2EBD"/>
    <w:rsid w:val="002D3932"/>
    <w:rsid w:val="002D4051"/>
    <w:rsid w:val="002D4AB4"/>
    <w:rsid w:val="002D5B51"/>
    <w:rsid w:val="002D5C54"/>
    <w:rsid w:val="002D6A73"/>
    <w:rsid w:val="002E0128"/>
    <w:rsid w:val="002E04EE"/>
    <w:rsid w:val="002E0639"/>
    <w:rsid w:val="002E0ED8"/>
    <w:rsid w:val="002E12A9"/>
    <w:rsid w:val="002E1E4C"/>
    <w:rsid w:val="002E21DF"/>
    <w:rsid w:val="002E24F3"/>
    <w:rsid w:val="002E2530"/>
    <w:rsid w:val="002E25EA"/>
    <w:rsid w:val="002E28F4"/>
    <w:rsid w:val="002E308A"/>
    <w:rsid w:val="002E351A"/>
    <w:rsid w:val="002E3B10"/>
    <w:rsid w:val="002E42AE"/>
    <w:rsid w:val="002E4769"/>
    <w:rsid w:val="002E5770"/>
    <w:rsid w:val="002E60BE"/>
    <w:rsid w:val="002E6465"/>
    <w:rsid w:val="002E6D76"/>
    <w:rsid w:val="002E740D"/>
    <w:rsid w:val="002E783D"/>
    <w:rsid w:val="002E7B67"/>
    <w:rsid w:val="002F01BF"/>
    <w:rsid w:val="002F0E6D"/>
    <w:rsid w:val="002F2389"/>
    <w:rsid w:val="002F23A5"/>
    <w:rsid w:val="002F259F"/>
    <w:rsid w:val="002F3B50"/>
    <w:rsid w:val="002F3F5A"/>
    <w:rsid w:val="002F42B2"/>
    <w:rsid w:val="002F4733"/>
    <w:rsid w:val="002F516C"/>
    <w:rsid w:val="002F52D9"/>
    <w:rsid w:val="002F70AA"/>
    <w:rsid w:val="002F713E"/>
    <w:rsid w:val="003004D3"/>
    <w:rsid w:val="0030052C"/>
    <w:rsid w:val="00300981"/>
    <w:rsid w:val="00301F3A"/>
    <w:rsid w:val="00302192"/>
    <w:rsid w:val="00302E72"/>
    <w:rsid w:val="003038CB"/>
    <w:rsid w:val="003046FD"/>
    <w:rsid w:val="0030500C"/>
    <w:rsid w:val="00305067"/>
    <w:rsid w:val="0030591B"/>
    <w:rsid w:val="0030728B"/>
    <w:rsid w:val="00307779"/>
    <w:rsid w:val="00312D24"/>
    <w:rsid w:val="00313016"/>
    <w:rsid w:val="0031354B"/>
    <w:rsid w:val="0031377C"/>
    <w:rsid w:val="00313F0F"/>
    <w:rsid w:val="003166D8"/>
    <w:rsid w:val="00317573"/>
    <w:rsid w:val="00317AE0"/>
    <w:rsid w:val="00321AF5"/>
    <w:rsid w:val="003220A6"/>
    <w:rsid w:val="003232E5"/>
    <w:rsid w:val="003238C8"/>
    <w:rsid w:val="003248C0"/>
    <w:rsid w:val="003248DE"/>
    <w:rsid w:val="003265AE"/>
    <w:rsid w:val="003269FD"/>
    <w:rsid w:val="00326D4C"/>
    <w:rsid w:val="003273A4"/>
    <w:rsid w:val="00327602"/>
    <w:rsid w:val="003277CE"/>
    <w:rsid w:val="00327C5D"/>
    <w:rsid w:val="0033015E"/>
    <w:rsid w:val="00330ECE"/>
    <w:rsid w:val="00331F26"/>
    <w:rsid w:val="00331FE5"/>
    <w:rsid w:val="00332508"/>
    <w:rsid w:val="00333308"/>
    <w:rsid w:val="00333725"/>
    <w:rsid w:val="0033395F"/>
    <w:rsid w:val="00333C65"/>
    <w:rsid w:val="00333D7D"/>
    <w:rsid w:val="00334A49"/>
    <w:rsid w:val="00335010"/>
    <w:rsid w:val="0033529D"/>
    <w:rsid w:val="0033553C"/>
    <w:rsid w:val="00336278"/>
    <w:rsid w:val="00336424"/>
    <w:rsid w:val="0033659F"/>
    <w:rsid w:val="00336885"/>
    <w:rsid w:val="00337C08"/>
    <w:rsid w:val="00340A66"/>
    <w:rsid w:val="00340CEC"/>
    <w:rsid w:val="00341648"/>
    <w:rsid w:val="00341A7A"/>
    <w:rsid w:val="00342179"/>
    <w:rsid w:val="003425C2"/>
    <w:rsid w:val="003425E5"/>
    <w:rsid w:val="00342E80"/>
    <w:rsid w:val="00342ED3"/>
    <w:rsid w:val="003433EA"/>
    <w:rsid w:val="003438B9"/>
    <w:rsid w:val="00343B76"/>
    <w:rsid w:val="0034494E"/>
    <w:rsid w:val="003450BA"/>
    <w:rsid w:val="003452DB"/>
    <w:rsid w:val="0034541D"/>
    <w:rsid w:val="003455C9"/>
    <w:rsid w:val="003468F0"/>
    <w:rsid w:val="003511AF"/>
    <w:rsid w:val="003525D8"/>
    <w:rsid w:val="00352AD5"/>
    <w:rsid w:val="003535F2"/>
    <w:rsid w:val="003541C9"/>
    <w:rsid w:val="003547E7"/>
    <w:rsid w:val="003555D5"/>
    <w:rsid w:val="003559AE"/>
    <w:rsid w:val="00356952"/>
    <w:rsid w:val="003572D7"/>
    <w:rsid w:val="00357B20"/>
    <w:rsid w:val="00360192"/>
    <w:rsid w:val="00360418"/>
    <w:rsid w:val="003610E7"/>
    <w:rsid w:val="00361F77"/>
    <w:rsid w:val="003628F2"/>
    <w:rsid w:val="00362BD6"/>
    <w:rsid w:val="00363EC5"/>
    <w:rsid w:val="003653AF"/>
    <w:rsid w:val="00365C76"/>
    <w:rsid w:val="00365E20"/>
    <w:rsid w:val="00366071"/>
    <w:rsid w:val="0036647A"/>
    <w:rsid w:val="0036669C"/>
    <w:rsid w:val="003666D3"/>
    <w:rsid w:val="0036719F"/>
    <w:rsid w:val="003671DE"/>
    <w:rsid w:val="003672E5"/>
    <w:rsid w:val="0036774A"/>
    <w:rsid w:val="0037049A"/>
    <w:rsid w:val="00370A5E"/>
    <w:rsid w:val="00371053"/>
    <w:rsid w:val="00371935"/>
    <w:rsid w:val="00372CE7"/>
    <w:rsid w:val="00372D46"/>
    <w:rsid w:val="00372E5D"/>
    <w:rsid w:val="00373019"/>
    <w:rsid w:val="0037393B"/>
    <w:rsid w:val="0037419F"/>
    <w:rsid w:val="003741E0"/>
    <w:rsid w:val="003742D4"/>
    <w:rsid w:val="00381785"/>
    <w:rsid w:val="00381962"/>
    <w:rsid w:val="00382379"/>
    <w:rsid w:val="00382D57"/>
    <w:rsid w:val="00383832"/>
    <w:rsid w:val="00385169"/>
    <w:rsid w:val="003863C5"/>
    <w:rsid w:val="00386A02"/>
    <w:rsid w:val="00391092"/>
    <w:rsid w:val="003917CF"/>
    <w:rsid w:val="00392770"/>
    <w:rsid w:val="0039298D"/>
    <w:rsid w:val="003930DD"/>
    <w:rsid w:val="00393246"/>
    <w:rsid w:val="00393543"/>
    <w:rsid w:val="00393BD2"/>
    <w:rsid w:val="00393ED6"/>
    <w:rsid w:val="0039440D"/>
    <w:rsid w:val="00394B6F"/>
    <w:rsid w:val="00394D22"/>
    <w:rsid w:val="0039523E"/>
    <w:rsid w:val="003964C9"/>
    <w:rsid w:val="00397A3C"/>
    <w:rsid w:val="00397A76"/>
    <w:rsid w:val="00397DAC"/>
    <w:rsid w:val="003A0AF6"/>
    <w:rsid w:val="003A0C9B"/>
    <w:rsid w:val="003A0F92"/>
    <w:rsid w:val="003A24E7"/>
    <w:rsid w:val="003A2512"/>
    <w:rsid w:val="003A315D"/>
    <w:rsid w:val="003A3557"/>
    <w:rsid w:val="003A4C6E"/>
    <w:rsid w:val="003A4DB9"/>
    <w:rsid w:val="003A5642"/>
    <w:rsid w:val="003A58F3"/>
    <w:rsid w:val="003A6004"/>
    <w:rsid w:val="003A6152"/>
    <w:rsid w:val="003A61FF"/>
    <w:rsid w:val="003A6683"/>
    <w:rsid w:val="003A6BC6"/>
    <w:rsid w:val="003B0093"/>
    <w:rsid w:val="003B0B51"/>
    <w:rsid w:val="003B1952"/>
    <w:rsid w:val="003B1A9E"/>
    <w:rsid w:val="003B1B3D"/>
    <w:rsid w:val="003B1C38"/>
    <w:rsid w:val="003B2507"/>
    <w:rsid w:val="003B2710"/>
    <w:rsid w:val="003B3541"/>
    <w:rsid w:val="003B3963"/>
    <w:rsid w:val="003B58FF"/>
    <w:rsid w:val="003B64D8"/>
    <w:rsid w:val="003B6886"/>
    <w:rsid w:val="003B696E"/>
    <w:rsid w:val="003B6CAE"/>
    <w:rsid w:val="003B6EEF"/>
    <w:rsid w:val="003B7721"/>
    <w:rsid w:val="003B786A"/>
    <w:rsid w:val="003B7C4B"/>
    <w:rsid w:val="003C1236"/>
    <w:rsid w:val="003C126F"/>
    <w:rsid w:val="003C1D32"/>
    <w:rsid w:val="003C1E77"/>
    <w:rsid w:val="003C3D10"/>
    <w:rsid w:val="003C3F29"/>
    <w:rsid w:val="003C40D4"/>
    <w:rsid w:val="003C43C8"/>
    <w:rsid w:val="003C468C"/>
    <w:rsid w:val="003C4B17"/>
    <w:rsid w:val="003C4B34"/>
    <w:rsid w:val="003C64DB"/>
    <w:rsid w:val="003C6D78"/>
    <w:rsid w:val="003C761E"/>
    <w:rsid w:val="003D0288"/>
    <w:rsid w:val="003D08C9"/>
    <w:rsid w:val="003D0E66"/>
    <w:rsid w:val="003D0F33"/>
    <w:rsid w:val="003D13E6"/>
    <w:rsid w:val="003D2B63"/>
    <w:rsid w:val="003D2DBF"/>
    <w:rsid w:val="003D2FE5"/>
    <w:rsid w:val="003D307D"/>
    <w:rsid w:val="003D30DA"/>
    <w:rsid w:val="003D35D3"/>
    <w:rsid w:val="003D3E43"/>
    <w:rsid w:val="003D4829"/>
    <w:rsid w:val="003D4F08"/>
    <w:rsid w:val="003D6FA1"/>
    <w:rsid w:val="003D7080"/>
    <w:rsid w:val="003D7FDD"/>
    <w:rsid w:val="003E057B"/>
    <w:rsid w:val="003E05B5"/>
    <w:rsid w:val="003E0765"/>
    <w:rsid w:val="003E0A4D"/>
    <w:rsid w:val="003E1CA8"/>
    <w:rsid w:val="003E27EA"/>
    <w:rsid w:val="003E39B3"/>
    <w:rsid w:val="003E3B8E"/>
    <w:rsid w:val="003E621E"/>
    <w:rsid w:val="003E646A"/>
    <w:rsid w:val="003E6B11"/>
    <w:rsid w:val="003E70BC"/>
    <w:rsid w:val="003E7D7C"/>
    <w:rsid w:val="003F117B"/>
    <w:rsid w:val="003F18F2"/>
    <w:rsid w:val="003F395B"/>
    <w:rsid w:val="003F481A"/>
    <w:rsid w:val="003F4C62"/>
    <w:rsid w:val="003F4F13"/>
    <w:rsid w:val="003F51E1"/>
    <w:rsid w:val="003F61CC"/>
    <w:rsid w:val="003F6E7F"/>
    <w:rsid w:val="003F6F1A"/>
    <w:rsid w:val="003F754D"/>
    <w:rsid w:val="003F758C"/>
    <w:rsid w:val="003F7AEB"/>
    <w:rsid w:val="00400D68"/>
    <w:rsid w:val="00401D8D"/>
    <w:rsid w:val="00403173"/>
    <w:rsid w:val="004038BC"/>
    <w:rsid w:val="0040457B"/>
    <w:rsid w:val="00404BA4"/>
    <w:rsid w:val="004062C3"/>
    <w:rsid w:val="0040639D"/>
    <w:rsid w:val="004066D3"/>
    <w:rsid w:val="00406745"/>
    <w:rsid w:val="004068D4"/>
    <w:rsid w:val="00406B09"/>
    <w:rsid w:val="00410E25"/>
    <w:rsid w:val="0041149E"/>
    <w:rsid w:val="00411790"/>
    <w:rsid w:val="00411942"/>
    <w:rsid w:val="00411A3E"/>
    <w:rsid w:val="00411D85"/>
    <w:rsid w:val="00412892"/>
    <w:rsid w:val="00412C77"/>
    <w:rsid w:val="00412EE2"/>
    <w:rsid w:val="00413BD4"/>
    <w:rsid w:val="00413F48"/>
    <w:rsid w:val="004140AB"/>
    <w:rsid w:val="00414B4B"/>
    <w:rsid w:val="00414DD1"/>
    <w:rsid w:val="004167C7"/>
    <w:rsid w:val="00416C96"/>
    <w:rsid w:val="00417242"/>
    <w:rsid w:val="00420912"/>
    <w:rsid w:val="00420D03"/>
    <w:rsid w:val="00420D32"/>
    <w:rsid w:val="004215C4"/>
    <w:rsid w:val="00421AD8"/>
    <w:rsid w:val="00422531"/>
    <w:rsid w:val="00423147"/>
    <w:rsid w:val="0042331D"/>
    <w:rsid w:val="0042349F"/>
    <w:rsid w:val="00424294"/>
    <w:rsid w:val="00424638"/>
    <w:rsid w:val="00424FDE"/>
    <w:rsid w:val="00425650"/>
    <w:rsid w:val="00426F8C"/>
    <w:rsid w:val="004279E5"/>
    <w:rsid w:val="00431007"/>
    <w:rsid w:val="00431674"/>
    <w:rsid w:val="00431ACC"/>
    <w:rsid w:val="00431F14"/>
    <w:rsid w:val="00432345"/>
    <w:rsid w:val="00432395"/>
    <w:rsid w:val="00432A15"/>
    <w:rsid w:val="00433373"/>
    <w:rsid w:val="0043497E"/>
    <w:rsid w:val="004357EF"/>
    <w:rsid w:val="00436643"/>
    <w:rsid w:val="004374B7"/>
    <w:rsid w:val="0044052D"/>
    <w:rsid w:val="00440697"/>
    <w:rsid w:val="00440B9C"/>
    <w:rsid w:val="00440D34"/>
    <w:rsid w:val="0044207D"/>
    <w:rsid w:val="00442255"/>
    <w:rsid w:val="00442834"/>
    <w:rsid w:val="004436F6"/>
    <w:rsid w:val="00444F28"/>
    <w:rsid w:val="00445057"/>
    <w:rsid w:val="00445812"/>
    <w:rsid w:val="004461EB"/>
    <w:rsid w:val="0044642C"/>
    <w:rsid w:val="0045078B"/>
    <w:rsid w:val="00450B19"/>
    <w:rsid w:val="00450C06"/>
    <w:rsid w:val="0045122F"/>
    <w:rsid w:val="004513D2"/>
    <w:rsid w:val="00451723"/>
    <w:rsid w:val="0045213B"/>
    <w:rsid w:val="00452219"/>
    <w:rsid w:val="004523CF"/>
    <w:rsid w:val="0045245E"/>
    <w:rsid w:val="004528D2"/>
    <w:rsid w:val="0045291D"/>
    <w:rsid w:val="004533DC"/>
    <w:rsid w:val="00454340"/>
    <w:rsid w:val="004551CF"/>
    <w:rsid w:val="004551DE"/>
    <w:rsid w:val="00456511"/>
    <w:rsid w:val="00457133"/>
    <w:rsid w:val="0045714A"/>
    <w:rsid w:val="00457625"/>
    <w:rsid w:val="00457817"/>
    <w:rsid w:val="00460271"/>
    <w:rsid w:val="00460541"/>
    <w:rsid w:val="0046099C"/>
    <w:rsid w:val="00460C45"/>
    <w:rsid w:val="00461709"/>
    <w:rsid w:val="004622BC"/>
    <w:rsid w:val="00462C7D"/>
    <w:rsid w:val="00463102"/>
    <w:rsid w:val="004635DA"/>
    <w:rsid w:val="00464B9E"/>
    <w:rsid w:val="00464BB0"/>
    <w:rsid w:val="00465382"/>
    <w:rsid w:val="00465463"/>
    <w:rsid w:val="0046609D"/>
    <w:rsid w:val="004662CB"/>
    <w:rsid w:val="00466A1D"/>
    <w:rsid w:val="00466DFD"/>
    <w:rsid w:val="0046722B"/>
    <w:rsid w:val="004672EA"/>
    <w:rsid w:val="00467339"/>
    <w:rsid w:val="00467B93"/>
    <w:rsid w:val="00470292"/>
    <w:rsid w:val="00470A59"/>
    <w:rsid w:val="0047129A"/>
    <w:rsid w:val="00471ADC"/>
    <w:rsid w:val="00472A19"/>
    <w:rsid w:val="00472AA0"/>
    <w:rsid w:val="0047399E"/>
    <w:rsid w:val="00474778"/>
    <w:rsid w:val="00474EB3"/>
    <w:rsid w:val="00475208"/>
    <w:rsid w:val="00475CCF"/>
    <w:rsid w:val="00476236"/>
    <w:rsid w:val="004762AB"/>
    <w:rsid w:val="004772BE"/>
    <w:rsid w:val="0047773D"/>
    <w:rsid w:val="0048098D"/>
    <w:rsid w:val="00482BEE"/>
    <w:rsid w:val="00483894"/>
    <w:rsid w:val="00483FC9"/>
    <w:rsid w:val="00484088"/>
    <w:rsid w:val="0048441E"/>
    <w:rsid w:val="0048463F"/>
    <w:rsid w:val="00485073"/>
    <w:rsid w:val="004857CF"/>
    <w:rsid w:val="00485C89"/>
    <w:rsid w:val="00485DC8"/>
    <w:rsid w:val="00486DB5"/>
    <w:rsid w:val="004874B1"/>
    <w:rsid w:val="00487E6A"/>
    <w:rsid w:val="00490229"/>
    <w:rsid w:val="00490CC5"/>
    <w:rsid w:val="00491130"/>
    <w:rsid w:val="004914BC"/>
    <w:rsid w:val="00491E5D"/>
    <w:rsid w:val="0049309B"/>
    <w:rsid w:val="004932FF"/>
    <w:rsid w:val="004933EC"/>
    <w:rsid w:val="00493613"/>
    <w:rsid w:val="0049385A"/>
    <w:rsid w:val="004958FA"/>
    <w:rsid w:val="00495EA5"/>
    <w:rsid w:val="00496115"/>
    <w:rsid w:val="00496E0F"/>
    <w:rsid w:val="004A1197"/>
    <w:rsid w:val="004A2101"/>
    <w:rsid w:val="004A2167"/>
    <w:rsid w:val="004A26FE"/>
    <w:rsid w:val="004A2B90"/>
    <w:rsid w:val="004A2CE9"/>
    <w:rsid w:val="004A2D13"/>
    <w:rsid w:val="004A313D"/>
    <w:rsid w:val="004A33DE"/>
    <w:rsid w:val="004A3650"/>
    <w:rsid w:val="004A384A"/>
    <w:rsid w:val="004A38A2"/>
    <w:rsid w:val="004A55F8"/>
    <w:rsid w:val="004A6098"/>
    <w:rsid w:val="004A6740"/>
    <w:rsid w:val="004A685B"/>
    <w:rsid w:val="004A6D80"/>
    <w:rsid w:val="004A7A30"/>
    <w:rsid w:val="004B08C6"/>
    <w:rsid w:val="004B2847"/>
    <w:rsid w:val="004B3351"/>
    <w:rsid w:val="004B35AB"/>
    <w:rsid w:val="004B38A6"/>
    <w:rsid w:val="004B3B6C"/>
    <w:rsid w:val="004B3E97"/>
    <w:rsid w:val="004B4351"/>
    <w:rsid w:val="004B4F78"/>
    <w:rsid w:val="004B53C8"/>
    <w:rsid w:val="004B5701"/>
    <w:rsid w:val="004B67E1"/>
    <w:rsid w:val="004B75F6"/>
    <w:rsid w:val="004B789E"/>
    <w:rsid w:val="004B795D"/>
    <w:rsid w:val="004C03B1"/>
    <w:rsid w:val="004C1A1F"/>
    <w:rsid w:val="004C2993"/>
    <w:rsid w:val="004C2E1E"/>
    <w:rsid w:val="004C4611"/>
    <w:rsid w:val="004C56AB"/>
    <w:rsid w:val="004C58F0"/>
    <w:rsid w:val="004C6A97"/>
    <w:rsid w:val="004D0A61"/>
    <w:rsid w:val="004D0EFC"/>
    <w:rsid w:val="004D14EB"/>
    <w:rsid w:val="004D1673"/>
    <w:rsid w:val="004D30A3"/>
    <w:rsid w:val="004D3C70"/>
    <w:rsid w:val="004D5EC5"/>
    <w:rsid w:val="004D608E"/>
    <w:rsid w:val="004D6843"/>
    <w:rsid w:val="004D771E"/>
    <w:rsid w:val="004D7C85"/>
    <w:rsid w:val="004D7FAE"/>
    <w:rsid w:val="004E044F"/>
    <w:rsid w:val="004E0765"/>
    <w:rsid w:val="004E1506"/>
    <w:rsid w:val="004E224E"/>
    <w:rsid w:val="004E2499"/>
    <w:rsid w:val="004E29C6"/>
    <w:rsid w:val="004E2A4F"/>
    <w:rsid w:val="004E321F"/>
    <w:rsid w:val="004E3507"/>
    <w:rsid w:val="004E39E9"/>
    <w:rsid w:val="004E3B37"/>
    <w:rsid w:val="004E4091"/>
    <w:rsid w:val="004E4C0A"/>
    <w:rsid w:val="004E675E"/>
    <w:rsid w:val="004E7B4A"/>
    <w:rsid w:val="004F1910"/>
    <w:rsid w:val="004F1A8F"/>
    <w:rsid w:val="004F213A"/>
    <w:rsid w:val="004F2AAF"/>
    <w:rsid w:val="004F2CD2"/>
    <w:rsid w:val="004F3026"/>
    <w:rsid w:val="004F32E1"/>
    <w:rsid w:val="004F3E88"/>
    <w:rsid w:val="004F47D0"/>
    <w:rsid w:val="004F4A80"/>
    <w:rsid w:val="004F5774"/>
    <w:rsid w:val="004F5CEC"/>
    <w:rsid w:val="004F5E20"/>
    <w:rsid w:val="004F5E59"/>
    <w:rsid w:val="005006E6"/>
    <w:rsid w:val="0050085B"/>
    <w:rsid w:val="005009B0"/>
    <w:rsid w:val="0050116A"/>
    <w:rsid w:val="00501B8E"/>
    <w:rsid w:val="00502610"/>
    <w:rsid w:val="005044BF"/>
    <w:rsid w:val="005047F9"/>
    <w:rsid w:val="00505E0E"/>
    <w:rsid w:val="00505F60"/>
    <w:rsid w:val="0050628F"/>
    <w:rsid w:val="0050675C"/>
    <w:rsid w:val="00506D0D"/>
    <w:rsid w:val="00506EBD"/>
    <w:rsid w:val="0050780A"/>
    <w:rsid w:val="0050781D"/>
    <w:rsid w:val="00510B1B"/>
    <w:rsid w:val="00511800"/>
    <w:rsid w:val="00511B91"/>
    <w:rsid w:val="00511E55"/>
    <w:rsid w:val="00512299"/>
    <w:rsid w:val="005123D3"/>
    <w:rsid w:val="0051254A"/>
    <w:rsid w:val="00512684"/>
    <w:rsid w:val="00512D40"/>
    <w:rsid w:val="00512E23"/>
    <w:rsid w:val="005130C8"/>
    <w:rsid w:val="00514A87"/>
    <w:rsid w:val="00514B62"/>
    <w:rsid w:val="005152DB"/>
    <w:rsid w:val="00515475"/>
    <w:rsid w:val="005169F4"/>
    <w:rsid w:val="00517C40"/>
    <w:rsid w:val="00520EA0"/>
    <w:rsid w:val="00521252"/>
    <w:rsid w:val="00521999"/>
    <w:rsid w:val="00521A1F"/>
    <w:rsid w:val="00521E66"/>
    <w:rsid w:val="0052234A"/>
    <w:rsid w:val="005232D0"/>
    <w:rsid w:val="005234ED"/>
    <w:rsid w:val="005235E5"/>
    <w:rsid w:val="00523ABA"/>
    <w:rsid w:val="00523C12"/>
    <w:rsid w:val="005254F0"/>
    <w:rsid w:val="00525D65"/>
    <w:rsid w:val="005263C4"/>
    <w:rsid w:val="00526C72"/>
    <w:rsid w:val="00527BE7"/>
    <w:rsid w:val="005309A8"/>
    <w:rsid w:val="00531573"/>
    <w:rsid w:val="00531AD9"/>
    <w:rsid w:val="00532768"/>
    <w:rsid w:val="00533653"/>
    <w:rsid w:val="00533C1E"/>
    <w:rsid w:val="00537AF5"/>
    <w:rsid w:val="0054060A"/>
    <w:rsid w:val="00540AC6"/>
    <w:rsid w:val="00540E83"/>
    <w:rsid w:val="00541561"/>
    <w:rsid w:val="0054166E"/>
    <w:rsid w:val="00542082"/>
    <w:rsid w:val="00542444"/>
    <w:rsid w:val="005441C9"/>
    <w:rsid w:val="0054435E"/>
    <w:rsid w:val="00544693"/>
    <w:rsid w:val="00544C58"/>
    <w:rsid w:val="00545589"/>
    <w:rsid w:val="00546E9B"/>
    <w:rsid w:val="0054740E"/>
    <w:rsid w:val="005476FD"/>
    <w:rsid w:val="005479E6"/>
    <w:rsid w:val="00547ABD"/>
    <w:rsid w:val="00550A36"/>
    <w:rsid w:val="00550B8E"/>
    <w:rsid w:val="00550F12"/>
    <w:rsid w:val="00553A78"/>
    <w:rsid w:val="00553E71"/>
    <w:rsid w:val="005541EB"/>
    <w:rsid w:val="00554562"/>
    <w:rsid w:val="00555351"/>
    <w:rsid w:val="00555691"/>
    <w:rsid w:val="00555F14"/>
    <w:rsid w:val="0055643A"/>
    <w:rsid w:val="005568CA"/>
    <w:rsid w:val="00556D61"/>
    <w:rsid w:val="00557A6E"/>
    <w:rsid w:val="0056017E"/>
    <w:rsid w:val="005605DB"/>
    <w:rsid w:val="0056078A"/>
    <w:rsid w:val="00560E67"/>
    <w:rsid w:val="0056145C"/>
    <w:rsid w:val="00561464"/>
    <w:rsid w:val="00561724"/>
    <w:rsid w:val="00562691"/>
    <w:rsid w:val="00562BD8"/>
    <w:rsid w:val="0056330C"/>
    <w:rsid w:val="00564224"/>
    <w:rsid w:val="00564719"/>
    <w:rsid w:val="00564BFA"/>
    <w:rsid w:val="005652BA"/>
    <w:rsid w:val="0056564F"/>
    <w:rsid w:val="00565AC5"/>
    <w:rsid w:val="005661A1"/>
    <w:rsid w:val="00566C2F"/>
    <w:rsid w:val="00567E74"/>
    <w:rsid w:val="005700C5"/>
    <w:rsid w:val="005720E3"/>
    <w:rsid w:val="00572125"/>
    <w:rsid w:val="00572206"/>
    <w:rsid w:val="005737F0"/>
    <w:rsid w:val="005747AB"/>
    <w:rsid w:val="00574B98"/>
    <w:rsid w:val="0057569C"/>
    <w:rsid w:val="00575909"/>
    <w:rsid w:val="00576513"/>
    <w:rsid w:val="005769E0"/>
    <w:rsid w:val="00577048"/>
    <w:rsid w:val="005802C0"/>
    <w:rsid w:val="00580733"/>
    <w:rsid w:val="00581DA3"/>
    <w:rsid w:val="00582763"/>
    <w:rsid w:val="00582EEE"/>
    <w:rsid w:val="005837C7"/>
    <w:rsid w:val="00583EC3"/>
    <w:rsid w:val="00583F4C"/>
    <w:rsid w:val="005841DB"/>
    <w:rsid w:val="005841EE"/>
    <w:rsid w:val="005842DE"/>
    <w:rsid w:val="00584B56"/>
    <w:rsid w:val="0058527F"/>
    <w:rsid w:val="00586084"/>
    <w:rsid w:val="00586669"/>
    <w:rsid w:val="00586DFD"/>
    <w:rsid w:val="005870E2"/>
    <w:rsid w:val="005925AD"/>
    <w:rsid w:val="0059296A"/>
    <w:rsid w:val="00592F89"/>
    <w:rsid w:val="00593B7C"/>
    <w:rsid w:val="00594241"/>
    <w:rsid w:val="005944AE"/>
    <w:rsid w:val="005947D9"/>
    <w:rsid w:val="00594F87"/>
    <w:rsid w:val="0059555E"/>
    <w:rsid w:val="00595700"/>
    <w:rsid w:val="00595793"/>
    <w:rsid w:val="005959EE"/>
    <w:rsid w:val="00595BDF"/>
    <w:rsid w:val="005962D8"/>
    <w:rsid w:val="005A0488"/>
    <w:rsid w:val="005A100D"/>
    <w:rsid w:val="005A1098"/>
    <w:rsid w:val="005A1E8D"/>
    <w:rsid w:val="005A2787"/>
    <w:rsid w:val="005A2CDF"/>
    <w:rsid w:val="005A30FB"/>
    <w:rsid w:val="005A3D4B"/>
    <w:rsid w:val="005A447C"/>
    <w:rsid w:val="005A47AB"/>
    <w:rsid w:val="005A547A"/>
    <w:rsid w:val="005A58F2"/>
    <w:rsid w:val="005A5C7D"/>
    <w:rsid w:val="005A650C"/>
    <w:rsid w:val="005A6912"/>
    <w:rsid w:val="005A6B7E"/>
    <w:rsid w:val="005A7074"/>
    <w:rsid w:val="005A7BAA"/>
    <w:rsid w:val="005A7EC7"/>
    <w:rsid w:val="005B040E"/>
    <w:rsid w:val="005B0598"/>
    <w:rsid w:val="005B0E60"/>
    <w:rsid w:val="005B1CD8"/>
    <w:rsid w:val="005B1EE9"/>
    <w:rsid w:val="005B2B00"/>
    <w:rsid w:val="005B2C6E"/>
    <w:rsid w:val="005B3C4F"/>
    <w:rsid w:val="005B5C8F"/>
    <w:rsid w:val="005B5E04"/>
    <w:rsid w:val="005C0A05"/>
    <w:rsid w:val="005C1150"/>
    <w:rsid w:val="005C1E5C"/>
    <w:rsid w:val="005C26A9"/>
    <w:rsid w:val="005C3176"/>
    <w:rsid w:val="005C496D"/>
    <w:rsid w:val="005C4C09"/>
    <w:rsid w:val="005C523A"/>
    <w:rsid w:val="005C5740"/>
    <w:rsid w:val="005C5835"/>
    <w:rsid w:val="005C59B9"/>
    <w:rsid w:val="005C5C4D"/>
    <w:rsid w:val="005C5D3D"/>
    <w:rsid w:val="005C64E0"/>
    <w:rsid w:val="005C6703"/>
    <w:rsid w:val="005C7D96"/>
    <w:rsid w:val="005D20F0"/>
    <w:rsid w:val="005D2108"/>
    <w:rsid w:val="005D2E49"/>
    <w:rsid w:val="005D2F0C"/>
    <w:rsid w:val="005D314A"/>
    <w:rsid w:val="005D3B41"/>
    <w:rsid w:val="005D4678"/>
    <w:rsid w:val="005D4D41"/>
    <w:rsid w:val="005E01C2"/>
    <w:rsid w:val="005E093C"/>
    <w:rsid w:val="005E1259"/>
    <w:rsid w:val="005E1617"/>
    <w:rsid w:val="005E17F6"/>
    <w:rsid w:val="005E22AD"/>
    <w:rsid w:val="005E24D0"/>
    <w:rsid w:val="005E28C3"/>
    <w:rsid w:val="005E32CD"/>
    <w:rsid w:val="005E4260"/>
    <w:rsid w:val="005E4E78"/>
    <w:rsid w:val="005E56C9"/>
    <w:rsid w:val="005E6F78"/>
    <w:rsid w:val="005E7560"/>
    <w:rsid w:val="005E7C46"/>
    <w:rsid w:val="005E7C48"/>
    <w:rsid w:val="005F15E6"/>
    <w:rsid w:val="005F1A98"/>
    <w:rsid w:val="005F48CA"/>
    <w:rsid w:val="005F582B"/>
    <w:rsid w:val="005F5DF9"/>
    <w:rsid w:val="005F5E18"/>
    <w:rsid w:val="005F5F4E"/>
    <w:rsid w:val="005F6351"/>
    <w:rsid w:val="005F662D"/>
    <w:rsid w:val="005F6658"/>
    <w:rsid w:val="005F7099"/>
    <w:rsid w:val="005F7B90"/>
    <w:rsid w:val="005F7D9D"/>
    <w:rsid w:val="005F7FCE"/>
    <w:rsid w:val="0060062E"/>
    <w:rsid w:val="00601447"/>
    <w:rsid w:val="00601855"/>
    <w:rsid w:val="00601B58"/>
    <w:rsid w:val="00601B7F"/>
    <w:rsid w:val="00601D73"/>
    <w:rsid w:val="006028AD"/>
    <w:rsid w:val="00603104"/>
    <w:rsid w:val="00603755"/>
    <w:rsid w:val="00603E78"/>
    <w:rsid w:val="00604276"/>
    <w:rsid w:val="006045A0"/>
    <w:rsid w:val="00604610"/>
    <w:rsid w:val="00604AE2"/>
    <w:rsid w:val="00604E69"/>
    <w:rsid w:val="00604ECC"/>
    <w:rsid w:val="00606318"/>
    <w:rsid w:val="006066A3"/>
    <w:rsid w:val="006068A5"/>
    <w:rsid w:val="00606A5B"/>
    <w:rsid w:val="00606D56"/>
    <w:rsid w:val="00607C48"/>
    <w:rsid w:val="006118C1"/>
    <w:rsid w:val="00611A16"/>
    <w:rsid w:val="006121CC"/>
    <w:rsid w:val="00612ABC"/>
    <w:rsid w:val="00612B05"/>
    <w:rsid w:val="00613940"/>
    <w:rsid w:val="006139A0"/>
    <w:rsid w:val="00613D0B"/>
    <w:rsid w:val="006147CE"/>
    <w:rsid w:val="00614FC7"/>
    <w:rsid w:val="0061533F"/>
    <w:rsid w:val="006158AD"/>
    <w:rsid w:val="00615A17"/>
    <w:rsid w:val="00616F63"/>
    <w:rsid w:val="006171BB"/>
    <w:rsid w:val="0061735D"/>
    <w:rsid w:val="006175FE"/>
    <w:rsid w:val="00617E5E"/>
    <w:rsid w:val="006206B7"/>
    <w:rsid w:val="00620881"/>
    <w:rsid w:val="00620B53"/>
    <w:rsid w:val="00620D72"/>
    <w:rsid w:val="00620F1A"/>
    <w:rsid w:val="006214FF"/>
    <w:rsid w:val="0062224C"/>
    <w:rsid w:val="0062228E"/>
    <w:rsid w:val="00623011"/>
    <w:rsid w:val="00623808"/>
    <w:rsid w:val="00623FE9"/>
    <w:rsid w:val="006251CC"/>
    <w:rsid w:val="00626204"/>
    <w:rsid w:val="00626504"/>
    <w:rsid w:val="0062694E"/>
    <w:rsid w:val="0063025D"/>
    <w:rsid w:val="00631CFA"/>
    <w:rsid w:val="00631F1C"/>
    <w:rsid w:val="0063202B"/>
    <w:rsid w:val="00632093"/>
    <w:rsid w:val="00632201"/>
    <w:rsid w:val="006325D1"/>
    <w:rsid w:val="00633660"/>
    <w:rsid w:val="006343F0"/>
    <w:rsid w:val="006353C0"/>
    <w:rsid w:val="006353E1"/>
    <w:rsid w:val="006356F3"/>
    <w:rsid w:val="0063582B"/>
    <w:rsid w:val="006361AD"/>
    <w:rsid w:val="006367FE"/>
    <w:rsid w:val="00636F84"/>
    <w:rsid w:val="00637685"/>
    <w:rsid w:val="0064083B"/>
    <w:rsid w:val="00640C0B"/>
    <w:rsid w:val="00640F22"/>
    <w:rsid w:val="00641182"/>
    <w:rsid w:val="006412D4"/>
    <w:rsid w:val="00641B32"/>
    <w:rsid w:val="00641D09"/>
    <w:rsid w:val="00642035"/>
    <w:rsid w:val="00642A72"/>
    <w:rsid w:val="00642A80"/>
    <w:rsid w:val="00643071"/>
    <w:rsid w:val="00643A9D"/>
    <w:rsid w:val="00643AA1"/>
    <w:rsid w:val="00643D3B"/>
    <w:rsid w:val="00643FCE"/>
    <w:rsid w:val="0064444A"/>
    <w:rsid w:val="0064448E"/>
    <w:rsid w:val="006444B7"/>
    <w:rsid w:val="00644929"/>
    <w:rsid w:val="00645350"/>
    <w:rsid w:val="00645B13"/>
    <w:rsid w:val="00645F7B"/>
    <w:rsid w:val="00646FBA"/>
    <w:rsid w:val="0064736A"/>
    <w:rsid w:val="00647764"/>
    <w:rsid w:val="0065067E"/>
    <w:rsid w:val="00650920"/>
    <w:rsid w:val="006511A7"/>
    <w:rsid w:val="0065145D"/>
    <w:rsid w:val="00652D13"/>
    <w:rsid w:val="006530AB"/>
    <w:rsid w:val="006538E3"/>
    <w:rsid w:val="00653983"/>
    <w:rsid w:val="0065402E"/>
    <w:rsid w:val="00654482"/>
    <w:rsid w:val="00654940"/>
    <w:rsid w:val="00654C3B"/>
    <w:rsid w:val="00654D2C"/>
    <w:rsid w:val="006553C4"/>
    <w:rsid w:val="00655891"/>
    <w:rsid w:val="00655DB5"/>
    <w:rsid w:val="00656E24"/>
    <w:rsid w:val="00657430"/>
    <w:rsid w:val="00657928"/>
    <w:rsid w:val="00657A56"/>
    <w:rsid w:val="006606EB"/>
    <w:rsid w:val="00660C05"/>
    <w:rsid w:val="0066157C"/>
    <w:rsid w:val="00661F6D"/>
    <w:rsid w:val="00662AC4"/>
    <w:rsid w:val="00662F1D"/>
    <w:rsid w:val="006633B0"/>
    <w:rsid w:val="00663B39"/>
    <w:rsid w:val="006641F3"/>
    <w:rsid w:val="0066555B"/>
    <w:rsid w:val="00665BE8"/>
    <w:rsid w:val="00666A60"/>
    <w:rsid w:val="00667B94"/>
    <w:rsid w:val="0067029F"/>
    <w:rsid w:val="00670CCE"/>
    <w:rsid w:val="00670D84"/>
    <w:rsid w:val="00671034"/>
    <w:rsid w:val="006710BB"/>
    <w:rsid w:val="006714FD"/>
    <w:rsid w:val="00671BD0"/>
    <w:rsid w:val="00672749"/>
    <w:rsid w:val="00673A6E"/>
    <w:rsid w:val="006746FB"/>
    <w:rsid w:val="006751BB"/>
    <w:rsid w:val="0067632C"/>
    <w:rsid w:val="006779A6"/>
    <w:rsid w:val="006802C3"/>
    <w:rsid w:val="006805DD"/>
    <w:rsid w:val="00680DF8"/>
    <w:rsid w:val="006817D0"/>
    <w:rsid w:val="0068266C"/>
    <w:rsid w:val="00683DB0"/>
    <w:rsid w:val="00684095"/>
    <w:rsid w:val="00684D32"/>
    <w:rsid w:val="00685E09"/>
    <w:rsid w:val="0068728F"/>
    <w:rsid w:val="006874AB"/>
    <w:rsid w:val="00687A61"/>
    <w:rsid w:val="0069123D"/>
    <w:rsid w:val="00692B3B"/>
    <w:rsid w:val="00693347"/>
    <w:rsid w:val="00693FD0"/>
    <w:rsid w:val="006946C4"/>
    <w:rsid w:val="00694C2A"/>
    <w:rsid w:val="006952E6"/>
    <w:rsid w:val="00695E67"/>
    <w:rsid w:val="006965B1"/>
    <w:rsid w:val="00696839"/>
    <w:rsid w:val="006978BF"/>
    <w:rsid w:val="006A001E"/>
    <w:rsid w:val="006A0F78"/>
    <w:rsid w:val="006A12DE"/>
    <w:rsid w:val="006A1444"/>
    <w:rsid w:val="006A20C5"/>
    <w:rsid w:val="006A369F"/>
    <w:rsid w:val="006A3FDE"/>
    <w:rsid w:val="006A44FA"/>
    <w:rsid w:val="006A55E2"/>
    <w:rsid w:val="006A59A5"/>
    <w:rsid w:val="006A5D36"/>
    <w:rsid w:val="006A7934"/>
    <w:rsid w:val="006A7D80"/>
    <w:rsid w:val="006A7DBE"/>
    <w:rsid w:val="006B0226"/>
    <w:rsid w:val="006B0962"/>
    <w:rsid w:val="006B09DD"/>
    <w:rsid w:val="006B0D77"/>
    <w:rsid w:val="006B0E1D"/>
    <w:rsid w:val="006B119B"/>
    <w:rsid w:val="006B1607"/>
    <w:rsid w:val="006B1E05"/>
    <w:rsid w:val="006B2F01"/>
    <w:rsid w:val="006B301C"/>
    <w:rsid w:val="006B35F1"/>
    <w:rsid w:val="006B3726"/>
    <w:rsid w:val="006B4ED7"/>
    <w:rsid w:val="006B4EDB"/>
    <w:rsid w:val="006B5167"/>
    <w:rsid w:val="006B5653"/>
    <w:rsid w:val="006B632F"/>
    <w:rsid w:val="006B66DF"/>
    <w:rsid w:val="006C08C2"/>
    <w:rsid w:val="006C0937"/>
    <w:rsid w:val="006C17C6"/>
    <w:rsid w:val="006C2002"/>
    <w:rsid w:val="006C28FF"/>
    <w:rsid w:val="006C292E"/>
    <w:rsid w:val="006C372C"/>
    <w:rsid w:val="006C460F"/>
    <w:rsid w:val="006C5A85"/>
    <w:rsid w:val="006C5E5A"/>
    <w:rsid w:val="006C616D"/>
    <w:rsid w:val="006C619C"/>
    <w:rsid w:val="006C6DB3"/>
    <w:rsid w:val="006C6FBF"/>
    <w:rsid w:val="006C78CE"/>
    <w:rsid w:val="006D0240"/>
    <w:rsid w:val="006D04A9"/>
    <w:rsid w:val="006D0B55"/>
    <w:rsid w:val="006D179B"/>
    <w:rsid w:val="006D2FBE"/>
    <w:rsid w:val="006D370A"/>
    <w:rsid w:val="006D42DE"/>
    <w:rsid w:val="006D45C3"/>
    <w:rsid w:val="006D4BA6"/>
    <w:rsid w:val="006D5D0E"/>
    <w:rsid w:val="006D6413"/>
    <w:rsid w:val="006D6D20"/>
    <w:rsid w:val="006E00CD"/>
    <w:rsid w:val="006E0235"/>
    <w:rsid w:val="006E0B43"/>
    <w:rsid w:val="006E1044"/>
    <w:rsid w:val="006E1423"/>
    <w:rsid w:val="006E1E06"/>
    <w:rsid w:val="006E1E54"/>
    <w:rsid w:val="006E2226"/>
    <w:rsid w:val="006E3605"/>
    <w:rsid w:val="006E3F40"/>
    <w:rsid w:val="006E4C21"/>
    <w:rsid w:val="006E527F"/>
    <w:rsid w:val="006E5A10"/>
    <w:rsid w:val="006E624E"/>
    <w:rsid w:val="006E779B"/>
    <w:rsid w:val="006E7BBB"/>
    <w:rsid w:val="006F1282"/>
    <w:rsid w:val="006F2645"/>
    <w:rsid w:val="006F34A5"/>
    <w:rsid w:val="006F3C27"/>
    <w:rsid w:val="006F3F76"/>
    <w:rsid w:val="006F4520"/>
    <w:rsid w:val="006F4AD7"/>
    <w:rsid w:val="006F52EE"/>
    <w:rsid w:val="006F5659"/>
    <w:rsid w:val="006F5739"/>
    <w:rsid w:val="006F5D86"/>
    <w:rsid w:val="006F6474"/>
    <w:rsid w:val="006F7EBC"/>
    <w:rsid w:val="00700000"/>
    <w:rsid w:val="0070069E"/>
    <w:rsid w:val="007011DB"/>
    <w:rsid w:val="0070238F"/>
    <w:rsid w:val="0070388D"/>
    <w:rsid w:val="007038EB"/>
    <w:rsid w:val="0070414C"/>
    <w:rsid w:val="007049B8"/>
    <w:rsid w:val="00705351"/>
    <w:rsid w:val="007056F6"/>
    <w:rsid w:val="00706BF0"/>
    <w:rsid w:val="00706DAB"/>
    <w:rsid w:val="00707432"/>
    <w:rsid w:val="00707581"/>
    <w:rsid w:val="0070781B"/>
    <w:rsid w:val="007078E7"/>
    <w:rsid w:val="00707BF3"/>
    <w:rsid w:val="007100C6"/>
    <w:rsid w:val="00710DD9"/>
    <w:rsid w:val="00710F0C"/>
    <w:rsid w:val="00711378"/>
    <w:rsid w:val="0071231F"/>
    <w:rsid w:val="007124C0"/>
    <w:rsid w:val="00712554"/>
    <w:rsid w:val="00712D15"/>
    <w:rsid w:val="00714AAA"/>
    <w:rsid w:val="00714DCD"/>
    <w:rsid w:val="007152E0"/>
    <w:rsid w:val="00715532"/>
    <w:rsid w:val="00715AB6"/>
    <w:rsid w:val="00715DE3"/>
    <w:rsid w:val="00715F0F"/>
    <w:rsid w:val="007162B0"/>
    <w:rsid w:val="00716B00"/>
    <w:rsid w:val="00716B9D"/>
    <w:rsid w:val="00717428"/>
    <w:rsid w:val="007200ED"/>
    <w:rsid w:val="0072022E"/>
    <w:rsid w:val="007222FA"/>
    <w:rsid w:val="007223D3"/>
    <w:rsid w:val="00722545"/>
    <w:rsid w:val="00722878"/>
    <w:rsid w:val="00723595"/>
    <w:rsid w:val="00723F13"/>
    <w:rsid w:val="00724BE7"/>
    <w:rsid w:val="00726753"/>
    <w:rsid w:val="00726D77"/>
    <w:rsid w:val="007270B6"/>
    <w:rsid w:val="0072784F"/>
    <w:rsid w:val="00727951"/>
    <w:rsid w:val="007329C9"/>
    <w:rsid w:val="0073423F"/>
    <w:rsid w:val="00735BF7"/>
    <w:rsid w:val="007361FD"/>
    <w:rsid w:val="00736312"/>
    <w:rsid w:val="00736860"/>
    <w:rsid w:val="00737BB0"/>
    <w:rsid w:val="00740878"/>
    <w:rsid w:val="00740D10"/>
    <w:rsid w:val="00740D69"/>
    <w:rsid w:val="00741696"/>
    <w:rsid w:val="007428F1"/>
    <w:rsid w:val="007437FF"/>
    <w:rsid w:val="00743A22"/>
    <w:rsid w:val="00743E7B"/>
    <w:rsid w:val="00744062"/>
    <w:rsid w:val="007456D2"/>
    <w:rsid w:val="0074576E"/>
    <w:rsid w:val="00745E65"/>
    <w:rsid w:val="00746703"/>
    <w:rsid w:val="0074687D"/>
    <w:rsid w:val="0074689C"/>
    <w:rsid w:val="0074736D"/>
    <w:rsid w:val="0074746A"/>
    <w:rsid w:val="0074751D"/>
    <w:rsid w:val="00747C15"/>
    <w:rsid w:val="00747D33"/>
    <w:rsid w:val="007501D7"/>
    <w:rsid w:val="007504CD"/>
    <w:rsid w:val="007509F8"/>
    <w:rsid w:val="00751B4C"/>
    <w:rsid w:val="0075292C"/>
    <w:rsid w:val="00752C33"/>
    <w:rsid w:val="00754B71"/>
    <w:rsid w:val="00755DE7"/>
    <w:rsid w:val="007575A9"/>
    <w:rsid w:val="00757C91"/>
    <w:rsid w:val="00757DC2"/>
    <w:rsid w:val="007608ED"/>
    <w:rsid w:val="007625E1"/>
    <w:rsid w:val="007626C1"/>
    <w:rsid w:val="00762ECA"/>
    <w:rsid w:val="00763AF8"/>
    <w:rsid w:val="00763B1F"/>
    <w:rsid w:val="00763C08"/>
    <w:rsid w:val="00765365"/>
    <w:rsid w:val="0076738F"/>
    <w:rsid w:val="0076764B"/>
    <w:rsid w:val="00767D11"/>
    <w:rsid w:val="007706BE"/>
    <w:rsid w:val="00771B69"/>
    <w:rsid w:val="00771E27"/>
    <w:rsid w:val="007723C8"/>
    <w:rsid w:val="00772719"/>
    <w:rsid w:val="00773233"/>
    <w:rsid w:val="00773C3B"/>
    <w:rsid w:val="00773CF0"/>
    <w:rsid w:val="00773E6A"/>
    <w:rsid w:val="00773EF3"/>
    <w:rsid w:val="00774787"/>
    <w:rsid w:val="00774C6F"/>
    <w:rsid w:val="00774D39"/>
    <w:rsid w:val="00774D4A"/>
    <w:rsid w:val="007759DE"/>
    <w:rsid w:val="00775AAB"/>
    <w:rsid w:val="007768B5"/>
    <w:rsid w:val="00776B87"/>
    <w:rsid w:val="00780F9E"/>
    <w:rsid w:val="007819CD"/>
    <w:rsid w:val="00782B2C"/>
    <w:rsid w:val="007839B1"/>
    <w:rsid w:val="00783A56"/>
    <w:rsid w:val="0078517B"/>
    <w:rsid w:val="00785C45"/>
    <w:rsid w:val="0078669A"/>
    <w:rsid w:val="00786FFC"/>
    <w:rsid w:val="0078708A"/>
    <w:rsid w:val="007878AF"/>
    <w:rsid w:val="0079041E"/>
    <w:rsid w:val="007918F3"/>
    <w:rsid w:val="0079227E"/>
    <w:rsid w:val="00792B55"/>
    <w:rsid w:val="00792DE7"/>
    <w:rsid w:val="00793868"/>
    <w:rsid w:val="007938EE"/>
    <w:rsid w:val="00793AF1"/>
    <w:rsid w:val="00794088"/>
    <w:rsid w:val="00795248"/>
    <w:rsid w:val="00795302"/>
    <w:rsid w:val="00795D34"/>
    <w:rsid w:val="0079606D"/>
    <w:rsid w:val="0079683D"/>
    <w:rsid w:val="00796F1A"/>
    <w:rsid w:val="00797081"/>
    <w:rsid w:val="007970BC"/>
    <w:rsid w:val="0079762A"/>
    <w:rsid w:val="0079784A"/>
    <w:rsid w:val="00797CE7"/>
    <w:rsid w:val="00797CF5"/>
    <w:rsid w:val="00797FD2"/>
    <w:rsid w:val="007A0238"/>
    <w:rsid w:val="007A0337"/>
    <w:rsid w:val="007A06ED"/>
    <w:rsid w:val="007A0F59"/>
    <w:rsid w:val="007A122C"/>
    <w:rsid w:val="007A199B"/>
    <w:rsid w:val="007A2687"/>
    <w:rsid w:val="007A2A05"/>
    <w:rsid w:val="007A2F0F"/>
    <w:rsid w:val="007A4489"/>
    <w:rsid w:val="007A49FB"/>
    <w:rsid w:val="007A533F"/>
    <w:rsid w:val="007A5FA2"/>
    <w:rsid w:val="007A61E0"/>
    <w:rsid w:val="007A62B0"/>
    <w:rsid w:val="007A6D11"/>
    <w:rsid w:val="007A6E5E"/>
    <w:rsid w:val="007A79A9"/>
    <w:rsid w:val="007B0986"/>
    <w:rsid w:val="007B0988"/>
    <w:rsid w:val="007B12A9"/>
    <w:rsid w:val="007B1D5B"/>
    <w:rsid w:val="007B2096"/>
    <w:rsid w:val="007B25E7"/>
    <w:rsid w:val="007B27CE"/>
    <w:rsid w:val="007B2EBF"/>
    <w:rsid w:val="007B3F1C"/>
    <w:rsid w:val="007B42E7"/>
    <w:rsid w:val="007B5CB4"/>
    <w:rsid w:val="007B65CA"/>
    <w:rsid w:val="007B6CD0"/>
    <w:rsid w:val="007B7A6C"/>
    <w:rsid w:val="007C1009"/>
    <w:rsid w:val="007C1470"/>
    <w:rsid w:val="007C1650"/>
    <w:rsid w:val="007C275A"/>
    <w:rsid w:val="007C28BF"/>
    <w:rsid w:val="007C2D95"/>
    <w:rsid w:val="007C30DE"/>
    <w:rsid w:val="007C3374"/>
    <w:rsid w:val="007C34E1"/>
    <w:rsid w:val="007C3611"/>
    <w:rsid w:val="007C3F5E"/>
    <w:rsid w:val="007C47F6"/>
    <w:rsid w:val="007C576C"/>
    <w:rsid w:val="007C5B6E"/>
    <w:rsid w:val="007C64DB"/>
    <w:rsid w:val="007C6BDE"/>
    <w:rsid w:val="007C7B37"/>
    <w:rsid w:val="007D0420"/>
    <w:rsid w:val="007D0868"/>
    <w:rsid w:val="007D11B6"/>
    <w:rsid w:val="007D1577"/>
    <w:rsid w:val="007D2914"/>
    <w:rsid w:val="007D29F6"/>
    <w:rsid w:val="007D322F"/>
    <w:rsid w:val="007D3A7B"/>
    <w:rsid w:val="007D50D8"/>
    <w:rsid w:val="007D6ABF"/>
    <w:rsid w:val="007D7665"/>
    <w:rsid w:val="007D77D2"/>
    <w:rsid w:val="007E0464"/>
    <w:rsid w:val="007E0776"/>
    <w:rsid w:val="007E1480"/>
    <w:rsid w:val="007E1A7C"/>
    <w:rsid w:val="007E1B2A"/>
    <w:rsid w:val="007E1CB1"/>
    <w:rsid w:val="007E1E49"/>
    <w:rsid w:val="007E1EF1"/>
    <w:rsid w:val="007E211A"/>
    <w:rsid w:val="007E2DB5"/>
    <w:rsid w:val="007E3602"/>
    <w:rsid w:val="007E36D5"/>
    <w:rsid w:val="007E3A4D"/>
    <w:rsid w:val="007E443E"/>
    <w:rsid w:val="007E4BB5"/>
    <w:rsid w:val="007E512C"/>
    <w:rsid w:val="007E5D62"/>
    <w:rsid w:val="007E7957"/>
    <w:rsid w:val="007E7EDD"/>
    <w:rsid w:val="007F1386"/>
    <w:rsid w:val="007F152F"/>
    <w:rsid w:val="007F2311"/>
    <w:rsid w:val="007F2644"/>
    <w:rsid w:val="007F3215"/>
    <w:rsid w:val="007F3A44"/>
    <w:rsid w:val="007F3D2A"/>
    <w:rsid w:val="007F4CB4"/>
    <w:rsid w:val="007F53AB"/>
    <w:rsid w:val="007F608F"/>
    <w:rsid w:val="007F6923"/>
    <w:rsid w:val="007F6B8E"/>
    <w:rsid w:val="007F71D2"/>
    <w:rsid w:val="007F788B"/>
    <w:rsid w:val="00800BED"/>
    <w:rsid w:val="00801136"/>
    <w:rsid w:val="008028FB"/>
    <w:rsid w:val="0080330C"/>
    <w:rsid w:val="00803652"/>
    <w:rsid w:val="008051B1"/>
    <w:rsid w:val="008054EF"/>
    <w:rsid w:val="00805EE0"/>
    <w:rsid w:val="00806065"/>
    <w:rsid w:val="008062C1"/>
    <w:rsid w:val="00806EEA"/>
    <w:rsid w:val="0080739F"/>
    <w:rsid w:val="00807CE4"/>
    <w:rsid w:val="0081003F"/>
    <w:rsid w:val="00810CFE"/>
    <w:rsid w:val="00812BC2"/>
    <w:rsid w:val="00812D2F"/>
    <w:rsid w:val="00812E43"/>
    <w:rsid w:val="00813531"/>
    <w:rsid w:val="0081536A"/>
    <w:rsid w:val="008157EC"/>
    <w:rsid w:val="0081590D"/>
    <w:rsid w:val="00815CC1"/>
    <w:rsid w:val="00821733"/>
    <w:rsid w:val="00822042"/>
    <w:rsid w:val="00822242"/>
    <w:rsid w:val="0082258B"/>
    <w:rsid w:val="00822AC9"/>
    <w:rsid w:val="00822E85"/>
    <w:rsid w:val="00823129"/>
    <w:rsid w:val="00823C8E"/>
    <w:rsid w:val="008246C1"/>
    <w:rsid w:val="00825026"/>
    <w:rsid w:val="0082651C"/>
    <w:rsid w:val="00826E85"/>
    <w:rsid w:val="00826E89"/>
    <w:rsid w:val="0082716A"/>
    <w:rsid w:val="00827565"/>
    <w:rsid w:val="00827C91"/>
    <w:rsid w:val="008306E3"/>
    <w:rsid w:val="00831922"/>
    <w:rsid w:val="00831D70"/>
    <w:rsid w:val="00831F5F"/>
    <w:rsid w:val="008320C5"/>
    <w:rsid w:val="00833032"/>
    <w:rsid w:val="00833C03"/>
    <w:rsid w:val="008341DB"/>
    <w:rsid w:val="008342A8"/>
    <w:rsid w:val="00834FF8"/>
    <w:rsid w:val="00836D1B"/>
    <w:rsid w:val="00837CA9"/>
    <w:rsid w:val="00840780"/>
    <w:rsid w:val="00840DD5"/>
    <w:rsid w:val="00841754"/>
    <w:rsid w:val="00841C04"/>
    <w:rsid w:val="0084275A"/>
    <w:rsid w:val="00842C80"/>
    <w:rsid w:val="00843781"/>
    <w:rsid w:val="008453B4"/>
    <w:rsid w:val="00845594"/>
    <w:rsid w:val="008460E8"/>
    <w:rsid w:val="0084643F"/>
    <w:rsid w:val="00850C3F"/>
    <w:rsid w:val="00850DDC"/>
    <w:rsid w:val="0085193D"/>
    <w:rsid w:val="008519D7"/>
    <w:rsid w:val="00851BC8"/>
    <w:rsid w:val="008521ED"/>
    <w:rsid w:val="00852513"/>
    <w:rsid w:val="00852688"/>
    <w:rsid w:val="00852D01"/>
    <w:rsid w:val="00853A74"/>
    <w:rsid w:val="00853D45"/>
    <w:rsid w:val="00854214"/>
    <w:rsid w:val="008547A0"/>
    <w:rsid w:val="00854C51"/>
    <w:rsid w:val="00854C5F"/>
    <w:rsid w:val="00855B4C"/>
    <w:rsid w:val="0085706E"/>
    <w:rsid w:val="00857341"/>
    <w:rsid w:val="00857693"/>
    <w:rsid w:val="0085769A"/>
    <w:rsid w:val="00860A26"/>
    <w:rsid w:val="00860A7A"/>
    <w:rsid w:val="00860A94"/>
    <w:rsid w:val="00860D9B"/>
    <w:rsid w:val="008612A1"/>
    <w:rsid w:val="008614DA"/>
    <w:rsid w:val="00861F7D"/>
    <w:rsid w:val="00862464"/>
    <w:rsid w:val="00862AF0"/>
    <w:rsid w:val="00862E5C"/>
    <w:rsid w:val="008635AE"/>
    <w:rsid w:val="00863880"/>
    <w:rsid w:val="008647E4"/>
    <w:rsid w:val="008653C9"/>
    <w:rsid w:val="00865ABD"/>
    <w:rsid w:val="00867363"/>
    <w:rsid w:val="00867A3C"/>
    <w:rsid w:val="008701EE"/>
    <w:rsid w:val="00870623"/>
    <w:rsid w:val="00870BB0"/>
    <w:rsid w:val="00870E48"/>
    <w:rsid w:val="0087111C"/>
    <w:rsid w:val="00871D91"/>
    <w:rsid w:val="00872108"/>
    <w:rsid w:val="008726F7"/>
    <w:rsid w:val="00874083"/>
    <w:rsid w:val="008745B6"/>
    <w:rsid w:val="0087541A"/>
    <w:rsid w:val="0087696B"/>
    <w:rsid w:val="008773CE"/>
    <w:rsid w:val="00877782"/>
    <w:rsid w:val="0088037E"/>
    <w:rsid w:val="008815B2"/>
    <w:rsid w:val="0088284B"/>
    <w:rsid w:val="00883522"/>
    <w:rsid w:val="008845B4"/>
    <w:rsid w:val="00885BD6"/>
    <w:rsid w:val="0088676F"/>
    <w:rsid w:val="008868EF"/>
    <w:rsid w:val="00891FD7"/>
    <w:rsid w:val="00892083"/>
    <w:rsid w:val="008929A0"/>
    <w:rsid w:val="00892D5A"/>
    <w:rsid w:val="00892DEB"/>
    <w:rsid w:val="00893D9A"/>
    <w:rsid w:val="00894462"/>
    <w:rsid w:val="00894ABA"/>
    <w:rsid w:val="00894E68"/>
    <w:rsid w:val="00895F03"/>
    <w:rsid w:val="008961E4"/>
    <w:rsid w:val="00896C8F"/>
    <w:rsid w:val="008975F2"/>
    <w:rsid w:val="008A01E6"/>
    <w:rsid w:val="008A04C9"/>
    <w:rsid w:val="008A0877"/>
    <w:rsid w:val="008A211C"/>
    <w:rsid w:val="008A2AE1"/>
    <w:rsid w:val="008A3372"/>
    <w:rsid w:val="008A4617"/>
    <w:rsid w:val="008A5596"/>
    <w:rsid w:val="008A55D7"/>
    <w:rsid w:val="008A575A"/>
    <w:rsid w:val="008A5E52"/>
    <w:rsid w:val="008A6459"/>
    <w:rsid w:val="008A668B"/>
    <w:rsid w:val="008A6A74"/>
    <w:rsid w:val="008A6F19"/>
    <w:rsid w:val="008A70ED"/>
    <w:rsid w:val="008A7394"/>
    <w:rsid w:val="008A7708"/>
    <w:rsid w:val="008A787B"/>
    <w:rsid w:val="008A7ABA"/>
    <w:rsid w:val="008A7CE9"/>
    <w:rsid w:val="008A7D70"/>
    <w:rsid w:val="008A7DE7"/>
    <w:rsid w:val="008B01B6"/>
    <w:rsid w:val="008B024F"/>
    <w:rsid w:val="008B03DC"/>
    <w:rsid w:val="008B0BEE"/>
    <w:rsid w:val="008B0D30"/>
    <w:rsid w:val="008B10A1"/>
    <w:rsid w:val="008B10E2"/>
    <w:rsid w:val="008B123B"/>
    <w:rsid w:val="008B1E20"/>
    <w:rsid w:val="008B2DCD"/>
    <w:rsid w:val="008B2FCD"/>
    <w:rsid w:val="008B4104"/>
    <w:rsid w:val="008B4F95"/>
    <w:rsid w:val="008B53D5"/>
    <w:rsid w:val="008B5AF1"/>
    <w:rsid w:val="008B5CA8"/>
    <w:rsid w:val="008B6843"/>
    <w:rsid w:val="008C04D4"/>
    <w:rsid w:val="008C0A28"/>
    <w:rsid w:val="008C0AA1"/>
    <w:rsid w:val="008C12EB"/>
    <w:rsid w:val="008C1A85"/>
    <w:rsid w:val="008C1B08"/>
    <w:rsid w:val="008C1BDE"/>
    <w:rsid w:val="008C1FC2"/>
    <w:rsid w:val="008C24B3"/>
    <w:rsid w:val="008C28AD"/>
    <w:rsid w:val="008C2F8D"/>
    <w:rsid w:val="008C38FC"/>
    <w:rsid w:val="008C392C"/>
    <w:rsid w:val="008C42DB"/>
    <w:rsid w:val="008C5724"/>
    <w:rsid w:val="008C5B28"/>
    <w:rsid w:val="008C6CE6"/>
    <w:rsid w:val="008C716E"/>
    <w:rsid w:val="008D01E8"/>
    <w:rsid w:val="008D099A"/>
    <w:rsid w:val="008D1140"/>
    <w:rsid w:val="008D1500"/>
    <w:rsid w:val="008D2C44"/>
    <w:rsid w:val="008D4236"/>
    <w:rsid w:val="008D492D"/>
    <w:rsid w:val="008D531B"/>
    <w:rsid w:val="008D5AB6"/>
    <w:rsid w:val="008D6E56"/>
    <w:rsid w:val="008D70BD"/>
    <w:rsid w:val="008E0BBC"/>
    <w:rsid w:val="008E169A"/>
    <w:rsid w:val="008E1BCF"/>
    <w:rsid w:val="008E1EB4"/>
    <w:rsid w:val="008E27D5"/>
    <w:rsid w:val="008E2C88"/>
    <w:rsid w:val="008E3349"/>
    <w:rsid w:val="008E40CB"/>
    <w:rsid w:val="008E4280"/>
    <w:rsid w:val="008E434D"/>
    <w:rsid w:val="008E4656"/>
    <w:rsid w:val="008E48EB"/>
    <w:rsid w:val="008E5B7C"/>
    <w:rsid w:val="008E6375"/>
    <w:rsid w:val="008E7021"/>
    <w:rsid w:val="008E7483"/>
    <w:rsid w:val="008F041D"/>
    <w:rsid w:val="008F074F"/>
    <w:rsid w:val="008F09F8"/>
    <w:rsid w:val="008F12BA"/>
    <w:rsid w:val="008F1B76"/>
    <w:rsid w:val="008F20E7"/>
    <w:rsid w:val="008F2AEB"/>
    <w:rsid w:val="008F2F8B"/>
    <w:rsid w:val="008F3E25"/>
    <w:rsid w:val="008F4460"/>
    <w:rsid w:val="008F57AB"/>
    <w:rsid w:val="008F6364"/>
    <w:rsid w:val="008F692E"/>
    <w:rsid w:val="008F6B6E"/>
    <w:rsid w:val="008F7560"/>
    <w:rsid w:val="008F769F"/>
    <w:rsid w:val="00901049"/>
    <w:rsid w:val="0090160A"/>
    <w:rsid w:val="00901D53"/>
    <w:rsid w:val="00903137"/>
    <w:rsid w:val="00903599"/>
    <w:rsid w:val="00904BD7"/>
    <w:rsid w:val="00905A63"/>
    <w:rsid w:val="0090674D"/>
    <w:rsid w:val="00906D9A"/>
    <w:rsid w:val="00911461"/>
    <w:rsid w:val="009114D2"/>
    <w:rsid w:val="00911779"/>
    <w:rsid w:val="00912379"/>
    <w:rsid w:val="009124E5"/>
    <w:rsid w:val="00912599"/>
    <w:rsid w:val="00913D33"/>
    <w:rsid w:val="009149D9"/>
    <w:rsid w:val="009152D0"/>
    <w:rsid w:val="009158ED"/>
    <w:rsid w:val="00915D28"/>
    <w:rsid w:val="00915E0C"/>
    <w:rsid w:val="0091636C"/>
    <w:rsid w:val="009165EB"/>
    <w:rsid w:val="0091692F"/>
    <w:rsid w:val="00916ECA"/>
    <w:rsid w:val="009174D0"/>
    <w:rsid w:val="009176B6"/>
    <w:rsid w:val="0092128A"/>
    <w:rsid w:val="009250F5"/>
    <w:rsid w:val="00925429"/>
    <w:rsid w:val="00925B2B"/>
    <w:rsid w:val="00926359"/>
    <w:rsid w:val="00926829"/>
    <w:rsid w:val="00926CBC"/>
    <w:rsid w:val="00930748"/>
    <w:rsid w:val="0093142A"/>
    <w:rsid w:val="00931478"/>
    <w:rsid w:val="00931AB9"/>
    <w:rsid w:val="00931C46"/>
    <w:rsid w:val="00931F8C"/>
    <w:rsid w:val="009348DB"/>
    <w:rsid w:val="00934A89"/>
    <w:rsid w:val="00934FD6"/>
    <w:rsid w:val="0093502D"/>
    <w:rsid w:val="00935170"/>
    <w:rsid w:val="00935484"/>
    <w:rsid w:val="00935E08"/>
    <w:rsid w:val="009360A2"/>
    <w:rsid w:val="0093777D"/>
    <w:rsid w:val="009378F3"/>
    <w:rsid w:val="0094040E"/>
    <w:rsid w:val="00940F36"/>
    <w:rsid w:val="00941CB1"/>
    <w:rsid w:val="00941F5F"/>
    <w:rsid w:val="009426F4"/>
    <w:rsid w:val="00943803"/>
    <w:rsid w:val="009439AC"/>
    <w:rsid w:val="00943D50"/>
    <w:rsid w:val="00946878"/>
    <w:rsid w:val="00946D4F"/>
    <w:rsid w:val="00947272"/>
    <w:rsid w:val="00947E60"/>
    <w:rsid w:val="00950442"/>
    <w:rsid w:val="00950C28"/>
    <w:rsid w:val="00950FA3"/>
    <w:rsid w:val="00951021"/>
    <w:rsid w:val="009510FE"/>
    <w:rsid w:val="00952EFA"/>
    <w:rsid w:val="009535F5"/>
    <w:rsid w:val="00953724"/>
    <w:rsid w:val="00954522"/>
    <w:rsid w:val="00954DA8"/>
    <w:rsid w:val="00955E23"/>
    <w:rsid w:val="009562AB"/>
    <w:rsid w:val="00956B1A"/>
    <w:rsid w:val="00956FF0"/>
    <w:rsid w:val="009572FB"/>
    <w:rsid w:val="009573FE"/>
    <w:rsid w:val="0095742E"/>
    <w:rsid w:val="009576E6"/>
    <w:rsid w:val="0095779B"/>
    <w:rsid w:val="00957AEC"/>
    <w:rsid w:val="00960474"/>
    <w:rsid w:val="00961500"/>
    <w:rsid w:val="009617B2"/>
    <w:rsid w:val="00961C3A"/>
    <w:rsid w:val="009625C4"/>
    <w:rsid w:val="00963514"/>
    <w:rsid w:val="0096486D"/>
    <w:rsid w:val="009648F7"/>
    <w:rsid w:val="00966404"/>
    <w:rsid w:val="00966445"/>
    <w:rsid w:val="00966F26"/>
    <w:rsid w:val="0096704E"/>
    <w:rsid w:val="009672DA"/>
    <w:rsid w:val="009673FE"/>
    <w:rsid w:val="0096794B"/>
    <w:rsid w:val="00967C16"/>
    <w:rsid w:val="00970064"/>
    <w:rsid w:val="009700E4"/>
    <w:rsid w:val="00970535"/>
    <w:rsid w:val="00970872"/>
    <w:rsid w:val="009708D8"/>
    <w:rsid w:val="00970A7C"/>
    <w:rsid w:val="0097176E"/>
    <w:rsid w:val="0097189D"/>
    <w:rsid w:val="00971E4A"/>
    <w:rsid w:val="00973C42"/>
    <w:rsid w:val="00974227"/>
    <w:rsid w:val="00974D7E"/>
    <w:rsid w:val="00974E2A"/>
    <w:rsid w:val="0097501E"/>
    <w:rsid w:val="009753D8"/>
    <w:rsid w:val="009758EB"/>
    <w:rsid w:val="00976B7D"/>
    <w:rsid w:val="009772A3"/>
    <w:rsid w:val="009807CD"/>
    <w:rsid w:val="00980E9D"/>
    <w:rsid w:val="00980FA4"/>
    <w:rsid w:val="00981B4E"/>
    <w:rsid w:val="009824D4"/>
    <w:rsid w:val="00982B76"/>
    <w:rsid w:val="00983846"/>
    <w:rsid w:val="0098457F"/>
    <w:rsid w:val="00984BE8"/>
    <w:rsid w:val="00985B1C"/>
    <w:rsid w:val="00985E79"/>
    <w:rsid w:val="00986414"/>
    <w:rsid w:val="0098653A"/>
    <w:rsid w:val="0098687A"/>
    <w:rsid w:val="00987B45"/>
    <w:rsid w:val="00990888"/>
    <w:rsid w:val="00990BA7"/>
    <w:rsid w:val="00991414"/>
    <w:rsid w:val="009916CA"/>
    <w:rsid w:val="009927F4"/>
    <w:rsid w:val="00994AD0"/>
    <w:rsid w:val="0099522C"/>
    <w:rsid w:val="00995C04"/>
    <w:rsid w:val="00996691"/>
    <w:rsid w:val="009966B3"/>
    <w:rsid w:val="00996A45"/>
    <w:rsid w:val="00996AD5"/>
    <w:rsid w:val="00996AE4"/>
    <w:rsid w:val="00997792"/>
    <w:rsid w:val="00997BC5"/>
    <w:rsid w:val="00997C82"/>
    <w:rsid w:val="009A04F4"/>
    <w:rsid w:val="009A0893"/>
    <w:rsid w:val="009A10AB"/>
    <w:rsid w:val="009A10DF"/>
    <w:rsid w:val="009A1643"/>
    <w:rsid w:val="009A282B"/>
    <w:rsid w:val="009A2908"/>
    <w:rsid w:val="009A2DB9"/>
    <w:rsid w:val="009A2FB0"/>
    <w:rsid w:val="009A3751"/>
    <w:rsid w:val="009A37CC"/>
    <w:rsid w:val="009A3CD4"/>
    <w:rsid w:val="009A52EE"/>
    <w:rsid w:val="009A5FCB"/>
    <w:rsid w:val="009A642C"/>
    <w:rsid w:val="009A6CC2"/>
    <w:rsid w:val="009A7D9F"/>
    <w:rsid w:val="009B00A5"/>
    <w:rsid w:val="009B081B"/>
    <w:rsid w:val="009B139F"/>
    <w:rsid w:val="009B15FE"/>
    <w:rsid w:val="009B2397"/>
    <w:rsid w:val="009B24F5"/>
    <w:rsid w:val="009B276C"/>
    <w:rsid w:val="009B2D36"/>
    <w:rsid w:val="009B2F76"/>
    <w:rsid w:val="009B3683"/>
    <w:rsid w:val="009B3AC1"/>
    <w:rsid w:val="009B3C44"/>
    <w:rsid w:val="009B407A"/>
    <w:rsid w:val="009B4424"/>
    <w:rsid w:val="009B444D"/>
    <w:rsid w:val="009B52C8"/>
    <w:rsid w:val="009B559E"/>
    <w:rsid w:val="009C0278"/>
    <w:rsid w:val="009C2BAF"/>
    <w:rsid w:val="009C3786"/>
    <w:rsid w:val="009C3823"/>
    <w:rsid w:val="009C3ABE"/>
    <w:rsid w:val="009C3E45"/>
    <w:rsid w:val="009C4826"/>
    <w:rsid w:val="009C5E71"/>
    <w:rsid w:val="009C6423"/>
    <w:rsid w:val="009C67D1"/>
    <w:rsid w:val="009C6B90"/>
    <w:rsid w:val="009C7218"/>
    <w:rsid w:val="009C77CF"/>
    <w:rsid w:val="009C783D"/>
    <w:rsid w:val="009C7C06"/>
    <w:rsid w:val="009C7E98"/>
    <w:rsid w:val="009D0EC5"/>
    <w:rsid w:val="009D1237"/>
    <w:rsid w:val="009D148E"/>
    <w:rsid w:val="009D2710"/>
    <w:rsid w:val="009D281D"/>
    <w:rsid w:val="009D3BAD"/>
    <w:rsid w:val="009D3EE3"/>
    <w:rsid w:val="009D4ECC"/>
    <w:rsid w:val="009D56C6"/>
    <w:rsid w:val="009D5718"/>
    <w:rsid w:val="009D59DA"/>
    <w:rsid w:val="009D6338"/>
    <w:rsid w:val="009D635C"/>
    <w:rsid w:val="009D666B"/>
    <w:rsid w:val="009D682F"/>
    <w:rsid w:val="009D6D89"/>
    <w:rsid w:val="009D7B15"/>
    <w:rsid w:val="009D7C23"/>
    <w:rsid w:val="009D7CB9"/>
    <w:rsid w:val="009E008E"/>
    <w:rsid w:val="009E0ACA"/>
    <w:rsid w:val="009E1D41"/>
    <w:rsid w:val="009E27CB"/>
    <w:rsid w:val="009E3CBB"/>
    <w:rsid w:val="009E44A5"/>
    <w:rsid w:val="009E4507"/>
    <w:rsid w:val="009E4AED"/>
    <w:rsid w:val="009E514C"/>
    <w:rsid w:val="009E5391"/>
    <w:rsid w:val="009E58E6"/>
    <w:rsid w:val="009E5E8A"/>
    <w:rsid w:val="009E5E92"/>
    <w:rsid w:val="009E737B"/>
    <w:rsid w:val="009E7673"/>
    <w:rsid w:val="009E7C87"/>
    <w:rsid w:val="009F00A1"/>
    <w:rsid w:val="009F00EE"/>
    <w:rsid w:val="009F1D40"/>
    <w:rsid w:val="009F1F63"/>
    <w:rsid w:val="009F229E"/>
    <w:rsid w:val="009F2F95"/>
    <w:rsid w:val="009F2FFC"/>
    <w:rsid w:val="009F3495"/>
    <w:rsid w:val="009F37E9"/>
    <w:rsid w:val="009F4317"/>
    <w:rsid w:val="009F446C"/>
    <w:rsid w:val="009F4F3C"/>
    <w:rsid w:val="009F5560"/>
    <w:rsid w:val="009F5925"/>
    <w:rsid w:val="009F69D8"/>
    <w:rsid w:val="009F722A"/>
    <w:rsid w:val="00A002E5"/>
    <w:rsid w:val="00A015A9"/>
    <w:rsid w:val="00A01B40"/>
    <w:rsid w:val="00A022A9"/>
    <w:rsid w:val="00A023AE"/>
    <w:rsid w:val="00A026BF"/>
    <w:rsid w:val="00A02E66"/>
    <w:rsid w:val="00A037F4"/>
    <w:rsid w:val="00A03B01"/>
    <w:rsid w:val="00A04967"/>
    <w:rsid w:val="00A05955"/>
    <w:rsid w:val="00A06A77"/>
    <w:rsid w:val="00A07275"/>
    <w:rsid w:val="00A077F1"/>
    <w:rsid w:val="00A07B1B"/>
    <w:rsid w:val="00A10278"/>
    <w:rsid w:val="00A1055A"/>
    <w:rsid w:val="00A106BE"/>
    <w:rsid w:val="00A10A5A"/>
    <w:rsid w:val="00A10F11"/>
    <w:rsid w:val="00A11044"/>
    <w:rsid w:val="00A110E7"/>
    <w:rsid w:val="00A11B14"/>
    <w:rsid w:val="00A12BF7"/>
    <w:rsid w:val="00A12D7C"/>
    <w:rsid w:val="00A13B57"/>
    <w:rsid w:val="00A14163"/>
    <w:rsid w:val="00A14D46"/>
    <w:rsid w:val="00A14E51"/>
    <w:rsid w:val="00A151F5"/>
    <w:rsid w:val="00A16139"/>
    <w:rsid w:val="00A1787A"/>
    <w:rsid w:val="00A17881"/>
    <w:rsid w:val="00A17C3E"/>
    <w:rsid w:val="00A2050C"/>
    <w:rsid w:val="00A21F41"/>
    <w:rsid w:val="00A21FDE"/>
    <w:rsid w:val="00A22569"/>
    <w:rsid w:val="00A23E28"/>
    <w:rsid w:val="00A2416C"/>
    <w:rsid w:val="00A242E4"/>
    <w:rsid w:val="00A24EC7"/>
    <w:rsid w:val="00A2566C"/>
    <w:rsid w:val="00A3062A"/>
    <w:rsid w:val="00A324AB"/>
    <w:rsid w:val="00A32E74"/>
    <w:rsid w:val="00A32E97"/>
    <w:rsid w:val="00A33205"/>
    <w:rsid w:val="00A33E9F"/>
    <w:rsid w:val="00A346EC"/>
    <w:rsid w:val="00A34D9A"/>
    <w:rsid w:val="00A358F9"/>
    <w:rsid w:val="00A367D1"/>
    <w:rsid w:val="00A36FC3"/>
    <w:rsid w:val="00A3700F"/>
    <w:rsid w:val="00A373A6"/>
    <w:rsid w:val="00A378E5"/>
    <w:rsid w:val="00A401EA"/>
    <w:rsid w:val="00A402DA"/>
    <w:rsid w:val="00A412A3"/>
    <w:rsid w:val="00A41A94"/>
    <w:rsid w:val="00A41F35"/>
    <w:rsid w:val="00A42F9A"/>
    <w:rsid w:val="00A432B7"/>
    <w:rsid w:val="00A43411"/>
    <w:rsid w:val="00A44327"/>
    <w:rsid w:val="00A449CE"/>
    <w:rsid w:val="00A44B07"/>
    <w:rsid w:val="00A44FD7"/>
    <w:rsid w:val="00A45433"/>
    <w:rsid w:val="00A45439"/>
    <w:rsid w:val="00A459AE"/>
    <w:rsid w:val="00A46EDD"/>
    <w:rsid w:val="00A47004"/>
    <w:rsid w:val="00A473C5"/>
    <w:rsid w:val="00A500E7"/>
    <w:rsid w:val="00A50217"/>
    <w:rsid w:val="00A50D6D"/>
    <w:rsid w:val="00A51074"/>
    <w:rsid w:val="00A5117E"/>
    <w:rsid w:val="00A51EA5"/>
    <w:rsid w:val="00A5230B"/>
    <w:rsid w:val="00A53FC6"/>
    <w:rsid w:val="00A54E03"/>
    <w:rsid w:val="00A552E2"/>
    <w:rsid w:val="00A55982"/>
    <w:rsid w:val="00A55A6C"/>
    <w:rsid w:val="00A55C43"/>
    <w:rsid w:val="00A56A78"/>
    <w:rsid w:val="00A56CF8"/>
    <w:rsid w:val="00A56D93"/>
    <w:rsid w:val="00A56E1B"/>
    <w:rsid w:val="00A61CE0"/>
    <w:rsid w:val="00A6263D"/>
    <w:rsid w:val="00A640C6"/>
    <w:rsid w:val="00A6472C"/>
    <w:rsid w:val="00A64B94"/>
    <w:rsid w:val="00A650DE"/>
    <w:rsid w:val="00A65A85"/>
    <w:rsid w:val="00A65C26"/>
    <w:rsid w:val="00A65D70"/>
    <w:rsid w:val="00A65DB3"/>
    <w:rsid w:val="00A666D4"/>
    <w:rsid w:val="00A669F9"/>
    <w:rsid w:val="00A67320"/>
    <w:rsid w:val="00A67806"/>
    <w:rsid w:val="00A67B9D"/>
    <w:rsid w:val="00A67DA1"/>
    <w:rsid w:val="00A67EBC"/>
    <w:rsid w:val="00A70065"/>
    <w:rsid w:val="00A701DC"/>
    <w:rsid w:val="00A705E6"/>
    <w:rsid w:val="00A70B0B"/>
    <w:rsid w:val="00A70BFE"/>
    <w:rsid w:val="00A71F9D"/>
    <w:rsid w:val="00A72CC3"/>
    <w:rsid w:val="00A72EFF"/>
    <w:rsid w:val="00A73325"/>
    <w:rsid w:val="00A74181"/>
    <w:rsid w:val="00A744AA"/>
    <w:rsid w:val="00A7503D"/>
    <w:rsid w:val="00A75180"/>
    <w:rsid w:val="00A7571C"/>
    <w:rsid w:val="00A7577B"/>
    <w:rsid w:val="00A75C2A"/>
    <w:rsid w:val="00A76833"/>
    <w:rsid w:val="00A76CB6"/>
    <w:rsid w:val="00A76ECC"/>
    <w:rsid w:val="00A770BC"/>
    <w:rsid w:val="00A770D0"/>
    <w:rsid w:val="00A77729"/>
    <w:rsid w:val="00A77D62"/>
    <w:rsid w:val="00A80312"/>
    <w:rsid w:val="00A808B7"/>
    <w:rsid w:val="00A81B93"/>
    <w:rsid w:val="00A82234"/>
    <w:rsid w:val="00A82912"/>
    <w:rsid w:val="00A834A0"/>
    <w:rsid w:val="00A836AF"/>
    <w:rsid w:val="00A83874"/>
    <w:rsid w:val="00A83E4D"/>
    <w:rsid w:val="00A83ED8"/>
    <w:rsid w:val="00A8426F"/>
    <w:rsid w:val="00A850BD"/>
    <w:rsid w:val="00A85CFE"/>
    <w:rsid w:val="00A8677C"/>
    <w:rsid w:val="00A86E92"/>
    <w:rsid w:val="00A87313"/>
    <w:rsid w:val="00A87788"/>
    <w:rsid w:val="00A87C6E"/>
    <w:rsid w:val="00A90619"/>
    <w:rsid w:val="00A9070B"/>
    <w:rsid w:val="00A90B23"/>
    <w:rsid w:val="00A90E85"/>
    <w:rsid w:val="00A91418"/>
    <w:rsid w:val="00A91B12"/>
    <w:rsid w:val="00A921CF"/>
    <w:rsid w:val="00A924A0"/>
    <w:rsid w:val="00A9257C"/>
    <w:rsid w:val="00A9276A"/>
    <w:rsid w:val="00A92EF6"/>
    <w:rsid w:val="00A932DC"/>
    <w:rsid w:val="00A93DCD"/>
    <w:rsid w:val="00A95EE6"/>
    <w:rsid w:val="00A967C4"/>
    <w:rsid w:val="00A96A1D"/>
    <w:rsid w:val="00A97104"/>
    <w:rsid w:val="00A97546"/>
    <w:rsid w:val="00AA015B"/>
    <w:rsid w:val="00AA0448"/>
    <w:rsid w:val="00AA0D83"/>
    <w:rsid w:val="00AA1832"/>
    <w:rsid w:val="00AA2B5B"/>
    <w:rsid w:val="00AA2C45"/>
    <w:rsid w:val="00AA3187"/>
    <w:rsid w:val="00AA34BD"/>
    <w:rsid w:val="00AA3797"/>
    <w:rsid w:val="00AA4B50"/>
    <w:rsid w:val="00AA542E"/>
    <w:rsid w:val="00AA5851"/>
    <w:rsid w:val="00AA5A37"/>
    <w:rsid w:val="00AA6397"/>
    <w:rsid w:val="00AA7A30"/>
    <w:rsid w:val="00AB0AEB"/>
    <w:rsid w:val="00AB13BB"/>
    <w:rsid w:val="00AB1BCD"/>
    <w:rsid w:val="00AB2089"/>
    <w:rsid w:val="00AB2411"/>
    <w:rsid w:val="00AB2DDF"/>
    <w:rsid w:val="00AB3247"/>
    <w:rsid w:val="00AB3561"/>
    <w:rsid w:val="00AB4601"/>
    <w:rsid w:val="00AB47F2"/>
    <w:rsid w:val="00AB4D95"/>
    <w:rsid w:val="00AB4E73"/>
    <w:rsid w:val="00AB4FC7"/>
    <w:rsid w:val="00AB6C31"/>
    <w:rsid w:val="00AB7725"/>
    <w:rsid w:val="00AC0807"/>
    <w:rsid w:val="00AC0C48"/>
    <w:rsid w:val="00AC0F71"/>
    <w:rsid w:val="00AC2741"/>
    <w:rsid w:val="00AC2B03"/>
    <w:rsid w:val="00AC2FCB"/>
    <w:rsid w:val="00AC338F"/>
    <w:rsid w:val="00AC484D"/>
    <w:rsid w:val="00AC4DA7"/>
    <w:rsid w:val="00AC531C"/>
    <w:rsid w:val="00AC5A9C"/>
    <w:rsid w:val="00AC69E6"/>
    <w:rsid w:val="00AC7D1A"/>
    <w:rsid w:val="00AD1CCB"/>
    <w:rsid w:val="00AD1CE8"/>
    <w:rsid w:val="00AD2A25"/>
    <w:rsid w:val="00AD3CB1"/>
    <w:rsid w:val="00AD3E87"/>
    <w:rsid w:val="00AD4C83"/>
    <w:rsid w:val="00AD4FC5"/>
    <w:rsid w:val="00AD568B"/>
    <w:rsid w:val="00AD5A91"/>
    <w:rsid w:val="00AD6488"/>
    <w:rsid w:val="00AD663C"/>
    <w:rsid w:val="00AD6F0F"/>
    <w:rsid w:val="00AD7118"/>
    <w:rsid w:val="00AD7680"/>
    <w:rsid w:val="00AD783A"/>
    <w:rsid w:val="00AD7C8C"/>
    <w:rsid w:val="00AD7CED"/>
    <w:rsid w:val="00AE0267"/>
    <w:rsid w:val="00AE17CE"/>
    <w:rsid w:val="00AE285F"/>
    <w:rsid w:val="00AE2986"/>
    <w:rsid w:val="00AE3BF2"/>
    <w:rsid w:val="00AE61AA"/>
    <w:rsid w:val="00AE70EA"/>
    <w:rsid w:val="00AE7C07"/>
    <w:rsid w:val="00AE7DA1"/>
    <w:rsid w:val="00AF3387"/>
    <w:rsid w:val="00AF4BD3"/>
    <w:rsid w:val="00AF4E4A"/>
    <w:rsid w:val="00AF552B"/>
    <w:rsid w:val="00AF5A94"/>
    <w:rsid w:val="00AF69AD"/>
    <w:rsid w:val="00AF6F14"/>
    <w:rsid w:val="00AF711D"/>
    <w:rsid w:val="00AF7CAF"/>
    <w:rsid w:val="00AF7DCD"/>
    <w:rsid w:val="00B01118"/>
    <w:rsid w:val="00B0124A"/>
    <w:rsid w:val="00B014C2"/>
    <w:rsid w:val="00B016C1"/>
    <w:rsid w:val="00B01BC3"/>
    <w:rsid w:val="00B0209D"/>
    <w:rsid w:val="00B025C1"/>
    <w:rsid w:val="00B025CD"/>
    <w:rsid w:val="00B02943"/>
    <w:rsid w:val="00B02B2C"/>
    <w:rsid w:val="00B03941"/>
    <w:rsid w:val="00B04003"/>
    <w:rsid w:val="00B04041"/>
    <w:rsid w:val="00B05138"/>
    <w:rsid w:val="00B056F4"/>
    <w:rsid w:val="00B05DDC"/>
    <w:rsid w:val="00B06356"/>
    <w:rsid w:val="00B07AAB"/>
    <w:rsid w:val="00B10479"/>
    <w:rsid w:val="00B10A26"/>
    <w:rsid w:val="00B10C63"/>
    <w:rsid w:val="00B11238"/>
    <w:rsid w:val="00B11325"/>
    <w:rsid w:val="00B113CC"/>
    <w:rsid w:val="00B11492"/>
    <w:rsid w:val="00B11C64"/>
    <w:rsid w:val="00B121F4"/>
    <w:rsid w:val="00B121FA"/>
    <w:rsid w:val="00B12E15"/>
    <w:rsid w:val="00B13A84"/>
    <w:rsid w:val="00B14949"/>
    <w:rsid w:val="00B14B1D"/>
    <w:rsid w:val="00B15869"/>
    <w:rsid w:val="00B16EF1"/>
    <w:rsid w:val="00B17ABB"/>
    <w:rsid w:val="00B17B6A"/>
    <w:rsid w:val="00B2017B"/>
    <w:rsid w:val="00B20F31"/>
    <w:rsid w:val="00B2151B"/>
    <w:rsid w:val="00B22689"/>
    <w:rsid w:val="00B22790"/>
    <w:rsid w:val="00B227BC"/>
    <w:rsid w:val="00B227D8"/>
    <w:rsid w:val="00B22F59"/>
    <w:rsid w:val="00B2392D"/>
    <w:rsid w:val="00B25659"/>
    <w:rsid w:val="00B260FB"/>
    <w:rsid w:val="00B2619B"/>
    <w:rsid w:val="00B26398"/>
    <w:rsid w:val="00B26400"/>
    <w:rsid w:val="00B26436"/>
    <w:rsid w:val="00B2659B"/>
    <w:rsid w:val="00B26BBF"/>
    <w:rsid w:val="00B27CE1"/>
    <w:rsid w:val="00B30A13"/>
    <w:rsid w:val="00B30C87"/>
    <w:rsid w:val="00B30D87"/>
    <w:rsid w:val="00B3101D"/>
    <w:rsid w:val="00B31945"/>
    <w:rsid w:val="00B31D9D"/>
    <w:rsid w:val="00B32173"/>
    <w:rsid w:val="00B321A5"/>
    <w:rsid w:val="00B32A16"/>
    <w:rsid w:val="00B32BFB"/>
    <w:rsid w:val="00B3312B"/>
    <w:rsid w:val="00B338A4"/>
    <w:rsid w:val="00B34491"/>
    <w:rsid w:val="00B353C8"/>
    <w:rsid w:val="00B35AB8"/>
    <w:rsid w:val="00B36F28"/>
    <w:rsid w:val="00B4057D"/>
    <w:rsid w:val="00B40AD0"/>
    <w:rsid w:val="00B40D2E"/>
    <w:rsid w:val="00B4149B"/>
    <w:rsid w:val="00B41EDB"/>
    <w:rsid w:val="00B420F3"/>
    <w:rsid w:val="00B428D6"/>
    <w:rsid w:val="00B429E4"/>
    <w:rsid w:val="00B42E89"/>
    <w:rsid w:val="00B42EC1"/>
    <w:rsid w:val="00B430B6"/>
    <w:rsid w:val="00B431EA"/>
    <w:rsid w:val="00B43CFB"/>
    <w:rsid w:val="00B44528"/>
    <w:rsid w:val="00B446CB"/>
    <w:rsid w:val="00B449C5"/>
    <w:rsid w:val="00B45064"/>
    <w:rsid w:val="00B452F2"/>
    <w:rsid w:val="00B45894"/>
    <w:rsid w:val="00B46A92"/>
    <w:rsid w:val="00B478F4"/>
    <w:rsid w:val="00B50348"/>
    <w:rsid w:val="00B5061B"/>
    <w:rsid w:val="00B50C51"/>
    <w:rsid w:val="00B51298"/>
    <w:rsid w:val="00B5227B"/>
    <w:rsid w:val="00B53E3B"/>
    <w:rsid w:val="00B54047"/>
    <w:rsid w:val="00B5450A"/>
    <w:rsid w:val="00B55AF1"/>
    <w:rsid w:val="00B5639E"/>
    <w:rsid w:val="00B605F9"/>
    <w:rsid w:val="00B60878"/>
    <w:rsid w:val="00B60B05"/>
    <w:rsid w:val="00B61FE2"/>
    <w:rsid w:val="00B6235A"/>
    <w:rsid w:val="00B6240C"/>
    <w:rsid w:val="00B63616"/>
    <w:rsid w:val="00B63A3D"/>
    <w:rsid w:val="00B63C36"/>
    <w:rsid w:val="00B63E57"/>
    <w:rsid w:val="00B64DC8"/>
    <w:rsid w:val="00B64E0B"/>
    <w:rsid w:val="00B64E33"/>
    <w:rsid w:val="00B6564C"/>
    <w:rsid w:val="00B65F1B"/>
    <w:rsid w:val="00B663D6"/>
    <w:rsid w:val="00B665A6"/>
    <w:rsid w:val="00B66E0D"/>
    <w:rsid w:val="00B6765C"/>
    <w:rsid w:val="00B6797A"/>
    <w:rsid w:val="00B70174"/>
    <w:rsid w:val="00B70954"/>
    <w:rsid w:val="00B70B91"/>
    <w:rsid w:val="00B70F88"/>
    <w:rsid w:val="00B711FE"/>
    <w:rsid w:val="00B71543"/>
    <w:rsid w:val="00B71562"/>
    <w:rsid w:val="00B73DA7"/>
    <w:rsid w:val="00B75040"/>
    <w:rsid w:val="00B7523B"/>
    <w:rsid w:val="00B754F0"/>
    <w:rsid w:val="00B757EA"/>
    <w:rsid w:val="00B75EE6"/>
    <w:rsid w:val="00B760F1"/>
    <w:rsid w:val="00B76134"/>
    <w:rsid w:val="00B76273"/>
    <w:rsid w:val="00B77040"/>
    <w:rsid w:val="00B773BB"/>
    <w:rsid w:val="00B7772D"/>
    <w:rsid w:val="00B778BC"/>
    <w:rsid w:val="00B77F50"/>
    <w:rsid w:val="00B8021C"/>
    <w:rsid w:val="00B8070D"/>
    <w:rsid w:val="00B80827"/>
    <w:rsid w:val="00B80C09"/>
    <w:rsid w:val="00B81628"/>
    <w:rsid w:val="00B81988"/>
    <w:rsid w:val="00B81ED3"/>
    <w:rsid w:val="00B8315D"/>
    <w:rsid w:val="00B834D8"/>
    <w:rsid w:val="00B839D9"/>
    <w:rsid w:val="00B83E88"/>
    <w:rsid w:val="00B848F1"/>
    <w:rsid w:val="00B84E43"/>
    <w:rsid w:val="00B86CA2"/>
    <w:rsid w:val="00B86F5C"/>
    <w:rsid w:val="00B900A1"/>
    <w:rsid w:val="00B90781"/>
    <w:rsid w:val="00B90B1C"/>
    <w:rsid w:val="00B91B09"/>
    <w:rsid w:val="00B9204C"/>
    <w:rsid w:val="00B92639"/>
    <w:rsid w:val="00B92646"/>
    <w:rsid w:val="00B92712"/>
    <w:rsid w:val="00B92821"/>
    <w:rsid w:val="00B92D9C"/>
    <w:rsid w:val="00B935D2"/>
    <w:rsid w:val="00B93FA7"/>
    <w:rsid w:val="00B94BD5"/>
    <w:rsid w:val="00B94C37"/>
    <w:rsid w:val="00B95210"/>
    <w:rsid w:val="00B9599F"/>
    <w:rsid w:val="00B95D0E"/>
    <w:rsid w:val="00B95DA0"/>
    <w:rsid w:val="00B97791"/>
    <w:rsid w:val="00B97A0B"/>
    <w:rsid w:val="00B97B76"/>
    <w:rsid w:val="00BA0463"/>
    <w:rsid w:val="00BA0496"/>
    <w:rsid w:val="00BA0901"/>
    <w:rsid w:val="00BA0A35"/>
    <w:rsid w:val="00BA0D33"/>
    <w:rsid w:val="00BA1295"/>
    <w:rsid w:val="00BA13F1"/>
    <w:rsid w:val="00BA160A"/>
    <w:rsid w:val="00BA20ED"/>
    <w:rsid w:val="00BA3756"/>
    <w:rsid w:val="00BA3B6C"/>
    <w:rsid w:val="00BA43D7"/>
    <w:rsid w:val="00BA4453"/>
    <w:rsid w:val="00BA4714"/>
    <w:rsid w:val="00BA5FD6"/>
    <w:rsid w:val="00BA64A0"/>
    <w:rsid w:val="00BA7BED"/>
    <w:rsid w:val="00BA7E9C"/>
    <w:rsid w:val="00BB1095"/>
    <w:rsid w:val="00BB1133"/>
    <w:rsid w:val="00BB1CFE"/>
    <w:rsid w:val="00BB1F62"/>
    <w:rsid w:val="00BB5EB6"/>
    <w:rsid w:val="00BB6509"/>
    <w:rsid w:val="00BB6765"/>
    <w:rsid w:val="00BB72E0"/>
    <w:rsid w:val="00BB7311"/>
    <w:rsid w:val="00BB7A64"/>
    <w:rsid w:val="00BB7E54"/>
    <w:rsid w:val="00BC03A4"/>
    <w:rsid w:val="00BC19AF"/>
    <w:rsid w:val="00BC20D9"/>
    <w:rsid w:val="00BC4524"/>
    <w:rsid w:val="00BC4AE7"/>
    <w:rsid w:val="00BC53E9"/>
    <w:rsid w:val="00BC5573"/>
    <w:rsid w:val="00BC5879"/>
    <w:rsid w:val="00BC75A9"/>
    <w:rsid w:val="00BC7738"/>
    <w:rsid w:val="00BC7812"/>
    <w:rsid w:val="00BD02E2"/>
    <w:rsid w:val="00BD046F"/>
    <w:rsid w:val="00BD19D0"/>
    <w:rsid w:val="00BD3EA4"/>
    <w:rsid w:val="00BD40C9"/>
    <w:rsid w:val="00BD47B2"/>
    <w:rsid w:val="00BD4DB7"/>
    <w:rsid w:val="00BD5223"/>
    <w:rsid w:val="00BD5C0F"/>
    <w:rsid w:val="00BD605D"/>
    <w:rsid w:val="00BD6DBC"/>
    <w:rsid w:val="00BD716B"/>
    <w:rsid w:val="00BD7681"/>
    <w:rsid w:val="00BE0DA8"/>
    <w:rsid w:val="00BE1182"/>
    <w:rsid w:val="00BE14CB"/>
    <w:rsid w:val="00BE1E59"/>
    <w:rsid w:val="00BE2838"/>
    <w:rsid w:val="00BE2C8E"/>
    <w:rsid w:val="00BE2F19"/>
    <w:rsid w:val="00BE359A"/>
    <w:rsid w:val="00BE3A66"/>
    <w:rsid w:val="00BE4D3E"/>
    <w:rsid w:val="00BE6330"/>
    <w:rsid w:val="00BE6B97"/>
    <w:rsid w:val="00BE6F8A"/>
    <w:rsid w:val="00BE7571"/>
    <w:rsid w:val="00BE7D27"/>
    <w:rsid w:val="00BF07F8"/>
    <w:rsid w:val="00BF0EB3"/>
    <w:rsid w:val="00BF2060"/>
    <w:rsid w:val="00BF22FD"/>
    <w:rsid w:val="00BF2666"/>
    <w:rsid w:val="00BF2DE7"/>
    <w:rsid w:val="00BF3AAA"/>
    <w:rsid w:val="00BF49D3"/>
    <w:rsid w:val="00BF5A8F"/>
    <w:rsid w:val="00BF605F"/>
    <w:rsid w:val="00BF707C"/>
    <w:rsid w:val="00C008A3"/>
    <w:rsid w:val="00C01A9D"/>
    <w:rsid w:val="00C01CEE"/>
    <w:rsid w:val="00C02580"/>
    <w:rsid w:val="00C0325F"/>
    <w:rsid w:val="00C032B7"/>
    <w:rsid w:val="00C0355F"/>
    <w:rsid w:val="00C03AAE"/>
    <w:rsid w:val="00C047CD"/>
    <w:rsid w:val="00C05584"/>
    <w:rsid w:val="00C058DF"/>
    <w:rsid w:val="00C05CA0"/>
    <w:rsid w:val="00C05F0C"/>
    <w:rsid w:val="00C06067"/>
    <w:rsid w:val="00C063C7"/>
    <w:rsid w:val="00C0652B"/>
    <w:rsid w:val="00C066A8"/>
    <w:rsid w:val="00C06FFD"/>
    <w:rsid w:val="00C07223"/>
    <w:rsid w:val="00C0761E"/>
    <w:rsid w:val="00C076BD"/>
    <w:rsid w:val="00C11ACE"/>
    <w:rsid w:val="00C11ADD"/>
    <w:rsid w:val="00C11D96"/>
    <w:rsid w:val="00C11E83"/>
    <w:rsid w:val="00C130D7"/>
    <w:rsid w:val="00C143DB"/>
    <w:rsid w:val="00C1482B"/>
    <w:rsid w:val="00C14CE4"/>
    <w:rsid w:val="00C14DBF"/>
    <w:rsid w:val="00C14FFD"/>
    <w:rsid w:val="00C15492"/>
    <w:rsid w:val="00C1564D"/>
    <w:rsid w:val="00C15A55"/>
    <w:rsid w:val="00C1627A"/>
    <w:rsid w:val="00C16734"/>
    <w:rsid w:val="00C16B95"/>
    <w:rsid w:val="00C16C2D"/>
    <w:rsid w:val="00C16E03"/>
    <w:rsid w:val="00C16F90"/>
    <w:rsid w:val="00C17464"/>
    <w:rsid w:val="00C176CC"/>
    <w:rsid w:val="00C17DE1"/>
    <w:rsid w:val="00C2020F"/>
    <w:rsid w:val="00C207FE"/>
    <w:rsid w:val="00C20B46"/>
    <w:rsid w:val="00C210C0"/>
    <w:rsid w:val="00C21B43"/>
    <w:rsid w:val="00C2217C"/>
    <w:rsid w:val="00C221AE"/>
    <w:rsid w:val="00C22635"/>
    <w:rsid w:val="00C237B9"/>
    <w:rsid w:val="00C23CBA"/>
    <w:rsid w:val="00C241CC"/>
    <w:rsid w:val="00C24438"/>
    <w:rsid w:val="00C24C1F"/>
    <w:rsid w:val="00C25716"/>
    <w:rsid w:val="00C25774"/>
    <w:rsid w:val="00C25DBA"/>
    <w:rsid w:val="00C25EB1"/>
    <w:rsid w:val="00C26BF6"/>
    <w:rsid w:val="00C26C6E"/>
    <w:rsid w:val="00C27CC9"/>
    <w:rsid w:val="00C308A4"/>
    <w:rsid w:val="00C30919"/>
    <w:rsid w:val="00C30C04"/>
    <w:rsid w:val="00C310BE"/>
    <w:rsid w:val="00C31503"/>
    <w:rsid w:val="00C31EB2"/>
    <w:rsid w:val="00C320DC"/>
    <w:rsid w:val="00C32BB4"/>
    <w:rsid w:val="00C32F1F"/>
    <w:rsid w:val="00C33333"/>
    <w:rsid w:val="00C334D1"/>
    <w:rsid w:val="00C3447B"/>
    <w:rsid w:val="00C3456E"/>
    <w:rsid w:val="00C3483E"/>
    <w:rsid w:val="00C348DA"/>
    <w:rsid w:val="00C34E32"/>
    <w:rsid w:val="00C359EA"/>
    <w:rsid w:val="00C35EF1"/>
    <w:rsid w:val="00C37944"/>
    <w:rsid w:val="00C37C00"/>
    <w:rsid w:val="00C37FEC"/>
    <w:rsid w:val="00C40F5F"/>
    <w:rsid w:val="00C41902"/>
    <w:rsid w:val="00C41BAE"/>
    <w:rsid w:val="00C42ACD"/>
    <w:rsid w:val="00C4364B"/>
    <w:rsid w:val="00C44586"/>
    <w:rsid w:val="00C445C1"/>
    <w:rsid w:val="00C44651"/>
    <w:rsid w:val="00C4495D"/>
    <w:rsid w:val="00C44D43"/>
    <w:rsid w:val="00C44DE4"/>
    <w:rsid w:val="00C46F5D"/>
    <w:rsid w:val="00C4759A"/>
    <w:rsid w:val="00C476FF"/>
    <w:rsid w:val="00C5028F"/>
    <w:rsid w:val="00C503C4"/>
    <w:rsid w:val="00C520D4"/>
    <w:rsid w:val="00C5224A"/>
    <w:rsid w:val="00C53663"/>
    <w:rsid w:val="00C537E6"/>
    <w:rsid w:val="00C53EF3"/>
    <w:rsid w:val="00C5480C"/>
    <w:rsid w:val="00C55404"/>
    <w:rsid w:val="00C559FA"/>
    <w:rsid w:val="00C55B47"/>
    <w:rsid w:val="00C55F9B"/>
    <w:rsid w:val="00C56FEF"/>
    <w:rsid w:val="00C57CD9"/>
    <w:rsid w:val="00C602B4"/>
    <w:rsid w:val="00C60AD8"/>
    <w:rsid w:val="00C60E5A"/>
    <w:rsid w:val="00C60FB2"/>
    <w:rsid w:val="00C61739"/>
    <w:rsid w:val="00C628F9"/>
    <w:rsid w:val="00C62F78"/>
    <w:rsid w:val="00C635DB"/>
    <w:rsid w:val="00C65303"/>
    <w:rsid w:val="00C65F90"/>
    <w:rsid w:val="00C6632A"/>
    <w:rsid w:val="00C67068"/>
    <w:rsid w:val="00C6772E"/>
    <w:rsid w:val="00C67FCE"/>
    <w:rsid w:val="00C71D80"/>
    <w:rsid w:val="00C71EA1"/>
    <w:rsid w:val="00C723F7"/>
    <w:rsid w:val="00C727DD"/>
    <w:rsid w:val="00C73186"/>
    <w:rsid w:val="00C73428"/>
    <w:rsid w:val="00C73882"/>
    <w:rsid w:val="00C73D46"/>
    <w:rsid w:val="00C73EF8"/>
    <w:rsid w:val="00C743F7"/>
    <w:rsid w:val="00C758F1"/>
    <w:rsid w:val="00C759BB"/>
    <w:rsid w:val="00C75E08"/>
    <w:rsid w:val="00C76009"/>
    <w:rsid w:val="00C76378"/>
    <w:rsid w:val="00C7649C"/>
    <w:rsid w:val="00C76DAC"/>
    <w:rsid w:val="00C770E1"/>
    <w:rsid w:val="00C77320"/>
    <w:rsid w:val="00C8108F"/>
    <w:rsid w:val="00C8117D"/>
    <w:rsid w:val="00C81558"/>
    <w:rsid w:val="00C82501"/>
    <w:rsid w:val="00C82D22"/>
    <w:rsid w:val="00C83A59"/>
    <w:rsid w:val="00C83E44"/>
    <w:rsid w:val="00C844CD"/>
    <w:rsid w:val="00C84603"/>
    <w:rsid w:val="00C84D22"/>
    <w:rsid w:val="00C85C8C"/>
    <w:rsid w:val="00C8632C"/>
    <w:rsid w:val="00C86DD9"/>
    <w:rsid w:val="00C87489"/>
    <w:rsid w:val="00C8779F"/>
    <w:rsid w:val="00C87E3B"/>
    <w:rsid w:val="00C87E6B"/>
    <w:rsid w:val="00C87F0A"/>
    <w:rsid w:val="00C90118"/>
    <w:rsid w:val="00C90602"/>
    <w:rsid w:val="00C906BF"/>
    <w:rsid w:val="00C91315"/>
    <w:rsid w:val="00C916A0"/>
    <w:rsid w:val="00C930CF"/>
    <w:rsid w:val="00C96435"/>
    <w:rsid w:val="00C97803"/>
    <w:rsid w:val="00C97AA1"/>
    <w:rsid w:val="00C97D77"/>
    <w:rsid w:val="00C97FB1"/>
    <w:rsid w:val="00CA00BA"/>
    <w:rsid w:val="00CA0DBD"/>
    <w:rsid w:val="00CA1069"/>
    <w:rsid w:val="00CA2092"/>
    <w:rsid w:val="00CA284D"/>
    <w:rsid w:val="00CA28DA"/>
    <w:rsid w:val="00CA421D"/>
    <w:rsid w:val="00CA47EF"/>
    <w:rsid w:val="00CA50AB"/>
    <w:rsid w:val="00CA5669"/>
    <w:rsid w:val="00CA6259"/>
    <w:rsid w:val="00CA67CB"/>
    <w:rsid w:val="00CA6FE4"/>
    <w:rsid w:val="00CA770D"/>
    <w:rsid w:val="00CB0100"/>
    <w:rsid w:val="00CB05E3"/>
    <w:rsid w:val="00CB1A4D"/>
    <w:rsid w:val="00CB1B4D"/>
    <w:rsid w:val="00CB1C3D"/>
    <w:rsid w:val="00CB1EFC"/>
    <w:rsid w:val="00CB2555"/>
    <w:rsid w:val="00CB27A3"/>
    <w:rsid w:val="00CB37B0"/>
    <w:rsid w:val="00CB3C05"/>
    <w:rsid w:val="00CB41F0"/>
    <w:rsid w:val="00CB4B78"/>
    <w:rsid w:val="00CB50A8"/>
    <w:rsid w:val="00CB68EF"/>
    <w:rsid w:val="00CB7146"/>
    <w:rsid w:val="00CB75EE"/>
    <w:rsid w:val="00CB7884"/>
    <w:rsid w:val="00CB7C47"/>
    <w:rsid w:val="00CB7D73"/>
    <w:rsid w:val="00CC12C0"/>
    <w:rsid w:val="00CC2157"/>
    <w:rsid w:val="00CC24C5"/>
    <w:rsid w:val="00CC2A01"/>
    <w:rsid w:val="00CC2AE5"/>
    <w:rsid w:val="00CC2CD2"/>
    <w:rsid w:val="00CC383E"/>
    <w:rsid w:val="00CC3BB8"/>
    <w:rsid w:val="00CC70C1"/>
    <w:rsid w:val="00CC70D9"/>
    <w:rsid w:val="00CC74D5"/>
    <w:rsid w:val="00CC7A10"/>
    <w:rsid w:val="00CC7DAE"/>
    <w:rsid w:val="00CD0C92"/>
    <w:rsid w:val="00CD267F"/>
    <w:rsid w:val="00CD3449"/>
    <w:rsid w:val="00CD41ED"/>
    <w:rsid w:val="00CD4EB1"/>
    <w:rsid w:val="00CD5103"/>
    <w:rsid w:val="00CD5DE6"/>
    <w:rsid w:val="00CD6EB4"/>
    <w:rsid w:val="00CD702D"/>
    <w:rsid w:val="00CE0197"/>
    <w:rsid w:val="00CE02E3"/>
    <w:rsid w:val="00CE0AD7"/>
    <w:rsid w:val="00CE0AF5"/>
    <w:rsid w:val="00CE0F86"/>
    <w:rsid w:val="00CE232C"/>
    <w:rsid w:val="00CE2EA5"/>
    <w:rsid w:val="00CE3251"/>
    <w:rsid w:val="00CE36A2"/>
    <w:rsid w:val="00CE486B"/>
    <w:rsid w:val="00CE49FA"/>
    <w:rsid w:val="00CE54D7"/>
    <w:rsid w:val="00CE639F"/>
    <w:rsid w:val="00CE6EEA"/>
    <w:rsid w:val="00CF15E6"/>
    <w:rsid w:val="00CF17D1"/>
    <w:rsid w:val="00CF2589"/>
    <w:rsid w:val="00CF30BC"/>
    <w:rsid w:val="00CF4220"/>
    <w:rsid w:val="00CF46CF"/>
    <w:rsid w:val="00CF553F"/>
    <w:rsid w:val="00CF595F"/>
    <w:rsid w:val="00CF5A60"/>
    <w:rsid w:val="00CF6343"/>
    <w:rsid w:val="00CF6BB7"/>
    <w:rsid w:val="00CF6D67"/>
    <w:rsid w:val="00CF7283"/>
    <w:rsid w:val="00CF778C"/>
    <w:rsid w:val="00CF781D"/>
    <w:rsid w:val="00CF7960"/>
    <w:rsid w:val="00D012BC"/>
    <w:rsid w:val="00D01AA2"/>
    <w:rsid w:val="00D03010"/>
    <w:rsid w:val="00D03B8D"/>
    <w:rsid w:val="00D05D1B"/>
    <w:rsid w:val="00D05E59"/>
    <w:rsid w:val="00D05EC0"/>
    <w:rsid w:val="00D06F3E"/>
    <w:rsid w:val="00D0712E"/>
    <w:rsid w:val="00D07819"/>
    <w:rsid w:val="00D114DE"/>
    <w:rsid w:val="00D1289C"/>
    <w:rsid w:val="00D13403"/>
    <w:rsid w:val="00D1434E"/>
    <w:rsid w:val="00D14490"/>
    <w:rsid w:val="00D14E94"/>
    <w:rsid w:val="00D16730"/>
    <w:rsid w:val="00D1786D"/>
    <w:rsid w:val="00D17AEE"/>
    <w:rsid w:val="00D20146"/>
    <w:rsid w:val="00D20DDF"/>
    <w:rsid w:val="00D218EE"/>
    <w:rsid w:val="00D21A1F"/>
    <w:rsid w:val="00D227BD"/>
    <w:rsid w:val="00D234AB"/>
    <w:rsid w:val="00D23919"/>
    <w:rsid w:val="00D23B48"/>
    <w:rsid w:val="00D253B2"/>
    <w:rsid w:val="00D25D99"/>
    <w:rsid w:val="00D27200"/>
    <w:rsid w:val="00D278D1"/>
    <w:rsid w:val="00D27B6C"/>
    <w:rsid w:val="00D305C4"/>
    <w:rsid w:val="00D30F85"/>
    <w:rsid w:val="00D3285B"/>
    <w:rsid w:val="00D33084"/>
    <w:rsid w:val="00D33423"/>
    <w:rsid w:val="00D33F17"/>
    <w:rsid w:val="00D34AFC"/>
    <w:rsid w:val="00D34F72"/>
    <w:rsid w:val="00D35249"/>
    <w:rsid w:val="00D36602"/>
    <w:rsid w:val="00D37241"/>
    <w:rsid w:val="00D403E5"/>
    <w:rsid w:val="00D40D63"/>
    <w:rsid w:val="00D40DC4"/>
    <w:rsid w:val="00D41196"/>
    <w:rsid w:val="00D41523"/>
    <w:rsid w:val="00D41822"/>
    <w:rsid w:val="00D4186D"/>
    <w:rsid w:val="00D41CE0"/>
    <w:rsid w:val="00D42DE6"/>
    <w:rsid w:val="00D433A4"/>
    <w:rsid w:val="00D434C7"/>
    <w:rsid w:val="00D442E5"/>
    <w:rsid w:val="00D444ED"/>
    <w:rsid w:val="00D44A2B"/>
    <w:rsid w:val="00D44EE7"/>
    <w:rsid w:val="00D45029"/>
    <w:rsid w:val="00D46483"/>
    <w:rsid w:val="00D46892"/>
    <w:rsid w:val="00D46A15"/>
    <w:rsid w:val="00D46B89"/>
    <w:rsid w:val="00D46C15"/>
    <w:rsid w:val="00D46C28"/>
    <w:rsid w:val="00D46F0D"/>
    <w:rsid w:val="00D476E0"/>
    <w:rsid w:val="00D507FC"/>
    <w:rsid w:val="00D509BB"/>
    <w:rsid w:val="00D50F59"/>
    <w:rsid w:val="00D51228"/>
    <w:rsid w:val="00D51A6B"/>
    <w:rsid w:val="00D520BE"/>
    <w:rsid w:val="00D525E8"/>
    <w:rsid w:val="00D537CB"/>
    <w:rsid w:val="00D539EC"/>
    <w:rsid w:val="00D54451"/>
    <w:rsid w:val="00D54666"/>
    <w:rsid w:val="00D5581A"/>
    <w:rsid w:val="00D55BC7"/>
    <w:rsid w:val="00D55C4C"/>
    <w:rsid w:val="00D567F9"/>
    <w:rsid w:val="00D56E9D"/>
    <w:rsid w:val="00D57393"/>
    <w:rsid w:val="00D57BCC"/>
    <w:rsid w:val="00D60A43"/>
    <w:rsid w:val="00D62050"/>
    <w:rsid w:val="00D62492"/>
    <w:rsid w:val="00D62901"/>
    <w:rsid w:val="00D62A89"/>
    <w:rsid w:val="00D62D01"/>
    <w:rsid w:val="00D63C07"/>
    <w:rsid w:val="00D655ED"/>
    <w:rsid w:val="00D65A41"/>
    <w:rsid w:val="00D6767B"/>
    <w:rsid w:val="00D7046B"/>
    <w:rsid w:val="00D70B0B"/>
    <w:rsid w:val="00D70CE6"/>
    <w:rsid w:val="00D71572"/>
    <w:rsid w:val="00D71768"/>
    <w:rsid w:val="00D719C3"/>
    <w:rsid w:val="00D72261"/>
    <w:rsid w:val="00D724AC"/>
    <w:rsid w:val="00D72E1D"/>
    <w:rsid w:val="00D73884"/>
    <w:rsid w:val="00D73A1A"/>
    <w:rsid w:val="00D74456"/>
    <w:rsid w:val="00D747D0"/>
    <w:rsid w:val="00D75597"/>
    <w:rsid w:val="00D75C8C"/>
    <w:rsid w:val="00D75DBA"/>
    <w:rsid w:val="00D7776A"/>
    <w:rsid w:val="00D7793D"/>
    <w:rsid w:val="00D80379"/>
    <w:rsid w:val="00D81877"/>
    <w:rsid w:val="00D82D08"/>
    <w:rsid w:val="00D82FC0"/>
    <w:rsid w:val="00D8341E"/>
    <w:rsid w:val="00D84BBB"/>
    <w:rsid w:val="00D84ECB"/>
    <w:rsid w:val="00D8577A"/>
    <w:rsid w:val="00D8630C"/>
    <w:rsid w:val="00D87FC6"/>
    <w:rsid w:val="00D90145"/>
    <w:rsid w:val="00D902F9"/>
    <w:rsid w:val="00D90339"/>
    <w:rsid w:val="00D907A7"/>
    <w:rsid w:val="00D90959"/>
    <w:rsid w:val="00D909AB"/>
    <w:rsid w:val="00D91130"/>
    <w:rsid w:val="00D916E8"/>
    <w:rsid w:val="00D91749"/>
    <w:rsid w:val="00D9198D"/>
    <w:rsid w:val="00D91C15"/>
    <w:rsid w:val="00D91DD9"/>
    <w:rsid w:val="00D92645"/>
    <w:rsid w:val="00D92AA4"/>
    <w:rsid w:val="00D938C0"/>
    <w:rsid w:val="00D93C41"/>
    <w:rsid w:val="00D95ED1"/>
    <w:rsid w:val="00D9631D"/>
    <w:rsid w:val="00D9670B"/>
    <w:rsid w:val="00D96720"/>
    <w:rsid w:val="00D97584"/>
    <w:rsid w:val="00D97C0A"/>
    <w:rsid w:val="00D97CA0"/>
    <w:rsid w:val="00DA15FA"/>
    <w:rsid w:val="00DA1D88"/>
    <w:rsid w:val="00DA1E10"/>
    <w:rsid w:val="00DA1E51"/>
    <w:rsid w:val="00DA246E"/>
    <w:rsid w:val="00DA33F8"/>
    <w:rsid w:val="00DA34E4"/>
    <w:rsid w:val="00DA3E2D"/>
    <w:rsid w:val="00DA3FEE"/>
    <w:rsid w:val="00DA45EC"/>
    <w:rsid w:val="00DA497C"/>
    <w:rsid w:val="00DA5B31"/>
    <w:rsid w:val="00DA70C1"/>
    <w:rsid w:val="00DA74E9"/>
    <w:rsid w:val="00DA7CBD"/>
    <w:rsid w:val="00DA7D9F"/>
    <w:rsid w:val="00DB0252"/>
    <w:rsid w:val="00DB03DF"/>
    <w:rsid w:val="00DB15E2"/>
    <w:rsid w:val="00DB2152"/>
    <w:rsid w:val="00DB2B6A"/>
    <w:rsid w:val="00DB2CFF"/>
    <w:rsid w:val="00DB2DAD"/>
    <w:rsid w:val="00DB30CE"/>
    <w:rsid w:val="00DB33E9"/>
    <w:rsid w:val="00DB3489"/>
    <w:rsid w:val="00DB34C7"/>
    <w:rsid w:val="00DB49CC"/>
    <w:rsid w:val="00DB4C2D"/>
    <w:rsid w:val="00DB54A7"/>
    <w:rsid w:val="00DB54B8"/>
    <w:rsid w:val="00DB5658"/>
    <w:rsid w:val="00DB5E36"/>
    <w:rsid w:val="00DB64A4"/>
    <w:rsid w:val="00DB69E7"/>
    <w:rsid w:val="00DB7251"/>
    <w:rsid w:val="00DB75E7"/>
    <w:rsid w:val="00DC1FC5"/>
    <w:rsid w:val="00DC3C38"/>
    <w:rsid w:val="00DC3DD1"/>
    <w:rsid w:val="00DC3FA9"/>
    <w:rsid w:val="00DC4779"/>
    <w:rsid w:val="00DC57B9"/>
    <w:rsid w:val="00DC5BD5"/>
    <w:rsid w:val="00DC5D49"/>
    <w:rsid w:val="00DC5FBE"/>
    <w:rsid w:val="00DC61D6"/>
    <w:rsid w:val="00DC6C36"/>
    <w:rsid w:val="00DC781C"/>
    <w:rsid w:val="00DC7EE1"/>
    <w:rsid w:val="00DC7F99"/>
    <w:rsid w:val="00DD07BB"/>
    <w:rsid w:val="00DD0BF6"/>
    <w:rsid w:val="00DD1155"/>
    <w:rsid w:val="00DD1EF8"/>
    <w:rsid w:val="00DD3088"/>
    <w:rsid w:val="00DD3474"/>
    <w:rsid w:val="00DD39D9"/>
    <w:rsid w:val="00DD5921"/>
    <w:rsid w:val="00DD5984"/>
    <w:rsid w:val="00DD5CE8"/>
    <w:rsid w:val="00DD6179"/>
    <w:rsid w:val="00DD6327"/>
    <w:rsid w:val="00DD6F7B"/>
    <w:rsid w:val="00DD6F85"/>
    <w:rsid w:val="00DD7099"/>
    <w:rsid w:val="00DD7271"/>
    <w:rsid w:val="00DD7549"/>
    <w:rsid w:val="00DD76BE"/>
    <w:rsid w:val="00DD7868"/>
    <w:rsid w:val="00DD7D0D"/>
    <w:rsid w:val="00DE01AB"/>
    <w:rsid w:val="00DE027C"/>
    <w:rsid w:val="00DE0872"/>
    <w:rsid w:val="00DE1345"/>
    <w:rsid w:val="00DE245E"/>
    <w:rsid w:val="00DE2874"/>
    <w:rsid w:val="00DE2DE0"/>
    <w:rsid w:val="00DE3348"/>
    <w:rsid w:val="00DE5667"/>
    <w:rsid w:val="00DE589F"/>
    <w:rsid w:val="00DE6191"/>
    <w:rsid w:val="00DE6257"/>
    <w:rsid w:val="00DE686A"/>
    <w:rsid w:val="00DE6C00"/>
    <w:rsid w:val="00DF00D6"/>
    <w:rsid w:val="00DF0157"/>
    <w:rsid w:val="00DF1563"/>
    <w:rsid w:val="00DF1CA6"/>
    <w:rsid w:val="00DF1D27"/>
    <w:rsid w:val="00DF23C2"/>
    <w:rsid w:val="00DF2C34"/>
    <w:rsid w:val="00DF2F83"/>
    <w:rsid w:val="00DF3158"/>
    <w:rsid w:val="00DF3429"/>
    <w:rsid w:val="00DF346C"/>
    <w:rsid w:val="00DF38BF"/>
    <w:rsid w:val="00DF398D"/>
    <w:rsid w:val="00DF43AD"/>
    <w:rsid w:val="00DF6753"/>
    <w:rsid w:val="00DF7A45"/>
    <w:rsid w:val="00E0004A"/>
    <w:rsid w:val="00E0047A"/>
    <w:rsid w:val="00E004EF"/>
    <w:rsid w:val="00E00DE3"/>
    <w:rsid w:val="00E0117C"/>
    <w:rsid w:val="00E01CFE"/>
    <w:rsid w:val="00E0210B"/>
    <w:rsid w:val="00E0257B"/>
    <w:rsid w:val="00E037DE"/>
    <w:rsid w:val="00E039F5"/>
    <w:rsid w:val="00E048A8"/>
    <w:rsid w:val="00E0514B"/>
    <w:rsid w:val="00E05601"/>
    <w:rsid w:val="00E05918"/>
    <w:rsid w:val="00E06C32"/>
    <w:rsid w:val="00E06CA3"/>
    <w:rsid w:val="00E076EA"/>
    <w:rsid w:val="00E07D58"/>
    <w:rsid w:val="00E10AE9"/>
    <w:rsid w:val="00E11D5E"/>
    <w:rsid w:val="00E11D66"/>
    <w:rsid w:val="00E12370"/>
    <w:rsid w:val="00E12480"/>
    <w:rsid w:val="00E129BA"/>
    <w:rsid w:val="00E13198"/>
    <w:rsid w:val="00E13753"/>
    <w:rsid w:val="00E14193"/>
    <w:rsid w:val="00E141C2"/>
    <w:rsid w:val="00E1446E"/>
    <w:rsid w:val="00E149CD"/>
    <w:rsid w:val="00E1531C"/>
    <w:rsid w:val="00E15512"/>
    <w:rsid w:val="00E159AB"/>
    <w:rsid w:val="00E164F2"/>
    <w:rsid w:val="00E17597"/>
    <w:rsid w:val="00E17872"/>
    <w:rsid w:val="00E2074F"/>
    <w:rsid w:val="00E2100A"/>
    <w:rsid w:val="00E21481"/>
    <w:rsid w:val="00E21557"/>
    <w:rsid w:val="00E21A6B"/>
    <w:rsid w:val="00E21FFF"/>
    <w:rsid w:val="00E22F36"/>
    <w:rsid w:val="00E2319D"/>
    <w:rsid w:val="00E234F8"/>
    <w:rsid w:val="00E24370"/>
    <w:rsid w:val="00E24607"/>
    <w:rsid w:val="00E24F76"/>
    <w:rsid w:val="00E2520A"/>
    <w:rsid w:val="00E25275"/>
    <w:rsid w:val="00E25E42"/>
    <w:rsid w:val="00E26909"/>
    <w:rsid w:val="00E271C7"/>
    <w:rsid w:val="00E278F2"/>
    <w:rsid w:val="00E27B01"/>
    <w:rsid w:val="00E30048"/>
    <w:rsid w:val="00E30AA3"/>
    <w:rsid w:val="00E30F77"/>
    <w:rsid w:val="00E31BE1"/>
    <w:rsid w:val="00E341FA"/>
    <w:rsid w:val="00E34214"/>
    <w:rsid w:val="00E34E77"/>
    <w:rsid w:val="00E3530A"/>
    <w:rsid w:val="00E357E6"/>
    <w:rsid w:val="00E35D9A"/>
    <w:rsid w:val="00E372EB"/>
    <w:rsid w:val="00E375AB"/>
    <w:rsid w:val="00E37E01"/>
    <w:rsid w:val="00E4078E"/>
    <w:rsid w:val="00E40DB5"/>
    <w:rsid w:val="00E41548"/>
    <w:rsid w:val="00E41AF4"/>
    <w:rsid w:val="00E4247A"/>
    <w:rsid w:val="00E42F51"/>
    <w:rsid w:val="00E434C9"/>
    <w:rsid w:val="00E43AAB"/>
    <w:rsid w:val="00E447EE"/>
    <w:rsid w:val="00E46234"/>
    <w:rsid w:val="00E46E84"/>
    <w:rsid w:val="00E47484"/>
    <w:rsid w:val="00E477EB"/>
    <w:rsid w:val="00E47D9B"/>
    <w:rsid w:val="00E47E87"/>
    <w:rsid w:val="00E50527"/>
    <w:rsid w:val="00E507BA"/>
    <w:rsid w:val="00E5186A"/>
    <w:rsid w:val="00E51931"/>
    <w:rsid w:val="00E51DBB"/>
    <w:rsid w:val="00E53168"/>
    <w:rsid w:val="00E53869"/>
    <w:rsid w:val="00E54DCC"/>
    <w:rsid w:val="00E55F97"/>
    <w:rsid w:val="00E560F4"/>
    <w:rsid w:val="00E564BA"/>
    <w:rsid w:val="00E56529"/>
    <w:rsid w:val="00E56A0F"/>
    <w:rsid w:val="00E56EAE"/>
    <w:rsid w:val="00E576F0"/>
    <w:rsid w:val="00E6042B"/>
    <w:rsid w:val="00E6144B"/>
    <w:rsid w:val="00E6161D"/>
    <w:rsid w:val="00E616DD"/>
    <w:rsid w:val="00E61A8C"/>
    <w:rsid w:val="00E62906"/>
    <w:rsid w:val="00E62A52"/>
    <w:rsid w:val="00E6325D"/>
    <w:rsid w:val="00E648C7"/>
    <w:rsid w:val="00E64D37"/>
    <w:rsid w:val="00E64F8D"/>
    <w:rsid w:val="00E64FFB"/>
    <w:rsid w:val="00E65154"/>
    <w:rsid w:val="00E6691A"/>
    <w:rsid w:val="00E67ECA"/>
    <w:rsid w:val="00E702D1"/>
    <w:rsid w:val="00E703A6"/>
    <w:rsid w:val="00E715E8"/>
    <w:rsid w:val="00E71DB0"/>
    <w:rsid w:val="00E71E0F"/>
    <w:rsid w:val="00E7327F"/>
    <w:rsid w:val="00E7410C"/>
    <w:rsid w:val="00E74527"/>
    <w:rsid w:val="00E74716"/>
    <w:rsid w:val="00E74857"/>
    <w:rsid w:val="00E74FA6"/>
    <w:rsid w:val="00E75E13"/>
    <w:rsid w:val="00E75E92"/>
    <w:rsid w:val="00E76FC5"/>
    <w:rsid w:val="00E770A3"/>
    <w:rsid w:val="00E7728C"/>
    <w:rsid w:val="00E80454"/>
    <w:rsid w:val="00E8124B"/>
    <w:rsid w:val="00E81C65"/>
    <w:rsid w:val="00E82B1A"/>
    <w:rsid w:val="00E8428A"/>
    <w:rsid w:val="00E86E60"/>
    <w:rsid w:val="00E86F5D"/>
    <w:rsid w:val="00E90312"/>
    <w:rsid w:val="00E9130C"/>
    <w:rsid w:val="00E9133C"/>
    <w:rsid w:val="00E914DE"/>
    <w:rsid w:val="00E91763"/>
    <w:rsid w:val="00E91A07"/>
    <w:rsid w:val="00E920AD"/>
    <w:rsid w:val="00E92621"/>
    <w:rsid w:val="00E934D4"/>
    <w:rsid w:val="00E93720"/>
    <w:rsid w:val="00E94FE6"/>
    <w:rsid w:val="00E952CF"/>
    <w:rsid w:val="00EA0544"/>
    <w:rsid w:val="00EA0A2F"/>
    <w:rsid w:val="00EA0B9B"/>
    <w:rsid w:val="00EA101E"/>
    <w:rsid w:val="00EA1905"/>
    <w:rsid w:val="00EA1FF4"/>
    <w:rsid w:val="00EA2286"/>
    <w:rsid w:val="00EA291F"/>
    <w:rsid w:val="00EA2A39"/>
    <w:rsid w:val="00EA337B"/>
    <w:rsid w:val="00EA37FC"/>
    <w:rsid w:val="00EA3B47"/>
    <w:rsid w:val="00EA44B8"/>
    <w:rsid w:val="00EA4672"/>
    <w:rsid w:val="00EA4D78"/>
    <w:rsid w:val="00EA5894"/>
    <w:rsid w:val="00EA58BA"/>
    <w:rsid w:val="00EA5FEE"/>
    <w:rsid w:val="00EA63E4"/>
    <w:rsid w:val="00EA6B20"/>
    <w:rsid w:val="00EA74BB"/>
    <w:rsid w:val="00EB16F1"/>
    <w:rsid w:val="00EB1C07"/>
    <w:rsid w:val="00EB1FE1"/>
    <w:rsid w:val="00EB20E7"/>
    <w:rsid w:val="00EB2374"/>
    <w:rsid w:val="00EB35E9"/>
    <w:rsid w:val="00EB4A0B"/>
    <w:rsid w:val="00EB54C3"/>
    <w:rsid w:val="00EB572F"/>
    <w:rsid w:val="00EB7D95"/>
    <w:rsid w:val="00EC0AA7"/>
    <w:rsid w:val="00EC0D23"/>
    <w:rsid w:val="00EC106E"/>
    <w:rsid w:val="00EC28F9"/>
    <w:rsid w:val="00EC31C6"/>
    <w:rsid w:val="00EC3572"/>
    <w:rsid w:val="00EC3849"/>
    <w:rsid w:val="00EC3DD4"/>
    <w:rsid w:val="00EC4847"/>
    <w:rsid w:val="00EC4975"/>
    <w:rsid w:val="00EC526C"/>
    <w:rsid w:val="00EC526E"/>
    <w:rsid w:val="00EC5D91"/>
    <w:rsid w:val="00EC5DC2"/>
    <w:rsid w:val="00EC5E9D"/>
    <w:rsid w:val="00EC65E5"/>
    <w:rsid w:val="00EC6840"/>
    <w:rsid w:val="00EC69BF"/>
    <w:rsid w:val="00EC6E9A"/>
    <w:rsid w:val="00EC7C78"/>
    <w:rsid w:val="00ED0162"/>
    <w:rsid w:val="00ED054E"/>
    <w:rsid w:val="00ED097A"/>
    <w:rsid w:val="00ED2E81"/>
    <w:rsid w:val="00ED4DDC"/>
    <w:rsid w:val="00EE0633"/>
    <w:rsid w:val="00EE0C1A"/>
    <w:rsid w:val="00EE0EB1"/>
    <w:rsid w:val="00EE0FCD"/>
    <w:rsid w:val="00EE1138"/>
    <w:rsid w:val="00EE1405"/>
    <w:rsid w:val="00EE1874"/>
    <w:rsid w:val="00EE2E0A"/>
    <w:rsid w:val="00EE3720"/>
    <w:rsid w:val="00EE38F2"/>
    <w:rsid w:val="00EE3BF3"/>
    <w:rsid w:val="00EE436E"/>
    <w:rsid w:val="00EE44F9"/>
    <w:rsid w:val="00EE4FE8"/>
    <w:rsid w:val="00EE5463"/>
    <w:rsid w:val="00EE5608"/>
    <w:rsid w:val="00EE560C"/>
    <w:rsid w:val="00EE5B62"/>
    <w:rsid w:val="00EE62B4"/>
    <w:rsid w:val="00EF09D0"/>
    <w:rsid w:val="00EF10E3"/>
    <w:rsid w:val="00EF1158"/>
    <w:rsid w:val="00EF13AC"/>
    <w:rsid w:val="00EF3E69"/>
    <w:rsid w:val="00EF4C93"/>
    <w:rsid w:val="00EF4CDA"/>
    <w:rsid w:val="00EF59C2"/>
    <w:rsid w:val="00EF5A69"/>
    <w:rsid w:val="00EF5F83"/>
    <w:rsid w:val="00EF6924"/>
    <w:rsid w:val="00EF6D71"/>
    <w:rsid w:val="00EF7328"/>
    <w:rsid w:val="00EF73CB"/>
    <w:rsid w:val="00EF7655"/>
    <w:rsid w:val="00EF7832"/>
    <w:rsid w:val="00F000EC"/>
    <w:rsid w:val="00F007FD"/>
    <w:rsid w:val="00F00BEC"/>
    <w:rsid w:val="00F00F76"/>
    <w:rsid w:val="00F01227"/>
    <w:rsid w:val="00F02352"/>
    <w:rsid w:val="00F02549"/>
    <w:rsid w:val="00F0284B"/>
    <w:rsid w:val="00F02B1E"/>
    <w:rsid w:val="00F037D8"/>
    <w:rsid w:val="00F0451C"/>
    <w:rsid w:val="00F0459E"/>
    <w:rsid w:val="00F049E6"/>
    <w:rsid w:val="00F06056"/>
    <w:rsid w:val="00F06688"/>
    <w:rsid w:val="00F074AB"/>
    <w:rsid w:val="00F07FC0"/>
    <w:rsid w:val="00F103A4"/>
    <w:rsid w:val="00F11AEC"/>
    <w:rsid w:val="00F11E6D"/>
    <w:rsid w:val="00F12D91"/>
    <w:rsid w:val="00F13916"/>
    <w:rsid w:val="00F1458D"/>
    <w:rsid w:val="00F14D79"/>
    <w:rsid w:val="00F16324"/>
    <w:rsid w:val="00F16EFC"/>
    <w:rsid w:val="00F173E7"/>
    <w:rsid w:val="00F175BD"/>
    <w:rsid w:val="00F205E0"/>
    <w:rsid w:val="00F20BC3"/>
    <w:rsid w:val="00F233E8"/>
    <w:rsid w:val="00F237D9"/>
    <w:rsid w:val="00F23833"/>
    <w:rsid w:val="00F23C68"/>
    <w:rsid w:val="00F2581A"/>
    <w:rsid w:val="00F25972"/>
    <w:rsid w:val="00F25DB0"/>
    <w:rsid w:val="00F25DFC"/>
    <w:rsid w:val="00F26FFE"/>
    <w:rsid w:val="00F271FD"/>
    <w:rsid w:val="00F27238"/>
    <w:rsid w:val="00F272E1"/>
    <w:rsid w:val="00F2785C"/>
    <w:rsid w:val="00F279AE"/>
    <w:rsid w:val="00F27AEB"/>
    <w:rsid w:val="00F27D13"/>
    <w:rsid w:val="00F27FD5"/>
    <w:rsid w:val="00F306A3"/>
    <w:rsid w:val="00F306C2"/>
    <w:rsid w:val="00F31A4D"/>
    <w:rsid w:val="00F32BAF"/>
    <w:rsid w:val="00F32DDB"/>
    <w:rsid w:val="00F330E6"/>
    <w:rsid w:val="00F331E5"/>
    <w:rsid w:val="00F332E4"/>
    <w:rsid w:val="00F33FA7"/>
    <w:rsid w:val="00F34640"/>
    <w:rsid w:val="00F34B4B"/>
    <w:rsid w:val="00F35819"/>
    <w:rsid w:val="00F35EEC"/>
    <w:rsid w:val="00F36DD6"/>
    <w:rsid w:val="00F371D4"/>
    <w:rsid w:val="00F37C2A"/>
    <w:rsid w:val="00F40553"/>
    <w:rsid w:val="00F41317"/>
    <w:rsid w:val="00F4198B"/>
    <w:rsid w:val="00F434B2"/>
    <w:rsid w:val="00F44697"/>
    <w:rsid w:val="00F44796"/>
    <w:rsid w:val="00F459AB"/>
    <w:rsid w:val="00F46770"/>
    <w:rsid w:val="00F47052"/>
    <w:rsid w:val="00F475EC"/>
    <w:rsid w:val="00F50721"/>
    <w:rsid w:val="00F50EFB"/>
    <w:rsid w:val="00F51139"/>
    <w:rsid w:val="00F51D82"/>
    <w:rsid w:val="00F528EF"/>
    <w:rsid w:val="00F54CC7"/>
    <w:rsid w:val="00F553AB"/>
    <w:rsid w:val="00F553B0"/>
    <w:rsid w:val="00F5547B"/>
    <w:rsid w:val="00F568DB"/>
    <w:rsid w:val="00F56CCF"/>
    <w:rsid w:val="00F60530"/>
    <w:rsid w:val="00F60C24"/>
    <w:rsid w:val="00F6115D"/>
    <w:rsid w:val="00F61538"/>
    <w:rsid w:val="00F617BF"/>
    <w:rsid w:val="00F61D4B"/>
    <w:rsid w:val="00F62074"/>
    <w:rsid w:val="00F62110"/>
    <w:rsid w:val="00F63664"/>
    <w:rsid w:val="00F63694"/>
    <w:rsid w:val="00F637D6"/>
    <w:rsid w:val="00F64445"/>
    <w:rsid w:val="00F64653"/>
    <w:rsid w:val="00F6476F"/>
    <w:rsid w:val="00F65513"/>
    <w:rsid w:val="00F65630"/>
    <w:rsid w:val="00F65B27"/>
    <w:rsid w:val="00F66C0A"/>
    <w:rsid w:val="00F66F93"/>
    <w:rsid w:val="00F709B0"/>
    <w:rsid w:val="00F71395"/>
    <w:rsid w:val="00F7139A"/>
    <w:rsid w:val="00F7179A"/>
    <w:rsid w:val="00F73CF4"/>
    <w:rsid w:val="00F73F37"/>
    <w:rsid w:val="00F7453A"/>
    <w:rsid w:val="00F751B8"/>
    <w:rsid w:val="00F75686"/>
    <w:rsid w:val="00F75A81"/>
    <w:rsid w:val="00F75FFE"/>
    <w:rsid w:val="00F765BD"/>
    <w:rsid w:val="00F7669C"/>
    <w:rsid w:val="00F76D1B"/>
    <w:rsid w:val="00F77089"/>
    <w:rsid w:val="00F770C1"/>
    <w:rsid w:val="00F8149E"/>
    <w:rsid w:val="00F815AE"/>
    <w:rsid w:val="00F822AE"/>
    <w:rsid w:val="00F83259"/>
    <w:rsid w:val="00F84145"/>
    <w:rsid w:val="00F84163"/>
    <w:rsid w:val="00F85A14"/>
    <w:rsid w:val="00F85AEC"/>
    <w:rsid w:val="00F85DFF"/>
    <w:rsid w:val="00F864C8"/>
    <w:rsid w:val="00F871B7"/>
    <w:rsid w:val="00F87AC2"/>
    <w:rsid w:val="00F90063"/>
    <w:rsid w:val="00F90B93"/>
    <w:rsid w:val="00F90BF3"/>
    <w:rsid w:val="00F91306"/>
    <w:rsid w:val="00F917A8"/>
    <w:rsid w:val="00F91A48"/>
    <w:rsid w:val="00F92C14"/>
    <w:rsid w:val="00F931A9"/>
    <w:rsid w:val="00F932CB"/>
    <w:rsid w:val="00F93925"/>
    <w:rsid w:val="00F93A47"/>
    <w:rsid w:val="00F93AB0"/>
    <w:rsid w:val="00F9545F"/>
    <w:rsid w:val="00F95D3C"/>
    <w:rsid w:val="00F96253"/>
    <w:rsid w:val="00F9638A"/>
    <w:rsid w:val="00F96528"/>
    <w:rsid w:val="00F96B61"/>
    <w:rsid w:val="00F96FF2"/>
    <w:rsid w:val="00FA05D3"/>
    <w:rsid w:val="00FA0668"/>
    <w:rsid w:val="00FA0F47"/>
    <w:rsid w:val="00FA159A"/>
    <w:rsid w:val="00FA16E6"/>
    <w:rsid w:val="00FA1B75"/>
    <w:rsid w:val="00FA1F9B"/>
    <w:rsid w:val="00FA2693"/>
    <w:rsid w:val="00FA28F9"/>
    <w:rsid w:val="00FA47CE"/>
    <w:rsid w:val="00FA5CF7"/>
    <w:rsid w:val="00FA5E59"/>
    <w:rsid w:val="00FA61D7"/>
    <w:rsid w:val="00FA6E7B"/>
    <w:rsid w:val="00FB052F"/>
    <w:rsid w:val="00FB0586"/>
    <w:rsid w:val="00FB2AA0"/>
    <w:rsid w:val="00FB2C30"/>
    <w:rsid w:val="00FB30B6"/>
    <w:rsid w:val="00FB3282"/>
    <w:rsid w:val="00FB3F89"/>
    <w:rsid w:val="00FB498E"/>
    <w:rsid w:val="00FB5696"/>
    <w:rsid w:val="00FB5880"/>
    <w:rsid w:val="00FB6E6C"/>
    <w:rsid w:val="00FB6F31"/>
    <w:rsid w:val="00FB723B"/>
    <w:rsid w:val="00FB73EC"/>
    <w:rsid w:val="00FB740C"/>
    <w:rsid w:val="00FB7F0D"/>
    <w:rsid w:val="00FC077E"/>
    <w:rsid w:val="00FC26FC"/>
    <w:rsid w:val="00FC389B"/>
    <w:rsid w:val="00FC4323"/>
    <w:rsid w:val="00FC480D"/>
    <w:rsid w:val="00FC4A08"/>
    <w:rsid w:val="00FC54E0"/>
    <w:rsid w:val="00FC5E77"/>
    <w:rsid w:val="00FC6261"/>
    <w:rsid w:val="00FC6D1C"/>
    <w:rsid w:val="00FC6E9A"/>
    <w:rsid w:val="00FC72A9"/>
    <w:rsid w:val="00FC79DD"/>
    <w:rsid w:val="00FD0356"/>
    <w:rsid w:val="00FD0867"/>
    <w:rsid w:val="00FD111E"/>
    <w:rsid w:val="00FD12DE"/>
    <w:rsid w:val="00FD27FD"/>
    <w:rsid w:val="00FD2C88"/>
    <w:rsid w:val="00FD3652"/>
    <w:rsid w:val="00FD3EF2"/>
    <w:rsid w:val="00FD4376"/>
    <w:rsid w:val="00FD4414"/>
    <w:rsid w:val="00FD55BA"/>
    <w:rsid w:val="00FD5936"/>
    <w:rsid w:val="00FD62DD"/>
    <w:rsid w:val="00FD674C"/>
    <w:rsid w:val="00FD7493"/>
    <w:rsid w:val="00FD7A07"/>
    <w:rsid w:val="00FD7EAC"/>
    <w:rsid w:val="00FE00CC"/>
    <w:rsid w:val="00FE06D6"/>
    <w:rsid w:val="00FE0791"/>
    <w:rsid w:val="00FE154A"/>
    <w:rsid w:val="00FE16EF"/>
    <w:rsid w:val="00FE2077"/>
    <w:rsid w:val="00FE2139"/>
    <w:rsid w:val="00FE33BB"/>
    <w:rsid w:val="00FE381F"/>
    <w:rsid w:val="00FE43C2"/>
    <w:rsid w:val="00FE4B34"/>
    <w:rsid w:val="00FE4E07"/>
    <w:rsid w:val="00FE51C2"/>
    <w:rsid w:val="00FE6839"/>
    <w:rsid w:val="00FF1069"/>
    <w:rsid w:val="00FF11D0"/>
    <w:rsid w:val="00FF18CB"/>
    <w:rsid w:val="00FF1905"/>
    <w:rsid w:val="00FF1DB6"/>
    <w:rsid w:val="00FF1E5E"/>
    <w:rsid w:val="00FF231E"/>
    <w:rsid w:val="00FF2D41"/>
    <w:rsid w:val="00FF3986"/>
    <w:rsid w:val="00FF4081"/>
    <w:rsid w:val="00FF447D"/>
    <w:rsid w:val="00FF5507"/>
    <w:rsid w:val="00FF57B8"/>
    <w:rsid w:val="00FF5E76"/>
    <w:rsid w:val="00FF730C"/>
    <w:rsid w:val="00FF748A"/>
  </w:rsids>
  <m:mathPr>
    <m:mathFont m:val="Cambria Math"/>
    <m:brkBin m:val="before"/>
    <m:brkBinSub m:val="--"/>
    <m:smallFrac m:val="0"/>
    <m:dispDef/>
    <m:lMargin m:val="0"/>
    <m:rMargin m:val="0"/>
    <m:defJc m:val="centerGroup"/>
    <m:wrapIndent m:val="1440"/>
    <m:intLim m:val="subSup"/>
    <m:naryLim m:val="undOvr"/>
  </m:mathPr>
  <w:themeFontLang w:val="lv-LV" w:eastAsia="zh-TW" w:bidi="ar-SA"/>
  <w:clrSchemeMapping w:bg1="light1" w:t1="dark1" w:bg2="light2" w:t2="dark2" w:accent1="accent1" w:accent2="accent2" w:accent3="accent3" w:accent4="accent4" w:accent5="accent5" w:accent6="accent6" w:hyperlink="hyperlink" w:followedHyperlink="followedHyperlink"/>
  <w:doNotIncludeSubdocsInStats/>
  <w:smartTagType w:namespaceuri="schemas-tilde-lv/tildestengine" w:name="veidnes"/>
  <w:shapeDefaults>
    <o:shapedefaults v:ext="edit" spidmax="2050"/>
    <o:shapelayout v:ext="edit">
      <o:idmap v:ext="edit" data="2"/>
    </o:shapelayout>
  </w:shapeDefaults>
  <w:decimalSymbol w:val="."/>
  <w:listSeparator w:val=";"/>
  <w14:docId w14:val="00BFE512"/>
  <w15:docId w15:val="{A392558B-ED45-49B8-97E9-8D2D0945C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9" w:qFormat="1"/>
    <w:lsdException w:name="heading 4" w:qFormat="1"/>
    <w:lsdException w:name="heading 5" w:uiPriority="9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13149"/>
    <w:rPr>
      <w:sz w:val="24"/>
      <w:szCs w:val="24"/>
      <w:lang w:val="en-GB" w:eastAsia="en-US"/>
    </w:rPr>
  </w:style>
  <w:style w:type="paragraph" w:styleId="Heading1">
    <w:name w:val="heading 1"/>
    <w:basedOn w:val="Normal"/>
    <w:next w:val="Normal"/>
    <w:link w:val="Heading1Char"/>
    <w:qFormat/>
    <w:rsid w:val="009E7C87"/>
    <w:pPr>
      <w:keepNext/>
      <w:jc w:val="center"/>
      <w:outlineLvl w:val="0"/>
    </w:pPr>
    <w:rPr>
      <w:rFonts w:ascii="Arial" w:hAnsi="Arial"/>
      <w:sz w:val="28"/>
      <w:szCs w:val="20"/>
      <w:lang w:val="lv-LV"/>
    </w:rPr>
  </w:style>
  <w:style w:type="paragraph" w:styleId="Heading2">
    <w:name w:val="heading 2"/>
    <w:aliases w:val="Heading 21"/>
    <w:basedOn w:val="Normal"/>
    <w:next w:val="Normal"/>
    <w:link w:val="Heading2Char"/>
    <w:qFormat/>
    <w:rsid w:val="009E7C87"/>
    <w:pPr>
      <w:keepNext/>
      <w:jc w:val="center"/>
      <w:outlineLvl w:val="1"/>
    </w:pPr>
    <w:rPr>
      <w:b/>
      <w:sz w:val="28"/>
      <w:szCs w:val="20"/>
      <w:lang w:val="lv-LV"/>
    </w:rPr>
  </w:style>
  <w:style w:type="paragraph" w:styleId="Heading3">
    <w:name w:val="heading 3"/>
    <w:basedOn w:val="norm-text"/>
    <w:next w:val="norm-text"/>
    <w:link w:val="Heading3Char"/>
    <w:uiPriority w:val="99"/>
    <w:qFormat/>
    <w:rsid w:val="009E7C87"/>
    <w:pPr>
      <w:keepNext/>
      <w:keepLines/>
      <w:widowControl w:val="0"/>
      <w:spacing w:before="120" w:after="60"/>
      <w:ind w:firstLine="0"/>
      <w:jc w:val="left"/>
      <w:outlineLvl w:val="2"/>
    </w:pPr>
    <w:rPr>
      <w:b/>
    </w:rPr>
  </w:style>
  <w:style w:type="paragraph" w:styleId="Heading4">
    <w:name w:val="heading 4"/>
    <w:basedOn w:val="Normal"/>
    <w:next w:val="Normal"/>
    <w:link w:val="Heading4Char"/>
    <w:qFormat/>
    <w:rsid w:val="009E7C87"/>
    <w:pPr>
      <w:keepNext/>
      <w:jc w:val="center"/>
      <w:outlineLvl w:val="3"/>
    </w:pPr>
    <w:rPr>
      <w:b/>
      <w:szCs w:val="20"/>
      <w:lang w:val="lv-LV"/>
    </w:rPr>
  </w:style>
  <w:style w:type="paragraph" w:styleId="Heading5">
    <w:name w:val="heading 5"/>
    <w:basedOn w:val="Normal"/>
    <w:next w:val="Normal"/>
    <w:link w:val="Heading5Char"/>
    <w:uiPriority w:val="99"/>
    <w:qFormat/>
    <w:rsid w:val="009E7C87"/>
    <w:pPr>
      <w:keepNext/>
      <w:outlineLvl w:val="4"/>
    </w:pPr>
    <w:rPr>
      <w:szCs w:val="20"/>
      <w:lang w:val="lv-LV"/>
    </w:rPr>
  </w:style>
  <w:style w:type="paragraph" w:styleId="Heading6">
    <w:name w:val="heading 6"/>
    <w:basedOn w:val="Normal"/>
    <w:next w:val="Normal"/>
    <w:link w:val="Heading6Char"/>
    <w:qFormat/>
    <w:rsid w:val="009E7C87"/>
    <w:pPr>
      <w:keepNext/>
      <w:outlineLvl w:val="5"/>
    </w:pPr>
    <w:rPr>
      <w:b/>
      <w:bCs/>
      <w:sz w:val="20"/>
      <w:szCs w:val="20"/>
      <w:lang w:val="lv-LV"/>
    </w:rPr>
  </w:style>
  <w:style w:type="paragraph" w:styleId="Heading7">
    <w:name w:val="heading 7"/>
    <w:basedOn w:val="Normal"/>
    <w:next w:val="Normal"/>
    <w:link w:val="Heading7Char"/>
    <w:qFormat/>
    <w:rsid w:val="009E7C87"/>
    <w:pPr>
      <w:keepNext/>
      <w:outlineLvl w:val="6"/>
    </w:pPr>
    <w:rPr>
      <w:b/>
      <w:sz w:val="40"/>
      <w:szCs w:val="20"/>
      <w:lang w:val="lv-LV"/>
    </w:rPr>
  </w:style>
  <w:style w:type="paragraph" w:styleId="Heading8">
    <w:name w:val="heading 8"/>
    <w:basedOn w:val="Normal"/>
    <w:next w:val="Normal"/>
    <w:link w:val="Heading8Char"/>
    <w:qFormat/>
    <w:rsid w:val="009E7C87"/>
    <w:pPr>
      <w:keepNext/>
      <w:ind w:left="2160"/>
      <w:jc w:val="center"/>
      <w:outlineLvl w:val="7"/>
    </w:pPr>
    <w:rPr>
      <w:b/>
      <w:sz w:val="36"/>
      <w:szCs w:val="20"/>
      <w:lang w:val="lv-LV"/>
    </w:rPr>
  </w:style>
  <w:style w:type="paragraph" w:styleId="Heading9">
    <w:name w:val="heading 9"/>
    <w:basedOn w:val="Normal"/>
    <w:next w:val="Normal"/>
    <w:link w:val="Heading9Char"/>
    <w:qFormat/>
    <w:rsid w:val="009E7C87"/>
    <w:pPr>
      <w:keepNext/>
      <w:jc w:val="both"/>
      <w:outlineLvl w:val="8"/>
    </w:pPr>
    <w:rPr>
      <w:b/>
      <w:szCs w:val="20"/>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eading 21 Char"/>
    <w:basedOn w:val="DefaultParagraphFont"/>
    <w:link w:val="Heading2"/>
    <w:locked/>
    <w:rsid w:val="008B0D30"/>
    <w:rPr>
      <w:b/>
      <w:sz w:val="28"/>
      <w:lang w:val="lv-LV" w:eastAsia="en-US" w:bidi="ar-SA"/>
    </w:rPr>
  </w:style>
  <w:style w:type="paragraph" w:customStyle="1" w:styleId="norm-text">
    <w:name w:val="norm-text"/>
    <w:rsid w:val="009E7C87"/>
    <w:pPr>
      <w:ind w:firstLine="360"/>
      <w:jc w:val="both"/>
    </w:pPr>
    <w:rPr>
      <w:kern w:val="16"/>
      <w:sz w:val="24"/>
      <w:lang w:eastAsia="en-US"/>
    </w:rPr>
  </w:style>
  <w:style w:type="paragraph" w:customStyle="1" w:styleId="FR1">
    <w:name w:val="FR1"/>
    <w:rsid w:val="009E7C87"/>
    <w:pPr>
      <w:widowControl w:val="0"/>
      <w:spacing w:before="3040"/>
      <w:jc w:val="right"/>
    </w:pPr>
    <w:rPr>
      <w:rFonts w:ascii="Arial" w:hAnsi="Arial"/>
      <w:b/>
      <w:snapToGrid w:val="0"/>
      <w:sz w:val="36"/>
      <w:lang w:eastAsia="en-US"/>
    </w:rPr>
  </w:style>
  <w:style w:type="paragraph" w:styleId="TOC1">
    <w:name w:val="toc 1"/>
    <w:basedOn w:val="Normal"/>
    <w:next w:val="Normal"/>
    <w:autoRedefine/>
    <w:semiHidden/>
    <w:rsid w:val="009E7C87"/>
    <w:pPr>
      <w:tabs>
        <w:tab w:val="right" w:leader="dot" w:pos="9061"/>
      </w:tabs>
    </w:pPr>
    <w:rPr>
      <w:b/>
      <w:noProof/>
      <w:sz w:val="20"/>
      <w:szCs w:val="20"/>
      <w:lang w:val="en-US"/>
    </w:rPr>
  </w:style>
  <w:style w:type="paragraph" w:styleId="TOC2">
    <w:name w:val="toc 2"/>
    <w:basedOn w:val="Normal"/>
    <w:next w:val="Normal"/>
    <w:autoRedefine/>
    <w:semiHidden/>
    <w:rsid w:val="009E7C87"/>
    <w:pPr>
      <w:ind w:left="200"/>
    </w:pPr>
    <w:rPr>
      <w:sz w:val="20"/>
      <w:szCs w:val="20"/>
      <w:lang w:val="lv-LV"/>
    </w:rPr>
  </w:style>
  <w:style w:type="paragraph" w:styleId="BodyTextIndent2">
    <w:name w:val="Body Text Indent 2"/>
    <w:basedOn w:val="Normal"/>
    <w:link w:val="BodyTextIndent2Char"/>
    <w:rsid w:val="009E7C87"/>
    <w:pPr>
      <w:spacing w:line="260" w:lineRule="auto"/>
      <w:ind w:firstLine="1080"/>
      <w:jc w:val="both"/>
    </w:pPr>
    <w:rPr>
      <w:szCs w:val="20"/>
      <w:lang w:val="lv-LV"/>
    </w:rPr>
  </w:style>
  <w:style w:type="paragraph" w:styleId="BodyText2">
    <w:name w:val="Body Text 2"/>
    <w:basedOn w:val="Normal"/>
    <w:link w:val="BodyText2Char"/>
    <w:uiPriority w:val="99"/>
    <w:rsid w:val="009E7C87"/>
    <w:pPr>
      <w:jc w:val="both"/>
    </w:pPr>
    <w:rPr>
      <w:rFonts w:ascii="Arial" w:hAnsi="Arial"/>
      <w:szCs w:val="20"/>
      <w:lang w:val="lv-LV"/>
    </w:rPr>
  </w:style>
  <w:style w:type="character" w:customStyle="1" w:styleId="BodyText2Char">
    <w:name w:val="Body Text 2 Char"/>
    <w:basedOn w:val="DefaultParagraphFont"/>
    <w:link w:val="BodyText2"/>
    <w:rsid w:val="001A085B"/>
    <w:rPr>
      <w:rFonts w:ascii="Arial" w:hAnsi="Arial"/>
      <w:sz w:val="24"/>
      <w:lang w:val="lv-LV" w:eastAsia="en-US" w:bidi="ar-SA"/>
    </w:rPr>
  </w:style>
  <w:style w:type="paragraph" w:styleId="Header">
    <w:name w:val="header"/>
    <w:aliases w:val="Char, Char"/>
    <w:basedOn w:val="Normal"/>
    <w:link w:val="HeaderChar"/>
    <w:uiPriority w:val="99"/>
    <w:rsid w:val="009E7C87"/>
    <w:pPr>
      <w:tabs>
        <w:tab w:val="center" w:pos="4153"/>
        <w:tab w:val="right" w:pos="8306"/>
      </w:tabs>
    </w:pPr>
    <w:rPr>
      <w:szCs w:val="20"/>
      <w:lang w:val="lv-LV"/>
    </w:rPr>
  </w:style>
  <w:style w:type="paragraph" w:styleId="BodyTextIndent">
    <w:name w:val="Body Text Indent"/>
    <w:basedOn w:val="Normal"/>
    <w:link w:val="BodyTextIndentChar"/>
    <w:rsid w:val="009E7C87"/>
    <w:pPr>
      <w:spacing w:line="260" w:lineRule="auto"/>
      <w:ind w:firstLine="360"/>
      <w:jc w:val="both"/>
    </w:pPr>
    <w:rPr>
      <w:szCs w:val="20"/>
      <w:lang w:val="lv-LV"/>
    </w:rPr>
  </w:style>
  <w:style w:type="paragraph" w:styleId="BodyText3">
    <w:name w:val="Body Text 3"/>
    <w:basedOn w:val="Normal"/>
    <w:link w:val="BodyText3Char"/>
    <w:rsid w:val="009E7C87"/>
    <w:rPr>
      <w:szCs w:val="20"/>
      <w:lang w:val="lv-LV"/>
    </w:rPr>
  </w:style>
  <w:style w:type="character" w:customStyle="1" w:styleId="BodyText3Char">
    <w:name w:val="Body Text 3 Char"/>
    <w:basedOn w:val="DefaultParagraphFont"/>
    <w:link w:val="BodyText3"/>
    <w:rsid w:val="00DA7D9F"/>
    <w:rPr>
      <w:sz w:val="24"/>
      <w:lang w:eastAsia="en-US"/>
    </w:rPr>
  </w:style>
  <w:style w:type="paragraph" w:styleId="BodyText">
    <w:name w:val="Body Text"/>
    <w:basedOn w:val="Normal"/>
    <w:link w:val="BodyTextChar"/>
    <w:rsid w:val="009E7C87"/>
    <w:pPr>
      <w:jc w:val="both"/>
    </w:pPr>
    <w:rPr>
      <w:i/>
      <w:szCs w:val="20"/>
      <w:lang w:val="lv-LV"/>
    </w:rPr>
  </w:style>
  <w:style w:type="paragraph" w:styleId="Footer">
    <w:name w:val="footer"/>
    <w:basedOn w:val="Normal"/>
    <w:link w:val="FooterChar"/>
    <w:uiPriority w:val="99"/>
    <w:rsid w:val="009E7C87"/>
    <w:pPr>
      <w:tabs>
        <w:tab w:val="center" w:pos="4153"/>
        <w:tab w:val="right" w:pos="8306"/>
      </w:tabs>
    </w:pPr>
    <w:rPr>
      <w:sz w:val="20"/>
      <w:szCs w:val="20"/>
      <w:lang w:val="lv-LV"/>
    </w:rPr>
  </w:style>
  <w:style w:type="character" w:customStyle="1" w:styleId="FooterChar">
    <w:name w:val="Footer Char"/>
    <w:basedOn w:val="DefaultParagraphFont"/>
    <w:link w:val="Footer"/>
    <w:uiPriority w:val="99"/>
    <w:rsid w:val="00706DAB"/>
    <w:rPr>
      <w:lang w:eastAsia="en-US"/>
    </w:rPr>
  </w:style>
  <w:style w:type="paragraph" w:customStyle="1" w:styleId="norm-cent">
    <w:name w:val="norm-cent"/>
    <w:basedOn w:val="norm-text"/>
    <w:rsid w:val="009E7C87"/>
    <w:pPr>
      <w:ind w:firstLine="0"/>
      <w:jc w:val="center"/>
    </w:pPr>
  </w:style>
  <w:style w:type="paragraph" w:styleId="BodyTextIndent3">
    <w:name w:val="Body Text Indent 3"/>
    <w:basedOn w:val="Normal"/>
    <w:link w:val="BodyTextIndent3Char"/>
    <w:rsid w:val="009E7C87"/>
    <w:pPr>
      <w:ind w:left="567" w:hanging="567"/>
      <w:jc w:val="both"/>
    </w:pPr>
    <w:rPr>
      <w:szCs w:val="20"/>
      <w:lang w:val="lv-LV"/>
    </w:rPr>
  </w:style>
  <w:style w:type="paragraph" w:styleId="Title">
    <w:name w:val="Title"/>
    <w:basedOn w:val="Normal"/>
    <w:link w:val="TitleChar"/>
    <w:qFormat/>
    <w:rsid w:val="009E7C87"/>
    <w:pPr>
      <w:jc w:val="center"/>
    </w:pPr>
    <w:rPr>
      <w:szCs w:val="20"/>
      <w:lang w:val="lv-LV"/>
    </w:rPr>
  </w:style>
  <w:style w:type="character" w:styleId="PageNumber">
    <w:name w:val="page number"/>
    <w:basedOn w:val="DefaultParagraphFont"/>
    <w:rsid w:val="009E7C87"/>
  </w:style>
  <w:style w:type="paragraph" w:styleId="ListBullet">
    <w:name w:val="List Bullet"/>
    <w:basedOn w:val="Normal"/>
    <w:autoRedefine/>
    <w:rsid w:val="009E7C87"/>
    <w:pPr>
      <w:numPr>
        <w:numId w:val="2"/>
      </w:numPr>
    </w:pPr>
    <w:rPr>
      <w:rFonts w:ascii="Arial" w:hAnsi="Arial"/>
      <w:szCs w:val="20"/>
      <w:lang w:val="lv-LV"/>
    </w:rPr>
  </w:style>
  <w:style w:type="paragraph" w:styleId="ListBullet2">
    <w:name w:val="List Bullet 2"/>
    <w:basedOn w:val="Normal"/>
    <w:autoRedefine/>
    <w:rsid w:val="009E7C87"/>
    <w:pPr>
      <w:numPr>
        <w:numId w:val="3"/>
      </w:numPr>
    </w:pPr>
    <w:rPr>
      <w:rFonts w:ascii="Arial" w:hAnsi="Arial"/>
      <w:szCs w:val="20"/>
      <w:lang w:val="lv-LV"/>
    </w:rPr>
  </w:style>
  <w:style w:type="paragraph" w:styleId="ListBullet3">
    <w:name w:val="List Bullet 3"/>
    <w:basedOn w:val="Normal"/>
    <w:autoRedefine/>
    <w:rsid w:val="009E7C87"/>
    <w:pPr>
      <w:numPr>
        <w:numId w:val="4"/>
      </w:numPr>
    </w:pPr>
    <w:rPr>
      <w:rFonts w:ascii="Arial" w:hAnsi="Arial"/>
      <w:szCs w:val="20"/>
      <w:lang w:val="lv-LV"/>
    </w:rPr>
  </w:style>
  <w:style w:type="paragraph" w:styleId="ListBullet4">
    <w:name w:val="List Bullet 4"/>
    <w:basedOn w:val="Normal"/>
    <w:autoRedefine/>
    <w:rsid w:val="009E7C87"/>
    <w:pPr>
      <w:numPr>
        <w:numId w:val="5"/>
      </w:numPr>
    </w:pPr>
    <w:rPr>
      <w:rFonts w:ascii="Arial" w:hAnsi="Arial"/>
      <w:szCs w:val="20"/>
      <w:lang w:val="lv-LV"/>
    </w:rPr>
  </w:style>
  <w:style w:type="paragraph" w:styleId="ListBullet5">
    <w:name w:val="List Bullet 5"/>
    <w:basedOn w:val="Normal"/>
    <w:autoRedefine/>
    <w:rsid w:val="009E7C87"/>
    <w:pPr>
      <w:numPr>
        <w:numId w:val="6"/>
      </w:numPr>
    </w:pPr>
    <w:rPr>
      <w:rFonts w:ascii="Arial" w:hAnsi="Arial"/>
      <w:szCs w:val="20"/>
      <w:lang w:val="lv-LV"/>
    </w:rPr>
  </w:style>
  <w:style w:type="paragraph" w:styleId="ListNumber">
    <w:name w:val="List Number"/>
    <w:basedOn w:val="Normal"/>
    <w:rsid w:val="009E7C87"/>
    <w:pPr>
      <w:numPr>
        <w:numId w:val="7"/>
      </w:numPr>
    </w:pPr>
    <w:rPr>
      <w:rFonts w:ascii="Arial" w:hAnsi="Arial"/>
      <w:szCs w:val="20"/>
      <w:lang w:val="lv-LV"/>
    </w:rPr>
  </w:style>
  <w:style w:type="paragraph" w:styleId="ListNumber2">
    <w:name w:val="List Number 2"/>
    <w:basedOn w:val="Normal"/>
    <w:rsid w:val="009E7C87"/>
    <w:pPr>
      <w:numPr>
        <w:numId w:val="8"/>
      </w:numPr>
    </w:pPr>
    <w:rPr>
      <w:rFonts w:ascii="Arial" w:hAnsi="Arial"/>
      <w:szCs w:val="20"/>
      <w:lang w:val="lv-LV"/>
    </w:rPr>
  </w:style>
  <w:style w:type="paragraph" w:styleId="ListNumber3">
    <w:name w:val="List Number 3"/>
    <w:basedOn w:val="Normal"/>
    <w:rsid w:val="009E7C87"/>
    <w:pPr>
      <w:numPr>
        <w:numId w:val="9"/>
      </w:numPr>
    </w:pPr>
    <w:rPr>
      <w:rFonts w:ascii="Arial" w:hAnsi="Arial"/>
      <w:szCs w:val="20"/>
      <w:lang w:val="lv-LV"/>
    </w:rPr>
  </w:style>
  <w:style w:type="paragraph" w:styleId="ListNumber4">
    <w:name w:val="List Number 4"/>
    <w:basedOn w:val="Normal"/>
    <w:rsid w:val="009E7C87"/>
    <w:pPr>
      <w:numPr>
        <w:numId w:val="10"/>
      </w:numPr>
    </w:pPr>
    <w:rPr>
      <w:rFonts w:ascii="Arial" w:hAnsi="Arial"/>
      <w:szCs w:val="20"/>
      <w:lang w:val="lv-LV"/>
    </w:rPr>
  </w:style>
  <w:style w:type="paragraph" w:styleId="ListNumber5">
    <w:name w:val="List Number 5"/>
    <w:basedOn w:val="Normal"/>
    <w:rsid w:val="009E7C87"/>
    <w:pPr>
      <w:numPr>
        <w:numId w:val="11"/>
      </w:numPr>
    </w:pPr>
    <w:rPr>
      <w:rFonts w:ascii="Arial" w:hAnsi="Arial"/>
      <w:szCs w:val="20"/>
      <w:lang w:val="lv-LV"/>
    </w:rPr>
  </w:style>
  <w:style w:type="paragraph" w:customStyle="1" w:styleId="FR5">
    <w:name w:val="FR5"/>
    <w:rsid w:val="009E7C87"/>
    <w:pPr>
      <w:widowControl w:val="0"/>
      <w:spacing w:before="100"/>
    </w:pPr>
    <w:rPr>
      <w:rFonts w:ascii="Arial" w:hAnsi="Arial"/>
      <w:snapToGrid w:val="0"/>
      <w:sz w:val="28"/>
      <w:lang w:eastAsia="en-US"/>
    </w:rPr>
  </w:style>
  <w:style w:type="paragraph" w:styleId="Subtitle">
    <w:name w:val="Subtitle"/>
    <w:basedOn w:val="Normal"/>
    <w:link w:val="SubtitleChar"/>
    <w:qFormat/>
    <w:rsid w:val="009E7C87"/>
    <w:pPr>
      <w:jc w:val="center"/>
    </w:pPr>
    <w:rPr>
      <w:b/>
      <w:sz w:val="32"/>
      <w:lang w:val="lv-LV"/>
    </w:rPr>
  </w:style>
  <w:style w:type="character" w:styleId="Hyperlink">
    <w:name w:val="Hyperlink"/>
    <w:basedOn w:val="DefaultParagraphFont"/>
    <w:uiPriority w:val="99"/>
    <w:rsid w:val="006D5D0E"/>
    <w:rPr>
      <w:color w:val="0000FF"/>
      <w:u w:val="single"/>
    </w:rPr>
  </w:style>
  <w:style w:type="table" w:styleId="TableGrid">
    <w:name w:val="Table Grid"/>
    <w:basedOn w:val="TableNormal"/>
    <w:uiPriority w:val="39"/>
    <w:rsid w:val="00C24C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numbered-L3">
    <w:name w:val="Normal-numbered-L3"/>
    <w:basedOn w:val="Heading2"/>
    <w:link w:val="Normal-numbered-L3Char1"/>
    <w:qFormat/>
    <w:rsid w:val="00586084"/>
    <w:pPr>
      <w:keepNext w:val="0"/>
      <w:widowControl w:val="0"/>
      <w:ind w:left="567" w:hanging="426"/>
      <w:contextualSpacing/>
      <w:jc w:val="both"/>
      <w:outlineLvl w:val="2"/>
    </w:pPr>
    <w:rPr>
      <w:b w:val="0"/>
      <w:sz w:val="24"/>
      <w:szCs w:val="24"/>
    </w:rPr>
  </w:style>
  <w:style w:type="character" w:customStyle="1" w:styleId="Normal-numbered-L3Char1">
    <w:name w:val="Normal-numbered-L3 Char1"/>
    <w:basedOn w:val="DefaultParagraphFont"/>
    <w:link w:val="Normal-numbered-L3"/>
    <w:rsid w:val="00586084"/>
    <w:rPr>
      <w:sz w:val="24"/>
      <w:szCs w:val="24"/>
      <w:lang w:val="lv-LV" w:eastAsia="en-US" w:bidi="ar-SA"/>
    </w:rPr>
  </w:style>
  <w:style w:type="paragraph" w:customStyle="1" w:styleId="Normal-number-L4">
    <w:name w:val="Normal-number-L4"/>
    <w:basedOn w:val="Normal-numbered-L3"/>
    <w:qFormat/>
    <w:rsid w:val="00586084"/>
    <w:pPr>
      <w:tabs>
        <w:tab w:val="num" w:pos="1800"/>
      </w:tabs>
      <w:ind w:left="709" w:hanging="284"/>
    </w:pPr>
    <w:rPr>
      <w:snapToGrid w:val="0"/>
    </w:rPr>
  </w:style>
  <w:style w:type="paragraph" w:customStyle="1" w:styleId="12">
    <w:name w:val="абзац 12"/>
    <w:basedOn w:val="Normal"/>
    <w:rsid w:val="00827565"/>
    <w:pPr>
      <w:spacing w:before="120"/>
      <w:jc w:val="both"/>
    </w:pPr>
    <w:rPr>
      <w:lang w:val="lv-LV"/>
    </w:rPr>
  </w:style>
  <w:style w:type="paragraph" w:styleId="BalloonText">
    <w:name w:val="Balloon Text"/>
    <w:basedOn w:val="Normal"/>
    <w:link w:val="BalloonTextChar"/>
    <w:uiPriority w:val="99"/>
    <w:rsid w:val="00D23B48"/>
    <w:rPr>
      <w:rFonts w:ascii="Tahoma" w:hAnsi="Tahoma" w:cs="Tahoma"/>
      <w:sz w:val="16"/>
      <w:szCs w:val="16"/>
    </w:rPr>
  </w:style>
  <w:style w:type="paragraph" w:styleId="ListParagraph">
    <w:name w:val="List Paragraph"/>
    <w:aliases w:val="2,Strip,Syle 1,Párrafo de lista,Normal bullet 2,Bullet list,Saistīto dokumentu saraksts,Numbered Para 1,Dot pt,No Spacing1,List Paragraph Char Char Char,Indicator Text,List Paragraph1,Bullet Points,MAIN CONTENT,IFCL - List Paragraph"/>
    <w:basedOn w:val="Normal"/>
    <w:link w:val="ListParagraphChar"/>
    <w:uiPriority w:val="34"/>
    <w:qFormat/>
    <w:rsid w:val="008B01B6"/>
    <w:pPr>
      <w:ind w:left="720"/>
      <w:contextualSpacing/>
    </w:pPr>
    <w:rPr>
      <w:rFonts w:ascii="Arial" w:hAnsi="Arial" w:cs="Arial"/>
      <w:lang w:val="ru-RU" w:eastAsia="ru-RU"/>
    </w:rPr>
  </w:style>
  <w:style w:type="character" w:styleId="CommentReference">
    <w:name w:val="annotation reference"/>
    <w:basedOn w:val="DefaultParagraphFont"/>
    <w:uiPriority w:val="99"/>
    <w:rsid w:val="00FB6E6C"/>
    <w:rPr>
      <w:sz w:val="16"/>
      <w:szCs w:val="16"/>
    </w:rPr>
  </w:style>
  <w:style w:type="paragraph" w:styleId="CommentText">
    <w:name w:val="annotation text"/>
    <w:basedOn w:val="Normal"/>
    <w:link w:val="CommentTextChar"/>
    <w:uiPriority w:val="99"/>
    <w:rsid w:val="00FB6E6C"/>
    <w:rPr>
      <w:sz w:val="20"/>
      <w:szCs w:val="20"/>
      <w:lang w:val="en-US"/>
    </w:rPr>
  </w:style>
  <w:style w:type="paragraph" w:customStyle="1" w:styleId="LG-paligiekartas3">
    <w:name w:val="LG-paligiekartas 3"/>
    <w:basedOn w:val="Normal"/>
    <w:rsid w:val="00FB6E6C"/>
    <w:pPr>
      <w:numPr>
        <w:ilvl w:val="2"/>
        <w:numId w:val="1"/>
      </w:numPr>
      <w:jc w:val="both"/>
    </w:pPr>
    <w:rPr>
      <w:szCs w:val="20"/>
      <w:lang w:val="ru-RU"/>
    </w:rPr>
  </w:style>
  <w:style w:type="paragraph" w:styleId="CommentSubject">
    <w:name w:val="annotation subject"/>
    <w:basedOn w:val="CommentText"/>
    <w:next w:val="CommentText"/>
    <w:link w:val="CommentSubjectChar"/>
    <w:semiHidden/>
    <w:rsid w:val="007D6ABF"/>
    <w:rPr>
      <w:b/>
      <w:bCs/>
      <w:lang w:val="en-GB"/>
    </w:rPr>
  </w:style>
  <w:style w:type="paragraph" w:customStyle="1" w:styleId="heading">
    <w:name w:val="heading"/>
    <w:basedOn w:val="Normal"/>
    <w:rsid w:val="00444F28"/>
    <w:rPr>
      <w:rFonts w:ascii="Arial" w:hAnsi="Arial" w:cs="Arial"/>
      <w:b/>
      <w:bCs/>
      <w:sz w:val="22"/>
      <w:szCs w:val="22"/>
    </w:rPr>
  </w:style>
  <w:style w:type="paragraph" w:customStyle="1" w:styleId="LG-paligiekartas1">
    <w:name w:val="LG-paligiekartas 1"/>
    <w:basedOn w:val="Heading1"/>
    <w:rsid w:val="00795248"/>
    <w:pPr>
      <w:numPr>
        <w:numId w:val="14"/>
      </w:numPr>
      <w:jc w:val="both"/>
    </w:pPr>
    <w:rPr>
      <w:rFonts w:ascii="Times New Roman" w:hAnsi="Times New Roman"/>
      <w:b/>
      <w:bCs/>
      <w:caps/>
      <w:sz w:val="24"/>
      <w:lang w:val="ru-RU"/>
    </w:rPr>
  </w:style>
  <w:style w:type="paragraph" w:customStyle="1" w:styleId="LG-paligiekartas2">
    <w:name w:val="LG-paligiekartas 2"/>
    <w:basedOn w:val="Normal"/>
    <w:rsid w:val="00795248"/>
    <w:pPr>
      <w:numPr>
        <w:ilvl w:val="1"/>
        <w:numId w:val="14"/>
      </w:numPr>
      <w:jc w:val="both"/>
    </w:pPr>
    <w:rPr>
      <w:b/>
      <w:bCs/>
      <w:szCs w:val="20"/>
    </w:rPr>
  </w:style>
  <w:style w:type="paragraph" w:customStyle="1" w:styleId="appakspunkts">
    <w:name w:val="appakspunkts"/>
    <w:basedOn w:val="Normal"/>
    <w:rsid w:val="007839B1"/>
    <w:pPr>
      <w:ind w:left="720" w:hanging="720"/>
      <w:jc w:val="both"/>
    </w:pPr>
    <w:rPr>
      <w:rFonts w:ascii="BaltArial" w:hAnsi="BaltArial"/>
      <w:szCs w:val="20"/>
      <w:lang w:val="lv-LV"/>
    </w:rPr>
  </w:style>
  <w:style w:type="paragraph" w:styleId="Index1">
    <w:name w:val="index 1"/>
    <w:basedOn w:val="Normal"/>
    <w:next w:val="Normal"/>
    <w:autoRedefine/>
    <w:semiHidden/>
    <w:rsid w:val="007839B1"/>
    <w:pPr>
      <w:ind w:left="240" w:hanging="240"/>
    </w:pPr>
  </w:style>
  <w:style w:type="paragraph" w:styleId="IndexHeading">
    <w:name w:val="index heading"/>
    <w:basedOn w:val="Normal"/>
    <w:next w:val="Index1"/>
    <w:semiHidden/>
    <w:rsid w:val="007839B1"/>
    <w:rPr>
      <w:szCs w:val="20"/>
    </w:rPr>
  </w:style>
  <w:style w:type="paragraph" w:styleId="Revision">
    <w:name w:val="Revision"/>
    <w:hidden/>
    <w:uiPriority w:val="99"/>
    <w:semiHidden/>
    <w:rsid w:val="009E5E8A"/>
    <w:rPr>
      <w:sz w:val="24"/>
      <w:szCs w:val="24"/>
      <w:lang w:val="en-GB" w:eastAsia="en-US"/>
    </w:rPr>
  </w:style>
  <w:style w:type="character" w:styleId="Strong">
    <w:name w:val="Strong"/>
    <w:basedOn w:val="DefaultParagraphFont"/>
    <w:uiPriority w:val="22"/>
    <w:qFormat/>
    <w:rsid w:val="009807CD"/>
    <w:rPr>
      <w:b/>
      <w:bCs/>
    </w:rPr>
  </w:style>
  <w:style w:type="character" w:customStyle="1" w:styleId="HeaderChar">
    <w:name w:val="Header Char"/>
    <w:aliases w:val="Char Char, Char Char"/>
    <w:basedOn w:val="DefaultParagraphFont"/>
    <w:link w:val="Header"/>
    <w:uiPriority w:val="99"/>
    <w:rsid w:val="00F25972"/>
    <w:rPr>
      <w:sz w:val="24"/>
      <w:lang w:eastAsia="en-US"/>
    </w:rPr>
  </w:style>
  <w:style w:type="character" w:customStyle="1" w:styleId="TitleChar">
    <w:name w:val="Title Char"/>
    <w:basedOn w:val="DefaultParagraphFont"/>
    <w:link w:val="Title"/>
    <w:rsid w:val="00B11238"/>
    <w:rPr>
      <w:sz w:val="24"/>
      <w:lang w:eastAsia="en-US"/>
    </w:rPr>
  </w:style>
  <w:style w:type="character" w:customStyle="1" w:styleId="Heading1Char">
    <w:name w:val="Heading 1 Char"/>
    <w:basedOn w:val="DefaultParagraphFont"/>
    <w:link w:val="Heading1"/>
    <w:rsid w:val="00EC0AA7"/>
    <w:rPr>
      <w:rFonts w:ascii="Arial" w:hAnsi="Arial"/>
      <w:sz w:val="28"/>
      <w:lang w:eastAsia="en-US"/>
    </w:rPr>
  </w:style>
  <w:style w:type="character" w:customStyle="1" w:styleId="Heading3Char">
    <w:name w:val="Heading 3 Char"/>
    <w:basedOn w:val="DefaultParagraphFont"/>
    <w:link w:val="Heading3"/>
    <w:uiPriority w:val="99"/>
    <w:rsid w:val="00EC0AA7"/>
    <w:rPr>
      <w:b/>
      <w:kern w:val="16"/>
      <w:sz w:val="24"/>
      <w:lang w:eastAsia="en-US"/>
    </w:rPr>
  </w:style>
  <w:style w:type="character" w:customStyle="1" w:styleId="Heading5Char">
    <w:name w:val="Heading 5 Char"/>
    <w:basedOn w:val="DefaultParagraphFont"/>
    <w:link w:val="Heading5"/>
    <w:uiPriority w:val="99"/>
    <w:rsid w:val="00EC0AA7"/>
    <w:rPr>
      <w:sz w:val="24"/>
      <w:lang w:eastAsia="en-US"/>
    </w:rPr>
  </w:style>
  <w:style w:type="character" w:customStyle="1" w:styleId="BodyTextChar">
    <w:name w:val="Body Text Char"/>
    <w:basedOn w:val="DefaultParagraphFont"/>
    <w:link w:val="BodyText"/>
    <w:rsid w:val="00EC0AA7"/>
    <w:rPr>
      <w:i/>
      <w:sz w:val="24"/>
      <w:lang w:eastAsia="en-US"/>
    </w:rPr>
  </w:style>
  <w:style w:type="paragraph" w:styleId="NormalWeb">
    <w:name w:val="Normal (Web)"/>
    <w:basedOn w:val="Normal"/>
    <w:rsid w:val="00EC0AA7"/>
    <w:pPr>
      <w:spacing w:after="100" w:afterAutospacing="1"/>
    </w:pPr>
    <w:rPr>
      <w:lang w:val="en-US"/>
    </w:rPr>
  </w:style>
  <w:style w:type="character" w:customStyle="1" w:styleId="BalloonTextChar">
    <w:name w:val="Balloon Text Char"/>
    <w:basedOn w:val="DefaultParagraphFont"/>
    <w:link w:val="BalloonText"/>
    <w:uiPriority w:val="99"/>
    <w:locked/>
    <w:rsid w:val="00EC0AA7"/>
    <w:rPr>
      <w:rFonts w:ascii="Tahoma" w:hAnsi="Tahoma" w:cs="Tahoma"/>
      <w:sz w:val="16"/>
      <w:szCs w:val="16"/>
      <w:lang w:val="en-GB" w:eastAsia="en-US"/>
    </w:rPr>
  </w:style>
  <w:style w:type="character" w:customStyle="1" w:styleId="Heading4Char">
    <w:name w:val="Heading 4 Char"/>
    <w:basedOn w:val="DefaultParagraphFont"/>
    <w:link w:val="Heading4"/>
    <w:rsid w:val="000F17C0"/>
    <w:rPr>
      <w:b/>
      <w:sz w:val="24"/>
      <w:lang w:eastAsia="en-US"/>
    </w:rPr>
  </w:style>
  <w:style w:type="character" w:customStyle="1" w:styleId="Heading6Char">
    <w:name w:val="Heading 6 Char"/>
    <w:basedOn w:val="DefaultParagraphFont"/>
    <w:link w:val="Heading6"/>
    <w:rsid w:val="000F17C0"/>
    <w:rPr>
      <w:b/>
      <w:bCs/>
      <w:lang w:eastAsia="en-US"/>
    </w:rPr>
  </w:style>
  <w:style w:type="character" w:customStyle="1" w:styleId="Heading7Char">
    <w:name w:val="Heading 7 Char"/>
    <w:basedOn w:val="DefaultParagraphFont"/>
    <w:link w:val="Heading7"/>
    <w:rsid w:val="000F17C0"/>
    <w:rPr>
      <w:b/>
      <w:sz w:val="40"/>
      <w:lang w:eastAsia="en-US"/>
    </w:rPr>
  </w:style>
  <w:style w:type="character" w:customStyle="1" w:styleId="Heading8Char">
    <w:name w:val="Heading 8 Char"/>
    <w:basedOn w:val="DefaultParagraphFont"/>
    <w:link w:val="Heading8"/>
    <w:rsid w:val="000F17C0"/>
    <w:rPr>
      <w:b/>
      <w:sz w:val="36"/>
      <w:lang w:eastAsia="en-US"/>
    </w:rPr>
  </w:style>
  <w:style w:type="character" w:customStyle="1" w:styleId="Heading9Char">
    <w:name w:val="Heading 9 Char"/>
    <w:basedOn w:val="DefaultParagraphFont"/>
    <w:link w:val="Heading9"/>
    <w:rsid w:val="000F17C0"/>
    <w:rPr>
      <w:b/>
      <w:sz w:val="24"/>
      <w:lang w:eastAsia="en-US"/>
    </w:rPr>
  </w:style>
  <w:style w:type="character" w:customStyle="1" w:styleId="BodyTextIndent2Char">
    <w:name w:val="Body Text Indent 2 Char"/>
    <w:basedOn w:val="DefaultParagraphFont"/>
    <w:link w:val="BodyTextIndent2"/>
    <w:rsid w:val="000F17C0"/>
    <w:rPr>
      <w:sz w:val="24"/>
      <w:lang w:eastAsia="en-US"/>
    </w:rPr>
  </w:style>
  <w:style w:type="character" w:customStyle="1" w:styleId="BodyTextIndentChar">
    <w:name w:val="Body Text Indent Char"/>
    <w:basedOn w:val="DefaultParagraphFont"/>
    <w:link w:val="BodyTextIndent"/>
    <w:rsid w:val="000F17C0"/>
    <w:rPr>
      <w:sz w:val="24"/>
      <w:lang w:eastAsia="en-US"/>
    </w:rPr>
  </w:style>
  <w:style w:type="character" w:customStyle="1" w:styleId="BodyTextIndent3Char">
    <w:name w:val="Body Text Indent 3 Char"/>
    <w:basedOn w:val="DefaultParagraphFont"/>
    <w:link w:val="BodyTextIndent3"/>
    <w:rsid w:val="000F17C0"/>
    <w:rPr>
      <w:sz w:val="24"/>
      <w:lang w:eastAsia="en-US"/>
    </w:rPr>
  </w:style>
  <w:style w:type="character" w:customStyle="1" w:styleId="SubtitleChar">
    <w:name w:val="Subtitle Char"/>
    <w:basedOn w:val="DefaultParagraphFont"/>
    <w:link w:val="Subtitle"/>
    <w:rsid w:val="000F17C0"/>
    <w:rPr>
      <w:b/>
      <w:sz w:val="32"/>
      <w:szCs w:val="24"/>
      <w:lang w:eastAsia="en-US"/>
    </w:rPr>
  </w:style>
  <w:style w:type="character" w:customStyle="1" w:styleId="CommentTextChar">
    <w:name w:val="Comment Text Char"/>
    <w:basedOn w:val="DefaultParagraphFont"/>
    <w:link w:val="CommentText"/>
    <w:uiPriority w:val="99"/>
    <w:rsid w:val="000F17C0"/>
    <w:rPr>
      <w:lang w:val="en-US" w:eastAsia="en-US"/>
    </w:rPr>
  </w:style>
  <w:style w:type="character" w:customStyle="1" w:styleId="CommentSubjectChar">
    <w:name w:val="Comment Subject Char"/>
    <w:basedOn w:val="CommentTextChar"/>
    <w:link w:val="CommentSubject"/>
    <w:semiHidden/>
    <w:rsid w:val="000F17C0"/>
    <w:rPr>
      <w:b/>
      <w:bCs/>
      <w:lang w:val="en-GB" w:eastAsia="en-US"/>
    </w:rPr>
  </w:style>
  <w:style w:type="paragraph" w:customStyle="1" w:styleId="Default">
    <w:name w:val="Default"/>
    <w:rsid w:val="00A65C26"/>
    <w:pPr>
      <w:autoSpaceDE w:val="0"/>
      <w:autoSpaceDN w:val="0"/>
      <w:adjustRightInd w:val="0"/>
    </w:pPr>
    <w:rPr>
      <w:color w:val="000000"/>
      <w:sz w:val="24"/>
      <w:szCs w:val="24"/>
    </w:rPr>
  </w:style>
  <w:style w:type="paragraph" w:styleId="FootnoteText">
    <w:name w:val="footnote text"/>
    <w:basedOn w:val="Normal"/>
    <w:link w:val="FootnoteTextChar"/>
    <w:uiPriority w:val="99"/>
    <w:rsid w:val="003B3963"/>
    <w:rPr>
      <w:sz w:val="20"/>
      <w:szCs w:val="20"/>
    </w:rPr>
  </w:style>
  <w:style w:type="character" w:customStyle="1" w:styleId="FootnoteTextChar">
    <w:name w:val="Footnote Text Char"/>
    <w:basedOn w:val="DefaultParagraphFont"/>
    <w:link w:val="FootnoteText"/>
    <w:uiPriority w:val="99"/>
    <w:rsid w:val="003B3963"/>
    <w:rPr>
      <w:lang w:eastAsia="en-US"/>
    </w:rPr>
  </w:style>
  <w:style w:type="character" w:styleId="FootnoteReference">
    <w:name w:val="footnote reference"/>
    <w:uiPriority w:val="99"/>
    <w:rsid w:val="003B3963"/>
    <w:rPr>
      <w:vertAlign w:val="superscript"/>
    </w:rPr>
  </w:style>
  <w:style w:type="character" w:customStyle="1" w:styleId="UnresolvedMention1">
    <w:name w:val="Unresolved Mention1"/>
    <w:basedOn w:val="DefaultParagraphFont"/>
    <w:uiPriority w:val="99"/>
    <w:semiHidden/>
    <w:unhideWhenUsed/>
    <w:rsid w:val="00A32E97"/>
    <w:rPr>
      <w:color w:val="605E5C"/>
      <w:shd w:val="clear" w:color="auto" w:fill="E1DFDD"/>
    </w:rPr>
  </w:style>
  <w:style w:type="character" w:customStyle="1" w:styleId="ListParagraphChar">
    <w:name w:val="List Paragraph Char"/>
    <w:aliases w:val="2 Char,Strip Char,Syle 1 Char,Párrafo de lista Char,Normal bullet 2 Char,Bullet list Char,Saistīto dokumentu saraksts Char,Numbered Para 1 Char,Dot pt Char,No Spacing1 Char,List Paragraph Char Char Char Char,Indicator Text Char"/>
    <w:link w:val="ListParagraph"/>
    <w:qFormat/>
    <w:locked/>
    <w:rsid w:val="00F75FFE"/>
    <w:rPr>
      <w:rFonts w:ascii="Arial" w:hAnsi="Arial" w:cs="Arial"/>
      <w:sz w:val="24"/>
      <w:szCs w:val="24"/>
      <w:lang w:val="ru-RU" w:eastAsia="ru-RU"/>
    </w:rPr>
  </w:style>
  <w:style w:type="character" w:styleId="Emphasis">
    <w:name w:val="Emphasis"/>
    <w:basedOn w:val="DefaultParagraphFont"/>
    <w:uiPriority w:val="20"/>
    <w:qFormat/>
    <w:rsid w:val="0084643F"/>
    <w:rPr>
      <w:i/>
      <w:iCs/>
    </w:rPr>
  </w:style>
  <w:style w:type="character" w:customStyle="1" w:styleId="UnresolvedMention2">
    <w:name w:val="Unresolved Mention2"/>
    <w:basedOn w:val="DefaultParagraphFont"/>
    <w:uiPriority w:val="99"/>
    <w:semiHidden/>
    <w:unhideWhenUsed/>
    <w:rsid w:val="00C46F5D"/>
    <w:rPr>
      <w:color w:val="605E5C"/>
      <w:shd w:val="clear" w:color="auto" w:fill="E1DFDD"/>
    </w:rPr>
  </w:style>
  <w:style w:type="paragraph" w:customStyle="1" w:styleId="StyleStyle2Justified">
    <w:name w:val="Style Style2 + Justified"/>
    <w:basedOn w:val="Normal"/>
    <w:rsid w:val="00C1627A"/>
    <w:pPr>
      <w:numPr>
        <w:ilvl w:val="1"/>
        <w:numId w:val="17"/>
      </w:numPr>
      <w:spacing w:before="240" w:after="120"/>
      <w:jc w:val="both"/>
    </w:pPr>
    <w:rPr>
      <w:b/>
      <w:bCs/>
      <w:szCs w:val="20"/>
      <w:lang w:val="lv-LV"/>
    </w:rPr>
  </w:style>
  <w:style w:type="paragraph" w:customStyle="1" w:styleId="StyleStyle1Justified">
    <w:name w:val="Style Style1 + Justified"/>
    <w:basedOn w:val="Normal"/>
    <w:rsid w:val="00C1627A"/>
    <w:pPr>
      <w:numPr>
        <w:numId w:val="17"/>
      </w:numPr>
      <w:tabs>
        <w:tab w:val="num" w:pos="1134"/>
      </w:tabs>
      <w:spacing w:before="40" w:after="40"/>
      <w:jc w:val="both"/>
    </w:pPr>
    <w:rPr>
      <w:szCs w:val="20"/>
      <w:lang w:val="lv-LV"/>
    </w:rPr>
  </w:style>
  <w:style w:type="paragraph" w:customStyle="1" w:styleId="tv213">
    <w:name w:val="tv213"/>
    <w:basedOn w:val="Normal"/>
    <w:rsid w:val="00C1627A"/>
    <w:pPr>
      <w:spacing w:before="100" w:beforeAutospacing="1" w:after="100" w:afterAutospacing="1"/>
    </w:pPr>
    <w:rPr>
      <w:lang w:val="lv-LV" w:eastAsia="lv-LV"/>
    </w:rPr>
  </w:style>
  <w:style w:type="paragraph" w:customStyle="1" w:styleId="WW-Default">
    <w:name w:val="WW-Default"/>
    <w:uiPriority w:val="99"/>
    <w:rsid w:val="00845594"/>
    <w:pPr>
      <w:suppressAutoHyphens/>
      <w:autoSpaceDE w:val="0"/>
    </w:pPr>
    <w:rPr>
      <w:rFonts w:ascii="Calibri" w:eastAsia="Calibri" w:hAnsi="Calibri" w:cs="Calibri"/>
      <w:color w:val="000000"/>
      <w:sz w:val="24"/>
      <w:szCs w:val="24"/>
      <w:lang w:val="en-US" w:eastAsia="ar-SA"/>
    </w:rPr>
  </w:style>
  <w:style w:type="paragraph" w:styleId="BlockText">
    <w:name w:val="Block Text"/>
    <w:basedOn w:val="Normal"/>
    <w:rsid w:val="007C34E1"/>
    <w:pPr>
      <w:shd w:val="clear" w:color="auto" w:fill="FFFFFF"/>
      <w:spacing w:line="274" w:lineRule="exact"/>
      <w:ind w:left="1670" w:right="1541"/>
      <w:jc w:val="center"/>
    </w:pPr>
    <w:rPr>
      <w:color w:val="000000"/>
      <w:spacing w:val="-8"/>
      <w:szCs w:val="25"/>
      <w:lang w:val="lv-LV"/>
    </w:rPr>
  </w:style>
  <w:style w:type="character" w:styleId="UnresolvedMention">
    <w:name w:val="Unresolved Mention"/>
    <w:basedOn w:val="DefaultParagraphFont"/>
    <w:uiPriority w:val="99"/>
    <w:semiHidden/>
    <w:unhideWhenUsed/>
    <w:rsid w:val="00CD41ED"/>
    <w:rPr>
      <w:color w:val="605E5C"/>
      <w:shd w:val="clear" w:color="auto" w:fill="E1DFDD"/>
    </w:rPr>
  </w:style>
  <w:style w:type="character" w:customStyle="1" w:styleId="Bodytext0">
    <w:name w:val="Body text_"/>
    <w:basedOn w:val="DefaultParagraphFont"/>
    <w:link w:val="BodyText4"/>
    <w:locked/>
    <w:rsid w:val="0028398D"/>
    <w:rPr>
      <w:sz w:val="21"/>
      <w:szCs w:val="21"/>
      <w:shd w:val="clear" w:color="auto" w:fill="FFFFFF"/>
    </w:rPr>
  </w:style>
  <w:style w:type="paragraph" w:customStyle="1" w:styleId="BodyText4">
    <w:name w:val="Body Text4"/>
    <w:basedOn w:val="Normal"/>
    <w:link w:val="Bodytext0"/>
    <w:rsid w:val="0028398D"/>
    <w:pPr>
      <w:widowControl w:val="0"/>
      <w:shd w:val="clear" w:color="auto" w:fill="FFFFFF"/>
      <w:spacing w:after="1680" w:line="394" w:lineRule="exact"/>
      <w:ind w:hanging="3260"/>
      <w:jc w:val="right"/>
    </w:pPr>
    <w:rPr>
      <w:sz w:val="21"/>
      <w:szCs w:val="21"/>
      <w:lang w:val="lv-LV" w:eastAsia="lv-LV"/>
    </w:rPr>
  </w:style>
  <w:style w:type="character" w:customStyle="1" w:styleId="tlid-translation">
    <w:name w:val="tlid-translation"/>
    <w:basedOn w:val="DefaultParagraphFont"/>
    <w:rsid w:val="007F608F"/>
  </w:style>
  <w:style w:type="character" w:customStyle="1" w:styleId="hps">
    <w:name w:val="hps"/>
    <w:basedOn w:val="DefaultParagraphFont"/>
    <w:rsid w:val="00263728"/>
  </w:style>
  <w:style w:type="paragraph" w:customStyle="1" w:styleId="text-3mezera">
    <w:name w:val="text - 3 mezera"/>
    <w:basedOn w:val="Normal"/>
    <w:rsid w:val="0005756E"/>
    <w:pPr>
      <w:widowControl w:val="0"/>
      <w:spacing w:before="60" w:line="240" w:lineRule="exact"/>
      <w:jc w:val="both"/>
    </w:pPr>
    <w:rPr>
      <w:rFonts w:ascii="Arial" w:hAnsi="Arial"/>
      <w:szCs w:val="20"/>
      <w:lang w:val="cs-CZ"/>
    </w:rPr>
  </w:style>
  <w:style w:type="character" w:customStyle="1" w:styleId="jlqj4b">
    <w:name w:val="jlqj4b"/>
    <w:basedOn w:val="DefaultParagraphFont"/>
    <w:rsid w:val="00DC1FC5"/>
  </w:style>
  <w:style w:type="table" w:customStyle="1" w:styleId="Reatabula1">
    <w:name w:val="Režģa tabula1"/>
    <w:basedOn w:val="TableNormal"/>
    <w:next w:val="TableGrid"/>
    <w:uiPriority w:val="59"/>
    <w:rsid w:val="00414DD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270446">
      <w:bodyDiv w:val="1"/>
      <w:marLeft w:val="0"/>
      <w:marRight w:val="0"/>
      <w:marTop w:val="0"/>
      <w:marBottom w:val="0"/>
      <w:divBdr>
        <w:top w:val="none" w:sz="0" w:space="0" w:color="auto"/>
        <w:left w:val="none" w:sz="0" w:space="0" w:color="auto"/>
        <w:bottom w:val="none" w:sz="0" w:space="0" w:color="auto"/>
        <w:right w:val="none" w:sz="0" w:space="0" w:color="auto"/>
      </w:divBdr>
    </w:div>
    <w:div w:id="202984018">
      <w:bodyDiv w:val="1"/>
      <w:marLeft w:val="0"/>
      <w:marRight w:val="0"/>
      <w:marTop w:val="0"/>
      <w:marBottom w:val="0"/>
      <w:divBdr>
        <w:top w:val="none" w:sz="0" w:space="0" w:color="auto"/>
        <w:left w:val="none" w:sz="0" w:space="0" w:color="auto"/>
        <w:bottom w:val="none" w:sz="0" w:space="0" w:color="auto"/>
        <w:right w:val="none" w:sz="0" w:space="0" w:color="auto"/>
      </w:divBdr>
    </w:div>
    <w:div w:id="542524924">
      <w:bodyDiv w:val="1"/>
      <w:marLeft w:val="0"/>
      <w:marRight w:val="0"/>
      <w:marTop w:val="0"/>
      <w:marBottom w:val="0"/>
      <w:divBdr>
        <w:top w:val="none" w:sz="0" w:space="0" w:color="auto"/>
        <w:left w:val="none" w:sz="0" w:space="0" w:color="auto"/>
        <w:bottom w:val="none" w:sz="0" w:space="0" w:color="auto"/>
        <w:right w:val="none" w:sz="0" w:space="0" w:color="auto"/>
      </w:divBdr>
    </w:div>
    <w:div w:id="738164357">
      <w:bodyDiv w:val="1"/>
      <w:marLeft w:val="0"/>
      <w:marRight w:val="0"/>
      <w:marTop w:val="0"/>
      <w:marBottom w:val="0"/>
      <w:divBdr>
        <w:top w:val="none" w:sz="0" w:space="0" w:color="auto"/>
        <w:left w:val="none" w:sz="0" w:space="0" w:color="auto"/>
        <w:bottom w:val="none" w:sz="0" w:space="0" w:color="auto"/>
        <w:right w:val="none" w:sz="0" w:space="0" w:color="auto"/>
      </w:divBdr>
      <w:divsChild>
        <w:div w:id="1841502693">
          <w:marLeft w:val="0"/>
          <w:marRight w:val="0"/>
          <w:marTop w:val="0"/>
          <w:marBottom w:val="0"/>
          <w:divBdr>
            <w:top w:val="none" w:sz="0" w:space="0" w:color="auto"/>
            <w:left w:val="none" w:sz="0" w:space="0" w:color="auto"/>
            <w:bottom w:val="none" w:sz="0" w:space="0" w:color="auto"/>
            <w:right w:val="none" w:sz="0" w:space="0" w:color="auto"/>
          </w:divBdr>
        </w:div>
        <w:div w:id="32313326">
          <w:marLeft w:val="0"/>
          <w:marRight w:val="0"/>
          <w:marTop w:val="0"/>
          <w:marBottom w:val="0"/>
          <w:divBdr>
            <w:top w:val="none" w:sz="0" w:space="0" w:color="auto"/>
            <w:left w:val="none" w:sz="0" w:space="0" w:color="auto"/>
            <w:bottom w:val="none" w:sz="0" w:space="0" w:color="auto"/>
            <w:right w:val="none" w:sz="0" w:space="0" w:color="auto"/>
          </w:divBdr>
        </w:div>
      </w:divsChild>
    </w:div>
    <w:div w:id="742605740">
      <w:bodyDiv w:val="1"/>
      <w:marLeft w:val="0"/>
      <w:marRight w:val="0"/>
      <w:marTop w:val="0"/>
      <w:marBottom w:val="0"/>
      <w:divBdr>
        <w:top w:val="none" w:sz="0" w:space="0" w:color="auto"/>
        <w:left w:val="none" w:sz="0" w:space="0" w:color="auto"/>
        <w:bottom w:val="none" w:sz="0" w:space="0" w:color="auto"/>
        <w:right w:val="none" w:sz="0" w:space="0" w:color="auto"/>
      </w:divBdr>
      <w:divsChild>
        <w:div w:id="54427371">
          <w:marLeft w:val="0"/>
          <w:marRight w:val="0"/>
          <w:marTop w:val="0"/>
          <w:marBottom w:val="0"/>
          <w:divBdr>
            <w:top w:val="none" w:sz="0" w:space="0" w:color="auto"/>
            <w:left w:val="none" w:sz="0" w:space="0" w:color="auto"/>
            <w:bottom w:val="none" w:sz="0" w:space="0" w:color="auto"/>
            <w:right w:val="none" w:sz="0" w:space="0" w:color="auto"/>
          </w:divBdr>
        </w:div>
        <w:div w:id="723062336">
          <w:marLeft w:val="0"/>
          <w:marRight w:val="0"/>
          <w:marTop w:val="0"/>
          <w:marBottom w:val="0"/>
          <w:divBdr>
            <w:top w:val="none" w:sz="0" w:space="0" w:color="auto"/>
            <w:left w:val="none" w:sz="0" w:space="0" w:color="auto"/>
            <w:bottom w:val="none" w:sz="0" w:space="0" w:color="auto"/>
            <w:right w:val="none" w:sz="0" w:space="0" w:color="auto"/>
          </w:divBdr>
        </w:div>
      </w:divsChild>
    </w:div>
    <w:div w:id="750078308">
      <w:bodyDiv w:val="1"/>
      <w:marLeft w:val="0"/>
      <w:marRight w:val="0"/>
      <w:marTop w:val="0"/>
      <w:marBottom w:val="0"/>
      <w:divBdr>
        <w:top w:val="none" w:sz="0" w:space="0" w:color="auto"/>
        <w:left w:val="none" w:sz="0" w:space="0" w:color="auto"/>
        <w:bottom w:val="none" w:sz="0" w:space="0" w:color="auto"/>
        <w:right w:val="none" w:sz="0" w:space="0" w:color="auto"/>
      </w:divBdr>
      <w:divsChild>
        <w:div w:id="360016992">
          <w:marLeft w:val="0"/>
          <w:marRight w:val="0"/>
          <w:marTop w:val="0"/>
          <w:marBottom w:val="0"/>
          <w:divBdr>
            <w:top w:val="none" w:sz="0" w:space="0" w:color="auto"/>
            <w:left w:val="none" w:sz="0" w:space="0" w:color="auto"/>
            <w:bottom w:val="none" w:sz="0" w:space="0" w:color="auto"/>
            <w:right w:val="none" w:sz="0" w:space="0" w:color="auto"/>
          </w:divBdr>
        </w:div>
        <w:div w:id="1042558096">
          <w:marLeft w:val="0"/>
          <w:marRight w:val="0"/>
          <w:marTop w:val="0"/>
          <w:marBottom w:val="0"/>
          <w:divBdr>
            <w:top w:val="none" w:sz="0" w:space="0" w:color="auto"/>
            <w:left w:val="none" w:sz="0" w:space="0" w:color="auto"/>
            <w:bottom w:val="none" w:sz="0" w:space="0" w:color="auto"/>
            <w:right w:val="none" w:sz="0" w:space="0" w:color="auto"/>
          </w:divBdr>
        </w:div>
      </w:divsChild>
    </w:div>
    <w:div w:id="1071269922">
      <w:bodyDiv w:val="1"/>
      <w:marLeft w:val="0"/>
      <w:marRight w:val="0"/>
      <w:marTop w:val="0"/>
      <w:marBottom w:val="0"/>
      <w:divBdr>
        <w:top w:val="none" w:sz="0" w:space="0" w:color="auto"/>
        <w:left w:val="none" w:sz="0" w:space="0" w:color="auto"/>
        <w:bottom w:val="none" w:sz="0" w:space="0" w:color="auto"/>
        <w:right w:val="none" w:sz="0" w:space="0" w:color="auto"/>
      </w:divBdr>
      <w:divsChild>
        <w:div w:id="418720058">
          <w:marLeft w:val="0"/>
          <w:marRight w:val="0"/>
          <w:marTop w:val="0"/>
          <w:marBottom w:val="0"/>
          <w:divBdr>
            <w:top w:val="none" w:sz="0" w:space="0" w:color="auto"/>
            <w:left w:val="none" w:sz="0" w:space="0" w:color="auto"/>
            <w:bottom w:val="none" w:sz="0" w:space="0" w:color="auto"/>
            <w:right w:val="none" w:sz="0" w:space="0" w:color="auto"/>
          </w:divBdr>
        </w:div>
        <w:div w:id="767383520">
          <w:marLeft w:val="0"/>
          <w:marRight w:val="0"/>
          <w:marTop w:val="0"/>
          <w:marBottom w:val="0"/>
          <w:divBdr>
            <w:top w:val="none" w:sz="0" w:space="0" w:color="auto"/>
            <w:left w:val="none" w:sz="0" w:space="0" w:color="auto"/>
            <w:bottom w:val="none" w:sz="0" w:space="0" w:color="auto"/>
            <w:right w:val="none" w:sz="0" w:space="0" w:color="auto"/>
          </w:divBdr>
        </w:div>
      </w:divsChild>
    </w:div>
    <w:div w:id="1099985529">
      <w:bodyDiv w:val="1"/>
      <w:marLeft w:val="0"/>
      <w:marRight w:val="0"/>
      <w:marTop w:val="0"/>
      <w:marBottom w:val="0"/>
      <w:divBdr>
        <w:top w:val="none" w:sz="0" w:space="0" w:color="auto"/>
        <w:left w:val="none" w:sz="0" w:space="0" w:color="auto"/>
        <w:bottom w:val="none" w:sz="0" w:space="0" w:color="auto"/>
        <w:right w:val="none" w:sz="0" w:space="0" w:color="auto"/>
      </w:divBdr>
    </w:div>
    <w:div w:id="1267076870">
      <w:bodyDiv w:val="1"/>
      <w:marLeft w:val="0"/>
      <w:marRight w:val="0"/>
      <w:marTop w:val="0"/>
      <w:marBottom w:val="0"/>
      <w:divBdr>
        <w:top w:val="none" w:sz="0" w:space="0" w:color="auto"/>
        <w:left w:val="none" w:sz="0" w:space="0" w:color="auto"/>
        <w:bottom w:val="none" w:sz="0" w:space="0" w:color="auto"/>
        <w:right w:val="none" w:sz="0" w:space="0" w:color="auto"/>
      </w:divBdr>
      <w:divsChild>
        <w:div w:id="124391770">
          <w:marLeft w:val="0"/>
          <w:marRight w:val="0"/>
          <w:marTop w:val="0"/>
          <w:marBottom w:val="0"/>
          <w:divBdr>
            <w:top w:val="none" w:sz="0" w:space="0" w:color="auto"/>
            <w:left w:val="none" w:sz="0" w:space="0" w:color="auto"/>
            <w:bottom w:val="none" w:sz="0" w:space="0" w:color="auto"/>
            <w:right w:val="none" w:sz="0" w:space="0" w:color="auto"/>
          </w:divBdr>
        </w:div>
        <w:div w:id="1099520358">
          <w:marLeft w:val="0"/>
          <w:marRight w:val="0"/>
          <w:marTop w:val="0"/>
          <w:marBottom w:val="0"/>
          <w:divBdr>
            <w:top w:val="none" w:sz="0" w:space="0" w:color="auto"/>
            <w:left w:val="none" w:sz="0" w:space="0" w:color="auto"/>
            <w:bottom w:val="none" w:sz="0" w:space="0" w:color="auto"/>
            <w:right w:val="none" w:sz="0" w:space="0" w:color="auto"/>
          </w:divBdr>
        </w:div>
      </w:divsChild>
    </w:div>
    <w:div w:id="1443770698">
      <w:bodyDiv w:val="1"/>
      <w:marLeft w:val="0"/>
      <w:marRight w:val="0"/>
      <w:marTop w:val="0"/>
      <w:marBottom w:val="0"/>
      <w:divBdr>
        <w:top w:val="none" w:sz="0" w:space="0" w:color="auto"/>
        <w:left w:val="none" w:sz="0" w:space="0" w:color="auto"/>
        <w:bottom w:val="none" w:sz="0" w:space="0" w:color="auto"/>
        <w:right w:val="none" w:sz="0" w:space="0" w:color="auto"/>
      </w:divBdr>
    </w:div>
    <w:div w:id="1633976133">
      <w:bodyDiv w:val="1"/>
      <w:marLeft w:val="0"/>
      <w:marRight w:val="0"/>
      <w:marTop w:val="0"/>
      <w:marBottom w:val="0"/>
      <w:divBdr>
        <w:top w:val="none" w:sz="0" w:space="0" w:color="auto"/>
        <w:left w:val="none" w:sz="0" w:space="0" w:color="auto"/>
        <w:bottom w:val="none" w:sz="0" w:space="0" w:color="auto"/>
        <w:right w:val="none" w:sz="0" w:space="0" w:color="auto"/>
      </w:divBdr>
    </w:div>
    <w:div w:id="1647852914">
      <w:bodyDiv w:val="1"/>
      <w:marLeft w:val="0"/>
      <w:marRight w:val="0"/>
      <w:marTop w:val="0"/>
      <w:marBottom w:val="0"/>
      <w:divBdr>
        <w:top w:val="none" w:sz="0" w:space="0" w:color="auto"/>
        <w:left w:val="none" w:sz="0" w:space="0" w:color="auto"/>
        <w:bottom w:val="none" w:sz="0" w:space="0" w:color="auto"/>
        <w:right w:val="none" w:sz="0" w:space="0" w:color="auto"/>
      </w:divBdr>
    </w:div>
    <w:div w:id="1729960789">
      <w:bodyDiv w:val="1"/>
      <w:marLeft w:val="0"/>
      <w:marRight w:val="0"/>
      <w:marTop w:val="0"/>
      <w:marBottom w:val="0"/>
      <w:divBdr>
        <w:top w:val="none" w:sz="0" w:space="0" w:color="auto"/>
        <w:left w:val="none" w:sz="0" w:space="0" w:color="auto"/>
        <w:bottom w:val="none" w:sz="0" w:space="0" w:color="auto"/>
        <w:right w:val="none" w:sz="0" w:space="0" w:color="auto"/>
      </w:divBdr>
    </w:div>
    <w:div w:id="1743747144">
      <w:bodyDiv w:val="1"/>
      <w:marLeft w:val="0"/>
      <w:marRight w:val="0"/>
      <w:marTop w:val="0"/>
      <w:marBottom w:val="0"/>
      <w:divBdr>
        <w:top w:val="none" w:sz="0" w:space="0" w:color="auto"/>
        <w:left w:val="none" w:sz="0" w:space="0" w:color="auto"/>
        <w:bottom w:val="none" w:sz="0" w:space="0" w:color="auto"/>
        <w:right w:val="none" w:sz="0" w:space="0" w:color="auto"/>
      </w:divBdr>
      <w:divsChild>
        <w:div w:id="688870112">
          <w:marLeft w:val="0"/>
          <w:marRight w:val="0"/>
          <w:marTop w:val="0"/>
          <w:marBottom w:val="0"/>
          <w:divBdr>
            <w:top w:val="none" w:sz="0" w:space="0" w:color="auto"/>
            <w:left w:val="none" w:sz="0" w:space="0" w:color="auto"/>
            <w:bottom w:val="none" w:sz="0" w:space="0" w:color="auto"/>
            <w:right w:val="none" w:sz="0" w:space="0" w:color="auto"/>
          </w:divBdr>
        </w:div>
        <w:div w:id="1821924441">
          <w:marLeft w:val="0"/>
          <w:marRight w:val="0"/>
          <w:marTop w:val="0"/>
          <w:marBottom w:val="0"/>
          <w:divBdr>
            <w:top w:val="none" w:sz="0" w:space="0" w:color="auto"/>
            <w:left w:val="none" w:sz="0" w:space="0" w:color="auto"/>
            <w:bottom w:val="none" w:sz="0" w:space="0" w:color="auto"/>
            <w:right w:val="none" w:sz="0" w:space="0" w:color="auto"/>
          </w:divBdr>
        </w:div>
      </w:divsChild>
    </w:div>
    <w:div w:id="1745713445">
      <w:bodyDiv w:val="1"/>
      <w:marLeft w:val="0"/>
      <w:marRight w:val="0"/>
      <w:marTop w:val="0"/>
      <w:marBottom w:val="0"/>
      <w:divBdr>
        <w:top w:val="none" w:sz="0" w:space="0" w:color="auto"/>
        <w:left w:val="none" w:sz="0" w:space="0" w:color="auto"/>
        <w:bottom w:val="none" w:sz="0" w:space="0" w:color="auto"/>
        <w:right w:val="none" w:sz="0" w:space="0" w:color="auto"/>
      </w:divBdr>
      <w:divsChild>
        <w:div w:id="1333218650">
          <w:marLeft w:val="0"/>
          <w:marRight w:val="0"/>
          <w:marTop w:val="0"/>
          <w:marBottom w:val="0"/>
          <w:divBdr>
            <w:top w:val="none" w:sz="0" w:space="0" w:color="auto"/>
            <w:left w:val="none" w:sz="0" w:space="0" w:color="auto"/>
            <w:bottom w:val="none" w:sz="0" w:space="0" w:color="auto"/>
            <w:right w:val="none" w:sz="0" w:space="0" w:color="auto"/>
          </w:divBdr>
        </w:div>
        <w:div w:id="548033428">
          <w:marLeft w:val="0"/>
          <w:marRight w:val="0"/>
          <w:marTop w:val="0"/>
          <w:marBottom w:val="0"/>
          <w:divBdr>
            <w:top w:val="none" w:sz="0" w:space="0" w:color="auto"/>
            <w:left w:val="none" w:sz="0" w:space="0" w:color="auto"/>
            <w:bottom w:val="none" w:sz="0" w:space="0" w:color="auto"/>
            <w:right w:val="none" w:sz="0" w:space="0" w:color="auto"/>
          </w:divBdr>
        </w:div>
      </w:divsChild>
    </w:div>
    <w:div w:id="1923638996">
      <w:bodyDiv w:val="1"/>
      <w:marLeft w:val="0"/>
      <w:marRight w:val="0"/>
      <w:marTop w:val="0"/>
      <w:marBottom w:val="0"/>
      <w:divBdr>
        <w:top w:val="none" w:sz="0" w:space="0" w:color="auto"/>
        <w:left w:val="none" w:sz="0" w:space="0" w:color="auto"/>
        <w:bottom w:val="none" w:sz="0" w:space="0" w:color="auto"/>
        <w:right w:val="none" w:sz="0" w:space="0" w:color="auto"/>
      </w:divBdr>
    </w:div>
    <w:div w:id="1954167738">
      <w:bodyDiv w:val="1"/>
      <w:marLeft w:val="0"/>
      <w:marRight w:val="0"/>
      <w:marTop w:val="0"/>
      <w:marBottom w:val="0"/>
      <w:divBdr>
        <w:top w:val="none" w:sz="0" w:space="0" w:color="auto"/>
        <w:left w:val="none" w:sz="0" w:space="0" w:color="auto"/>
        <w:bottom w:val="none" w:sz="0" w:space="0" w:color="auto"/>
        <w:right w:val="none" w:sz="0" w:space="0" w:color="auto"/>
      </w:divBdr>
      <w:divsChild>
        <w:div w:id="1528524305">
          <w:marLeft w:val="0"/>
          <w:marRight w:val="0"/>
          <w:marTop w:val="0"/>
          <w:marBottom w:val="0"/>
          <w:divBdr>
            <w:top w:val="none" w:sz="0" w:space="0" w:color="auto"/>
            <w:left w:val="none" w:sz="0" w:space="0" w:color="auto"/>
            <w:bottom w:val="none" w:sz="0" w:space="0" w:color="auto"/>
            <w:right w:val="none" w:sz="0" w:space="0" w:color="auto"/>
          </w:divBdr>
        </w:div>
        <w:div w:id="947129221">
          <w:marLeft w:val="0"/>
          <w:marRight w:val="0"/>
          <w:marTop w:val="0"/>
          <w:marBottom w:val="0"/>
          <w:divBdr>
            <w:top w:val="none" w:sz="0" w:space="0" w:color="auto"/>
            <w:left w:val="none" w:sz="0" w:space="0" w:color="auto"/>
            <w:bottom w:val="none" w:sz="0" w:space="0" w:color="auto"/>
            <w:right w:val="none" w:sz="0" w:space="0" w:color="auto"/>
          </w:divBdr>
        </w:div>
      </w:divsChild>
    </w:div>
    <w:div w:id="1980112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onexus.lv" TargetMode="External"/><Relationship Id="rId18" Type="http://schemas.openxmlformats.org/officeDocument/2006/relationships/hyperlink" Target="mailto:iepirkumi@conexus.lv"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www.conexus.lv" TargetMode="External"/><Relationship Id="rId17" Type="http://schemas.openxmlformats.org/officeDocument/2006/relationships/hyperlink" Target="https://www.sanctionsmap.eu/"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sankcijas.fid.gov.lv/"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leksandrs.teresevs@conexus.lv" TargetMode="External"/><Relationship Id="rId24"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s://www.sanctionsmap.eu/" TargetMode="External"/><Relationship Id="rId23" Type="http://schemas.openxmlformats.org/officeDocument/2006/relationships/image" Target="media/image4.png"/><Relationship Id="rId10" Type="http://schemas.openxmlformats.org/officeDocument/2006/relationships/hyperlink" Target="mailto:inta.antonova@conexus.lv"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onexus.lv,." TargetMode="External"/><Relationship Id="rId14" Type="http://schemas.openxmlformats.org/officeDocument/2006/relationships/hyperlink" Target="https://sankcijas.fid.gov.lv/" TargetMode="External"/><Relationship Id="rId22" Type="http://schemas.openxmlformats.org/officeDocument/2006/relationships/image" Target="media/image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C0C750-ACBD-4A27-AFB8-DA0345FE5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38</Pages>
  <Words>11030</Words>
  <Characters>79647</Characters>
  <Application>Microsoft Office Word</Application>
  <DocSecurity>0</DocSecurity>
  <Lines>663</Lines>
  <Paragraphs>180</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Atklātā konkursa</vt:lpstr>
      <vt:lpstr>Atklātā konkursa</vt:lpstr>
    </vt:vector>
  </TitlesOfParts>
  <Company>AS "Conexus Baltic Grid"</Company>
  <LinksUpToDate>false</LinksUpToDate>
  <CharactersWithSpaces>90497</CharactersWithSpaces>
  <SharedDoc>false</SharedDoc>
  <HLinks>
    <vt:vector size="6" baseType="variant">
      <vt:variant>
        <vt:i4>6750264</vt:i4>
      </vt:variant>
      <vt:variant>
        <vt:i4>0</vt:i4>
      </vt:variant>
      <vt:variant>
        <vt:i4>0</vt:i4>
      </vt:variant>
      <vt:variant>
        <vt:i4>5</vt:i4>
      </vt:variant>
      <vt:variant>
        <vt:lpwstr>http://www.zmni.lv/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Atklātā konkursa</dc:title>
  <dc:creator>Aleksandrs Tereševs</dc:creator>
  <cp:lastModifiedBy>Aleksandrs Tereševs</cp:lastModifiedBy>
  <cp:revision>6</cp:revision>
  <cp:lastPrinted>2020-02-10T07:53:00Z</cp:lastPrinted>
  <dcterms:created xsi:type="dcterms:W3CDTF">2022-03-30T07:11:00Z</dcterms:created>
  <dcterms:modified xsi:type="dcterms:W3CDTF">2022-03-30T18:37:00Z</dcterms:modified>
</cp:coreProperties>
</file>