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2228"/>
        <w:gridCol w:w="5953"/>
      </w:tblGrid>
      <w:tr w:rsidR="00A62ECA" w:rsidRPr="00A62ECA" w14:paraId="3B814191" w14:textId="77777777" w:rsidTr="00690191">
        <w:trPr>
          <w:cantSplit/>
        </w:trPr>
        <w:tc>
          <w:tcPr>
            <w:tcW w:w="3686" w:type="dxa"/>
            <w:gridSpan w:val="2"/>
          </w:tcPr>
          <w:p w14:paraId="55CFDC28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223DC233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364FE5EF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3234DFA3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31743394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51EB738E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50BCF0AB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7B69A10A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1E54036E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2022.gada_______________Nr.__</w:t>
            </w:r>
          </w:p>
          <w:p w14:paraId="1814641C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61515525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083C5785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5953" w:type="dxa"/>
          </w:tcPr>
          <w:p w14:paraId="0DF62C16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</w:t>
            </w:r>
          </w:p>
          <w:p w14:paraId="38060642" w14:textId="77777777" w:rsidR="00A62ECA" w:rsidRPr="00A62ECA" w:rsidRDefault="00A62ECA" w:rsidP="00A62ECA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lv-LV"/>
              </w:rPr>
              <w:t>5.</w:t>
            </w:r>
            <w:r w:rsidRPr="00A62EC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v-LV"/>
              </w:rPr>
              <w:t>pielikums</w:t>
            </w:r>
          </w:p>
          <w:p w14:paraId="5A2AE9A4" w14:textId="77777777" w:rsidR="00A62ECA" w:rsidRPr="00A62ECA" w:rsidRDefault="00A62ECA" w:rsidP="00A62ECA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sz w:val="18"/>
                <w:szCs w:val="18"/>
                <w:lang w:val="lv-LV"/>
              </w:rPr>
              <w:t xml:space="preserve">Atklātas sarunu procedūras nolikumam </w:t>
            </w:r>
            <w:r w:rsidRPr="00A62E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lv-LV"/>
              </w:rPr>
              <w:t>“</w:t>
            </w:r>
            <w:r w:rsidRPr="00A62ECA">
              <w:rPr>
                <w:rFonts w:ascii="Times New Roman" w:eastAsia="Times New Roman" w:hAnsi="Times New Roman" w:cs="Times New Roman"/>
                <w:sz w:val="18"/>
                <w:szCs w:val="18"/>
                <w:lang w:val="lv-LV"/>
              </w:rPr>
              <w:t xml:space="preserve">Tehnisko risinājumu izstrādāšana, </w:t>
            </w:r>
          </w:p>
          <w:p w14:paraId="3B522659" w14:textId="77777777" w:rsidR="00A62ECA" w:rsidRPr="00A62ECA" w:rsidRDefault="00A62ECA" w:rsidP="00A62ECA">
            <w:pPr>
              <w:suppressLineNumbers/>
              <w:suppressAutoHyphens/>
              <w:spacing w:after="0" w:line="240" w:lineRule="auto"/>
              <w:ind w:firstLine="42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sz w:val="18"/>
                <w:szCs w:val="18"/>
                <w:lang w:val="lv-LV"/>
              </w:rPr>
              <w:t>pamatojoties uz gāzesvadu defektu apsekošanas rezultātiem</w:t>
            </w:r>
            <w:r w:rsidRPr="00A62ECA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lv-LV"/>
              </w:rPr>
              <w:t xml:space="preserve">” </w:t>
            </w:r>
          </w:p>
          <w:p w14:paraId="59960224" w14:textId="77777777" w:rsidR="00A62ECA" w:rsidRPr="00A62ECA" w:rsidRDefault="00A62ECA" w:rsidP="00A62ECA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                 </w:t>
            </w:r>
          </w:p>
          <w:p w14:paraId="6ADD08CD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</w:p>
          <w:p w14:paraId="3CA785A0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</w:p>
          <w:p w14:paraId="01BE2D5C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77DEDAEA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A62E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A62ECA" w:rsidRPr="00A62ECA" w14:paraId="33F63166" w14:textId="77777777" w:rsidTr="00690191">
        <w:trPr>
          <w:cantSplit/>
        </w:trPr>
        <w:tc>
          <w:tcPr>
            <w:tcW w:w="1458" w:type="dxa"/>
          </w:tcPr>
          <w:p w14:paraId="68BD1A23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39A08EFA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181" w:type="dxa"/>
            <w:gridSpan w:val="2"/>
          </w:tcPr>
          <w:p w14:paraId="5F99D3A0" w14:textId="77777777" w:rsidR="00A62ECA" w:rsidRPr="00A62ECA" w:rsidRDefault="00A62ECA" w:rsidP="00A62ECA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2B5893EB" w14:textId="77777777" w:rsidR="00A62ECA" w:rsidRPr="00A62ECA" w:rsidRDefault="00A62ECA" w:rsidP="00A62ECA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A6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A6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A6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A62E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A62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A62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002F5C57" w14:textId="77777777" w:rsidR="00A62ECA" w:rsidRPr="00A62ECA" w:rsidRDefault="00A62ECA" w:rsidP="00A62ECA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62E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06D1EDF3" w14:textId="77777777" w:rsidR="00A62ECA" w:rsidRPr="00A62ECA" w:rsidRDefault="00A62ECA" w:rsidP="00A62ECA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EA2479D" w14:textId="77777777" w:rsidR="00A62ECA" w:rsidRPr="00A62ECA" w:rsidRDefault="00A62ECA" w:rsidP="00A62ECA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A62ECA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Iepirkums </w:t>
      </w:r>
      <w:r w:rsidRPr="00A62ECA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</w:t>
      </w:r>
      <w:r w:rsidRPr="00A62ECA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________</w:t>
      </w:r>
      <w:r w:rsidRPr="00A62ECA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”, ID nr. _____________</w:t>
      </w:r>
    </w:p>
    <w:p w14:paraId="72A21EAF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08018CF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D449324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ACDB308" w14:textId="77777777" w:rsidR="00A62ECA" w:rsidRPr="00A62ECA" w:rsidRDefault="00A62ECA" w:rsidP="00A62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A62EC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</w:t>
      </w:r>
    </w:p>
    <w:p w14:paraId="305A036A" w14:textId="77777777" w:rsidR="00A62ECA" w:rsidRPr="00A62ECA" w:rsidRDefault="00A62ECA" w:rsidP="00A62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A62ECA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0841B441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5BACE4AC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12CD8A21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7238E030" w14:textId="77777777" w:rsidR="00A62ECA" w:rsidRPr="00A62ECA" w:rsidRDefault="00A62ECA" w:rsidP="00A62ECA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62EC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veikt / sniegt </w:t>
      </w:r>
      <w:r w:rsidRPr="00A62ECA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0AFD873A" w14:textId="77777777" w:rsidR="00A62ECA" w:rsidRPr="00A62ECA" w:rsidRDefault="00A62ECA" w:rsidP="00A62ECA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B39843A" w14:textId="77777777" w:rsidR="00A62ECA" w:rsidRPr="00A62ECA" w:rsidRDefault="00A62ECA" w:rsidP="00A62ECA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8927BD7" w14:textId="77777777" w:rsidR="00A62ECA" w:rsidRPr="00A62ECA" w:rsidRDefault="00A62ECA" w:rsidP="00A62ECA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A62ECA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A62ECA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62ECA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62ECA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62ECA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A62ECA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16A5A79F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C1C414C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301E5D7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ADB2BDE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52EB76B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3F608E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6681BE0" w14:textId="77777777" w:rsidR="00A62ECA" w:rsidRPr="00A62ECA" w:rsidRDefault="00A62ECA" w:rsidP="00A62E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8DACCB6" w14:textId="77777777" w:rsidR="002A58BB" w:rsidRDefault="00A62ECA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CA"/>
    <w:rsid w:val="00114EF1"/>
    <w:rsid w:val="004A692A"/>
    <w:rsid w:val="00565903"/>
    <w:rsid w:val="006E5CEA"/>
    <w:rsid w:val="00A62EC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1BB654"/>
  <w15:chartTrackingRefBased/>
  <w15:docId w15:val="{3CB79B26-2466-4218-861F-A50AEC24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249</Characters>
  <Application>Microsoft Office Word</Application>
  <DocSecurity>0</DocSecurity>
  <Lines>2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2022-03-15T12:10:00Z</dcterms:created>
  <dcterms:modified xsi:type="dcterms:W3CDTF">2022-03-15T12:11:00Z</dcterms:modified>
</cp:coreProperties>
</file>