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0003" w14:textId="77777777" w:rsidR="00A30012" w:rsidRPr="00A30012" w:rsidRDefault="00A30012" w:rsidP="00A3001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3001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62C03028" w14:textId="77777777" w:rsidR="00A30012" w:rsidRPr="00A30012" w:rsidRDefault="00A30012" w:rsidP="00A30012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A3001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proofErr w:type="spellStart"/>
      <w:r w:rsidRPr="00A30012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Filtrelementu</w:t>
      </w:r>
      <w:proofErr w:type="spellEnd"/>
      <w:r w:rsidRPr="00A30012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130 gab. </w:t>
      </w:r>
      <w:proofErr w:type="spellStart"/>
      <w:r w:rsidRPr="00A30012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piegāde</w:t>
      </w:r>
      <w:proofErr w:type="spellEnd"/>
      <w:r w:rsidRPr="00A3001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A30012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20449CC" w14:textId="77777777" w:rsidR="00A30012" w:rsidRPr="00A30012" w:rsidRDefault="00A30012" w:rsidP="00A3001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A3001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A30012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PRO-2021/289)</w:t>
      </w:r>
    </w:p>
    <w:p w14:paraId="798FD3B9" w14:textId="77777777" w:rsidR="00A30012" w:rsidRPr="00A30012" w:rsidRDefault="00A30012" w:rsidP="00A3001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lv-LV"/>
        </w:rPr>
      </w:pPr>
    </w:p>
    <w:p w14:paraId="1DBA5E64" w14:textId="77777777" w:rsidR="00A30012" w:rsidRPr="00A30012" w:rsidRDefault="00A30012" w:rsidP="00A30012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A30012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11C3E864" w14:textId="77777777" w:rsidR="00A30012" w:rsidRPr="00A30012" w:rsidRDefault="00A30012" w:rsidP="00A30012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A30012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A3001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Konkursa „</w:t>
      </w:r>
      <w:proofErr w:type="spellStart"/>
      <w:r w:rsidRPr="00A3001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Filtrelementu</w:t>
      </w:r>
      <w:proofErr w:type="spellEnd"/>
      <w:r w:rsidRPr="00A3001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 xml:space="preserve"> 130 gab. piegāde”, ID Nr. PRO-2021/289, tehniskajā uzdevumā minēto _________________ par šādām izmaksām:</w:t>
      </w:r>
    </w:p>
    <w:tbl>
      <w:tblPr>
        <w:tblStyle w:val="TableGrid"/>
        <w:tblW w:w="9729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418"/>
        <w:gridCol w:w="1276"/>
        <w:gridCol w:w="1370"/>
      </w:tblGrid>
      <w:tr w:rsidR="00A30012" w:rsidRPr="00A30012" w14:paraId="5A2ACE3C" w14:textId="77777777" w:rsidTr="00B5314C">
        <w:tc>
          <w:tcPr>
            <w:tcW w:w="562" w:type="dxa"/>
          </w:tcPr>
          <w:p w14:paraId="23B6F170" w14:textId="77777777" w:rsidR="00A30012" w:rsidRPr="00A30012" w:rsidRDefault="00A30012" w:rsidP="00A30012">
            <w:pPr>
              <w:jc w:val="center"/>
              <w:rPr>
                <w:b/>
              </w:rPr>
            </w:pPr>
            <w:r w:rsidRPr="00A30012">
              <w:rPr>
                <w:b/>
              </w:rPr>
              <w:t>Nr.</w:t>
            </w:r>
          </w:p>
        </w:tc>
        <w:tc>
          <w:tcPr>
            <w:tcW w:w="3828" w:type="dxa"/>
          </w:tcPr>
          <w:p w14:paraId="3C591680" w14:textId="77777777" w:rsidR="00A30012" w:rsidRPr="00A30012" w:rsidRDefault="00A30012" w:rsidP="00A30012">
            <w:pPr>
              <w:jc w:val="center"/>
              <w:rPr>
                <w:b/>
              </w:rPr>
            </w:pPr>
            <w:r w:rsidRPr="00A30012">
              <w:rPr>
                <w:b/>
              </w:rPr>
              <w:t>Nosaukums</w:t>
            </w:r>
          </w:p>
        </w:tc>
        <w:tc>
          <w:tcPr>
            <w:tcW w:w="1275" w:type="dxa"/>
          </w:tcPr>
          <w:p w14:paraId="40C10AE9" w14:textId="77777777" w:rsidR="00A30012" w:rsidRPr="00A30012" w:rsidRDefault="00A30012" w:rsidP="00A30012">
            <w:pPr>
              <w:jc w:val="center"/>
              <w:rPr>
                <w:b/>
              </w:rPr>
            </w:pPr>
            <w:r w:rsidRPr="00A30012">
              <w:rPr>
                <w:b/>
              </w:rPr>
              <w:t>Daudzums, vienības</w:t>
            </w:r>
          </w:p>
        </w:tc>
        <w:tc>
          <w:tcPr>
            <w:tcW w:w="1418" w:type="dxa"/>
          </w:tcPr>
          <w:p w14:paraId="48CC6163" w14:textId="77777777" w:rsidR="00A30012" w:rsidRPr="00A30012" w:rsidRDefault="00A30012" w:rsidP="00A30012">
            <w:pPr>
              <w:jc w:val="center"/>
              <w:rPr>
                <w:b/>
              </w:rPr>
            </w:pPr>
            <w:r w:rsidRPr="00A30012">
              <w:rPr>
                <w:b/>
              </w:rPr>
              <w:t>Piegādes termiņš</w:t>
            </w:r>
          </w:p>
        </w:tc>
        <w:tc>
          <w:tcPr>
            <w:tcW w:w="1276" w:type="dxa"/>
          </w:tcPr>
          <w:p w14:paraId="63C0FD83" w14:textId="77777777" w:rsidR="00A30012" w:rsidRPr="00A30012" w:rsidRDefault="00A30012" w:rsidP="00A30012">
            <w:pPr>
              <w:jc w:val="center"/>
              <w:rPr>
                <w:b/>
              </w:rPr>
            </w:pPr>
            <w:r w:rsidRPr="00A30012">
              <w:rPr>
                <w:b/>
              </w:rPr>
              <w:t>Cena par 1 vienību, EUR neskaitot PVN</w:t>
            </w:r>
          </w:p>
        </w:tc>
        <w:tc>
          <w:tcPr>
            <w:tcW w:w="1370" w:type="dxa"/>
          </w:tcPr>
          <w:p w14:paraId="7DCA6FAA" w14:textId="77777777" w:rsidR="00A30012" w:rsidRPr="00A30012" w:rsidRDefault="00A30012" w:rsidP="00A30012">
            <w:pPr>
              <w:jc w:val="center"/>
              <w:rPr>
                <w:b/>
              </w:rPr>
            </w:pPr>
            <w:r w:rsidRPr="00A30012">
              <w:rPr>
                <w:b/>
              </w:rPr>
              <w:t>Kopējā cena, EUR neskaitot PVN</w:t>
            </w:r>
          </w:p>
        </w:tc>
      </w:tr>
      <w:tr w:rsidR="00A30012" w:rsidRPr="00A30012" w14:paraId="51BD6347" w14:textId="77777777" w:rsidTr="00B5314C">
        <w:tc>
          <w:tcPr>
            <w:tcW w:w="562" w:type="dxa"/>
            <w:tcBorders>
              <w:bottom w:val="single" w:sz="4" w:space="0" w:color="auto"/>
            </w:tcBorders>
          </w:tcPr>
          <w:p w14:paraId="3736A8D7" w14:textId="77777777" w:rsidR="00A30012" w:rsidRPr="00A30012" w:rsidRDefault="00A30012" w:rsidP="00A30012">
            <w:pPr>
              <w:jc w:val="both"/>
            </w:pPr>
            <w:r w:rsidRPr="00A30012">
              <w:t>1.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6F8202A" w14:textId="77777777" w:rsidR="00A30012" w:rsidRPr="00A30012" w:rsidRDefault="00A30012" w:rsidP="00A30012">
            <w:pPr>
              <w:rPr>
                <w:b/>
                <w:bCs/>
                <w:sz w:val="24"/>
                <w:szCs w:val="24"/>
              </w:rPr>
            </w:pPr>
            <w:r w:rsidRPr="00A30012">
              <w:rPr>
                <w:b/>
                <w:bCs/>
                <w:sz w:val="24"/>
                <w:szCs w:val="24"/>
              </w:rPr>
              <w:t xml:space="preserve">Kompresoru stacijas Nr. 1 gāzes sagatavošanas mezgla </w:t>
            </w:r>
            <w:proofErr w:type="spellStart"/>
            <w:r w:rsidRPr="00A30012">
              <w:rPr>
                <w:b/>
                <w:bCs/>
                <w:sz w:val="24"/>
                <w:szCs w:val="24"/>
              </w:rPr>
              <w:t>kontaktkolonnu</w:t>
            </w:r>
            <w:proofErr w:type="spellEnd"/>
            <w:r w:rsidRPr="00A3001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0012">
              <w:rPr>
                <w:b/>
                <w:sz w:val="24"/>
                <w:szCs w:val="24"/>
              </w:rPr>
              <w:t>filtrelementu</w:t>
            </w:r>
            <w:proofErr w:type="spellEnd"/>
            <w:r w:rsidRPr="00A30012">
              <w:rPr>
                <w:b/>
                <w:bCs/>
                <w:sz w:val="24"/>
                <w:szCs w:val="24"/>
              </w:rPr>
              <w:t xml:space="preserve"> piegāde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7F6BFDA" w14:textId="77777777" w:rsidR="00A30012" w:rsidRPr="00A30012" w:rsidRDefault="00A30012" w:rsidP="00A30012">
            <w:pPr>
              <w:jc w:val="center"/>
            </w:pPr>
            <w:r w:rsidRPr="00A30012">
              <w:t>130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02AEACF" w14:textId="77777777" w:rsidR="00A30012" w:rsidRPr="00A30012" w:rsidRDefault="00A30012" w:rsidP="00A30012">
            <w:pPr>
              <w:jc w:val="center"/>
            </w:pPr>
            <w:r w:rsidRPr="00A30012">
              <w:t>12 nedēļas no līguma noslēgšanas dienas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7ECE28" w14:textId="77777777" w:rsidR="00A30012" w:rsidRPr="00A30012" w:rsidRDefault="00A30012" w:rsidP="00A30012">
            <w:pPr>
              <w:jc w:val="both"/>
            </w:pPr>
          </w:p>
        </w:tc>
        <w:tc>
          <w:tcPr>
            <w:tcW w:w="1370" w:type="dxa"/>
          </w:tcPr>
          <w:p w14:paraId="70B7AEE4" w14:textId="77777777" w:rsidR="00A30012" w:rsidRPr="00A30012" w:rsidRDefault="00A30012" w:rsidP="00A30012">
            <w:pPr>
              <w:jc w:val="both"/>
            </w:pPr>
          </w:p>
        </w:tc>
      </w:tr>
      <w:tr w:rsidR="00A30012" w:rsidRPr="00A30012" w14:paraId="0D7E30BC" w14:textId="77777777" w:rsidTr="00B5314C">
        <w:tc>
          <w:tcPr>
            <w:tcW w:w="8359" w:type="dxa"/>
            <w:gridSpan w:val="5"/>
            <w:tcBorders>
              <w:bottom w:val="single" w:sz="4" w:space="0" w:color="auto"/>
            </w:tcBorders>
          </w:tcPr>
          <w:p w14:paraId="69967DC5" w14:textId="77777777" w:rsidR="00A30012" w:rsidRPr="00A30012" w:rsidRDefault="00A30012" w:rsidP="00A30012">
            <w:pPr>
              <w:jc w:val="right"/>
            </w:pPr>
            <w:r w:rsidRPr="00A30012">
              <w:t>Kopā bez PVN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14:paraId="4D63ECBF" w14:textId="77777777" w:rsidR="00A30012" w:rsidRPr="00A30012" w:rsidRDefault="00A30012" w:rsidP="00A30012">
            <w:pPr>
              <w:jc w:val="both"/>
            </w:pPr>
          </w:p>
        </w:tc>
      </w:tr>
    </w:tbl>
    <w:p w14:paraId="3D204B81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1AFD57FA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>Ar šo apliecinām, ka piedāvātā cena ir noteikta šādai piegādes vietai un cenā iekļautas visas ar Preces transportēšanu saistītās izmaksas: AS “</w:t>
      </w:r>
      <w:proofErr w:type="spellStart"/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>Conexus</w:t>
      </w:r>
      <w:proofErr w:type="spellEnd"/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 xml:space="preserve"> </w:t>
      </w:r>
      <w:proofErr w:type="spellStart"/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>Baltic</w:t>
      </w:r>
      <w:proofErr w:type="spellEnd"/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 xml:space="preserve"> Grid”, Inčukalna pazemes gāzes krātuve, Ragana, Krimuldas pagasts, Siguldas novads, LV-2144, Latvija.</w:t>
      </w:r>
    </w:p>
    <w:p w14:paraId="0424C992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12559EEA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>Preces garantijas termiņš: ___________________________</w:t>
      </w:r>
    </w:p>
    <w:p w14:paraId="79BE254F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0EAA51A5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A30012">
        <w:rPr>
          <w:rFonts w:ascii="Times New Roman" w:eastAsia="Times New Roman" w:hAnsi="Times New Roman" w:cs="Times New Roman"/>
          <w:sz w:val="24"/>
          <w:szCs w:val="20"/>
          <w:lang w:val="lv-LV"/>
        </w:rPr>
        <w:t>Samaksas noteikumi: ______________________________</w:t>
      </w:r>
    </w:p>
    <w:p w14:paraId="370AE9DA" w14:textId="77777777" w:rsidR="00A30012" w:rsidRPr="00A30012" w:rsidRDefault="00A30012" w:rsidP="00A30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38BA31E7" w14:textId="77777777" w:rsidR="00A30012" w:rsidRPr="00A30012" w:rsidRDefault="00A30012" w:rsidP="00A30012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p w14:paraId="5A193F5C" w14:textId="77777777" w:rsidR="00A30012" w:rsidRPr="00A30012" w:rsidRDefault="00A30012" w:rsidP="00A30012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001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15A0A176" w14:textId="77777777" w:rsidR="00A30012" w:rsidRPr="00A30012" w:rsidRDefault="00A30012" w:rsidP="00A30012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001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E5EFB11" w14:textId="77777777" w:rsidR="00A30012" w:rsidRPr="00A30012" w:rsidRDefault="00A30012" w:rsidP="00A30012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3001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2CD294CB" w14:textId="77777777" w:rsidR="00A30012" w:rsidRPr="00A30012" w:rsidRDefault="00A30012" w:rsidP="00A3001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25A2EC84" w14:textId="77777777" w:rsidR="00A30012" w:rsidRPr="00A30012" w:rsidRDefault="00A30012" w:rsidP="00A3001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76584357" w14:textId="77777777" w:rsidR="00A30012" w:rsidRPr="00A30012" w:rsidRDefault="00A30012" w:rsidP="00A3001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5A46330E" w14:textId="77777777" w:rsidR="002A58BB" w:rsidRDefault="00A3001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12"/>
    <w:rsid w:val="00114EF1"/>
    <w:rsid w:val="004A692A"/>
    <w:rsid w:val="00565903"/>
    <w:rsid w:val="006E5CEA"/>
    <w:rsid w:val="00A30012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27EBE"/>
  <w15:chartTrackingRefBased/>
  <w15:docId w15:val="{ACC74212-3CA8-4FF5-A972-C2804998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0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2021-12-13T11:16:00Z</dcterms:created>
  <dcterms:modified xsi:type="dcterms:W3CDTF">2021-12-13T11:16:00Z</dcterms:modified>
</cp:coreProperties>
</file>