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C8246" w14:textId="77777777" w:rsidR="00D43DDB" w:rsidRPr="005E7FF4" w:rsidRDefault="00D43DDB" w:rsidP="00D43DDB">
      <w:pPr>
        <w:keepLines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3</w:t>
      </w:r>
      <w:r w:rsidRPr="005E7FF4">
        <w:rPr>
          <w:b/>
          <w:spacing w:val="-1"/>
          <w:sz w:val="20"/>
          <w:szCs w:val="20"/>
        </w:rPr>
        <w:t>. pielikums</w:t>
      </w:r>
    </w:p>
    <w:p w14:paraId="021E8788" w14:textId="77777777" w:rsidR="00D43DDB" w:rsidRPr="005E7FF4" w:rsidRDefault="00D43DDB" w:rsidP="00D43DDB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pacing w:val="-1"/>
          <w:sz w:val="20"/>
          <w:szCs w:val="20"/>
        </w:rPr>
        <w:t>Atklātas sarunu procedūras “</w:t>
      </w:r>
      <w:r w:rsidRPr="005E7FF4">
        <w:rPr>
          <w:bCs/>
          <w:i/>
          <w:iCs/>
          <w:sz w:val="20"/>
          <w:szCs w:val="20"/>
        </w:rPr>
        <w:t xml:space="preserve">Pārvades gāzesvadu anodu </w:t>
      </w:r>
    </w:p>
    <w:p w14:paraId="6842268C" w14:textId="77777777" w:rsidR="00D43DDB" w:rsidRPr="005E7FF4" w:rsidRDefault="00D43DDB" w:rsidP="00D43DDB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z w:val="20"/>
          <w:szCs w:val="20"/>
        </w:rPr>
        <w:t>zemējumu (7 gab.) nomaiņa”</w:t>
      </w:r>
      <w:r w:rsidRPr="005E7FF4">
        <w:rPr>
          <w:bCs/>
          <w:i/>
          <w:iCs/>
          <w:spacing w:val="-1"/>
          <w:sz w:val="20"/>
          <w:szCs w:val="20"/>
        </w:rPr>
        <w:t xml:space="preserve"> nolikumam  (</w:t>
      </w:r>
      <w:r w:rsidRPr="005E7FF4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E7FF4">
        <w:rPr>
          <w:bCs/>
          <w:i/>
          <w:iCs/>
          <w:sz w:val="20"/>
          <w:szCs w:val="20"/>
        </w:rPr>
        <w:t>PRO-2021</w:t>
      </w:r>
      <w:proofErr w:type="spellEnd"/>
      <w:r w:rsidRPr="005E7FF4">
        <w:rPr>
          <w:bCs/>
          <w:i/>
          <w:iCs/>
          <w:sz w:val="20"/>
          <w:szCs w:val="20"/>
        </w:rPr>
        <w:t>/318)</w:t>
      </w:r>
    </w:p>
    <w:p w14:paraId="4CCDC744" w14:textId="77777777" w:rsidR="00D43DDB" w:rsidRPr="005E7FF4" w:rsidRDefault="00D43DDB" w:rsidP="00D43DDB">
      <w:pPr>
        <w:keepLines/>
        <w:jc w:val="both"/>
        <w:rPr>
          <w:i/>
        </w:rPr>
      </w:pPr>
    </w:p>
    <w:p w14:paraId="0D625698" w14:textId="77777777" w:rsidR="00D43DDB" w:rsidRPr="00B32102" w:rsidRDefault="00D43DDB" w:rsidP="00D43DDB">
      <w:pPr>
        <w:keepNext/>
        <w:jc w:val="right"/>
        <w:outlineLvl w:val="0"/>
        <w:rPr>
          <w:sz w:val="20"/>
          <w:szCs w:val="20"/>
        </w:rPr>
      </w:pPr>
      <w:r w:rsidRPr="003046D4">
        <w:rPr>
          <w:b/>
          <w:bCs/>
          <w:i/>
          <w:sz w:val="28"/>
          <w:szCs w:val="28"/>
        </w:rPr>
        <w:t>Darbu izpildes kopsavilkuma izmaksu aprēķins (paraugs)</w:t>
      </w:r>
    </w:p>
    <w:p w14:paraId="10A0C55C" w14:textId="77777777" w:rsidR="00D43DDB" w:rsidRPr="00B32102" w:rsidRDefault="00D43DDB" w:rsidP="00D43DDB">
      <w:pPr>
        <w:jc w:val="both"/>
        <w:rPr>
          <w:b/>
          <w:bCs/>
          <w:szCs w:val="20"/>
        </w:rPr>
      </w:pPr>
      <w:r w:rsidRPr="00B32102">
        <w:rPr>
          <w:b/>
          <w:bCs/>
          <w:szCs w:val="20"/>
        </w:rPr>
        <w:t>Pasūtītājs: akciju sabiedrība "Conexus Baltic Grid"</w:t>
      </w:r>
    </w:p>
    <w:p w14:paraId="02C0207C" w14:textId="77777777" w:rsidR="00D43DDB" w:rsidRPr="00B32102" w:rsidRDefault="00D43DDB" w:rsidP="00D43DDB">
      <w:pPr>
        <w:jc w:val="both"/>
        <w:rPr>
          <w:b/>
          <w:bCs/>
          <w:szCs w:val="20"/>
        </w:rPr>
      </w:pPr>
      <w:r w:rsidRPr="00B32102">
        <w:rPr>
          <w:b/>
          <w:bCs/>
          <w:szCs w:val="20"/>
        </w:rPr>
        <w:t>Pretendents: ______________________________</w:t>
      </w:r>
    </w:p>
    <w:p w14:paraId="1FAAE228" w14:textId="77777777" w:rsidR="00D43DDB" w:rsidRDefault="00D43DDB" w:rsidP="00D43DDB">
      <w:pPr>
        <w:widowControl w:val="0"/>
        <w:contextualSpacing/>
        <w:outlineLvl w:val="2"/>
        <w:rPr>
          <w:b/>
          <w:bCs/>
          <w:snapToGrid w:val="0"/>
        </w:rPr>
      </w:pPr>
      <w:r w:rsidRPr="00163F96">
        <w:rPr>
          <w:b/>
        </w:rPr>
        <w:t>Sarunu procedūras</w:t>
      </w:r>
      <w:r>
        <w:rPr>
          <w:b/>
          <w:bCs/>
          <w:snapToGrid w:val="0"/>
        </w:rPr>
        <w:t>: __________________________________</w:t>
      </w:r>
    </w:p>
    <w:p w14:paraId="79B2D958" w14:textId="77777777" w:rsidR="00D43DDB" w:rsidRPr="00B32102" w:rsidRDefault="00D43DDB" w:rsidP="00D43DDB">
      <w:pPr>
        <w:widowControl w:val="0"/>
        <w:contextualSpacing/>
        <w:outlineLvl w:val="2"/>
        <w:rPr>
          <w:b/>
          <w:bCs/>
          <w:snapToGrid w:val="0"/>
        </w:rPr>
      </w:pPr>
    </w:p>
    <w:tbl>
      <w:tblPr>
        <w:tblW w:w="12860" w:type="dxa"/>
        <w:tblLook w:val="04A0" w:firstRow="1" w:lastRow="0" w:firstColumn="1" w:lastColumn="0" w:noHBand="0" w:noVBand="1"/>
      </w:tblPr>
      <w:tblGrid>
        <w:gridCol w:w="779"/>
        <w:gridCol w:w="1240"/>
        <w:gridCol w:w="3900"/>
        <w:gridCol w:w="1680"/>
        <w:gridCol w:w="1260"/>
        <w:gridCol w:w="1440"/>
        <w:gridCol w:w="1340"/>
        <w:gridCol w:w="1377"/>
      </w:tblGrid>
      <w:tr w:rsidR="00D43DDB" w:rsidRPr="003C07CB" w14:paraId="68BE7634" w14:textId="77777777" w:rsidTr="00E23721">
        <w:trPr>
          <w:trHeight w:val="228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8FA6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proofErr w:type="spellStart"/>
            <w:r w:rsidRPr="003C07CB">
              <w:rPr>
                <w:sz w:val="22"/>
                <w:szCs w:val="22"/>
              </w:rPr>
              <w:t>Nr.p.k</w:t>
            </w:r>
            <w:proofErr w:type="spellEnd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A4D5A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Tāmes Nr.</w:t>
            </w:r>
          </w:p>
        </w:tc>
        <w:tc>
          <w:tcPr>
            <w:tcW w:w="39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6680A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Sadaļas nosaukums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20228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Tāmes izmaksas (EUR)</w:t>
            </w:r>
          </w:p>
        </w:tc>
        <w:tc>
          <w:tcPr>
            <w:tcW w:w="4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966B0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Tai skaitā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54394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Darbietilpība (c/h)</w:t>
            </w:r>
          </w:p>
        </w:tc>
      </w:tr>
      <w:tr w:rsidR="00D43DDB" w:rsidRPr="003C07CB" w14:paraId="4B026B05" w14:textId="77777777" w:rsidTr="00E23721">
        <w:trPr>
          <w:trHeight w:val="468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C9A93E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E8F21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39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5DC7F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8E98E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4491E6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darba alga (EUR)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E9E0FEE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materiāli (EUR)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D5DC1A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mehānismi (EUR)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9A598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  <w:tr w:rsidR="00D43DDB" w:rsidRPr="003C07CB" w14:paraId="3A57171C" w14:textId="77777777" w:rsidTr="00E23721">
        <w:trPr>
          <w:trHeight w:val="228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07E80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1CC9D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 xml:space="preserve">Tāme </w:t>
            </w:r>
            <w:proofErr w:type="spellStart"/>
            <w:r w:rsidRPr="003C07CB">
              <w:rPr>
                <w:sz w:val="22"/>
                <w:szCs w:val="22"/>
              </w:rPr>
              <w:t>Nr.1</w:t>
            </w:r>
            <w:proofErr w:type="spellEnd"/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39441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B46C6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E68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D52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E2CF9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0526E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</w:tr>
      <w:tr w:rsidR="00D43DDB" w:rsidRPr="003C07CB" w14:paraId="0280ECA1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1E5C26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C1E284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1BAB15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F294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A0A5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A159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BB125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9BC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</w:tr>
      <w:tr w:rsidR="00D43DDB" w:rsidRPr="003C07CB" w14:paraId="5885AF9D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02985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BB9E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385B90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D926E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6E1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1472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51EF2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11956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</w:tr>
      <w:tr w:rsidR="00D43DDB" w:rsidRPr="003C07CB" w14:paraId="30E5F651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AEFCCB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24BAA9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19A0BD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8471B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A57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553F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42B80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5B0A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</w:tr>
      <w:tr w:rsidR="00D43DDB" w:rsidRPr="003C07CB" w14:paraId="449D6871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275580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07BB55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AA8FB0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70FC8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3203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8C6F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45504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E5A5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</w:tr>
      <w:tr w:rsidR="00D43DDB" w:rsidRPr="003C07CB" w14:paraId="14DB1DE6" w14:textId="77777777" w:rsidTr="00E23721">
        <w:trPr>
          <w:trHeight w:val="4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BC9BFA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B8B95D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BDBB5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8E1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D773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363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9855E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E64BB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</w:tr>
      <w:tr w:rsidR="00D43DDB" w:rsidRPr="003C07CB" w14:paraId="4130F189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6AA5E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29943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E7343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Apdrošināšana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8959A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FAA2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C97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4491A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546F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</w:tr>
      <w:tr w:rsidR="00D43DDB" w:rsidRPr="003C07CB" w14:paraId="05391C36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EF342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6E054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….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8B695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Mobilizācija/demobilizācija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13139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08F1" w14:textId="77777777" w:rsidR="00D43DDB" w:rsidRPr="003C07CB" w:rsidRDefault="00D43DDB" w:rsidP="00E23721">
            <w:pPr>
              <w:jc w:val="center"/>
              <w:rPr>
                <w:color w:val="FF0000"/>
                <w:sz w:val="22"/>
                <w:szCs w:val="22"/>
              </w:rPr>
            </w:pPr>
            <w:r w:rsidRPr="003C07CB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B69E" w14:textId="77777777" w:rsidR="00D43DDB" w:rsidRPr="003C07CB" w:rsidRDefault="00D43DDB" w:rsidP="00E23721">
            <w:pPr>
              <w:jc w:val="center"/>
              <w:rPr>
                <w:color w:val="FF0000"/>
                <w:sz w:val="22"/>
                <w:szCs w:val="22"/>
              </w:rPr>
            </w:pPr>
            <w:r w:rsidRPr="003C07CB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BBB5F" w14:textId="77777777" w:rsidR="00D43DDB" w:rsidRPr="003C07CB" w:rsidRDefault="00D43DDB" w:rsidP="00E23721">
            <w:pPr>
              <w:jc w:val="center"/>
              <w:rPr>
                <w:color w:val="FF0000"/>
                <w:sz w:val="22"/>
                <w:szCs w:val="22"/>
              </w:rPr>
            </w:pPr>
            <w:r w:rsidRPr="003C07CB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FF4A5" w14:textId="77777777" w:rsidR="00D43DDB" w:rsidRPr="003C07CB" w:rsidRDefault="00D43DDB" w:rsidP="00E23721">
            <w:pPr>
              <w:jc w:val="center"/>
              <w:rPr>
                <w:color w:val="FF0000"/>
                <w:sz w:val="22"/>
                <w:szCs w:val="22"/>
              </w:rPr>
            </w:pPr>
            <w:r w:rsidRPr="003C07CB">
              <w:rPr>
                <w:color w:val="FF0000"/>
                <w:sz w:val="22"/>
                <w:szCs w:val="22"/>
              </w:rPr>
              <w:t> </w:t>
            </w:r>
          </w:p>
        </w:tc>
      </w:tr>
      <w:tr w:rsidR="00D43DDB" w:rsidRPr="003C07CB" w14:paraId="6A3072D0" w14:textId="77777777" w:rsidTr="00E23721">
        <w:trPr>
          <w:trHeight w:val="276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BF4EB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FC924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447F7" w14:textId="77777777" w:rsidR="00D43DDB" w:rsidRPr="003C07CB" w:rsidRDefault="00D43DDB" w:rsidP="00E23721">
            <w:pPr>
              <w:jc w:val="right"/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Kopā: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9990E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B57B" w14:textId="77777777" w:rsidR="00D43DDB" w:rsidRPr="003C07CB" w:rsidRDefault="00D43DDB" w:rsidP="00E23721">
            <w:pPr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1238" w14:textId="77777777" w:rsidR="00D43DDB" w:rsidRPr="003C07CB" w:rsidRDefault="00D43DDB" w:rsidP="00E23721">
            <w:pPr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39C59" w14:textId="77777777" w:rsidR="00D43DDB" w:rsidRPr="003C07CB" w:rsidRDefault="00D43DDB" w:rsidP="00E23721">
            <w:pPr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1F067" w14:textId="77777777" w:rsidR="00D43DDB" w:rsidRPr="003C07CB" w:rsidRDefault="00D43DDB" w:rsidP="00E23721">
            <w:pPr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43DDB" w:rsidRPr="003C07CB" w14:paraId="1D480905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175C5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FE919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E3874" w14:textId="77777777" w:rsidR="00D43DDB" w:rsidRPr="003C07CB" w:rsidRDefault="00D43DDB" w:rsidP="00E23721">
            <w:pPr>
              <w:jc w:val="right"/>
              <w:rPr>
                <w:sz w:val="22"/>
                <w:szCs w:val="22"/>
              </w:rPr>
            </w:pPr>
            <w:proofErr w:type="spellStart"/>
            <w:r w:rsidRPr="003C07CB">
              <w:rPr>
                <w:sz w:val="22"/>
                <w:szCs w:val="22"/>
              </w:rPr>
              <w:t>Virsizdevumi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881DA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3528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F269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6670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8452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  <w:tr w:rsidR="00D43DDB" w:rsidRPr="003C07CB" w14:paraId="66D5DFA0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ED1E1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68AC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5E075" w14:textId="77777777" w:rsidR="00D43DDB" w:rsidRPr="003C07CB" w:rsidRDefault="00D43DDB" w:rsidP="00E23721">
            <w:pPr>
              <w:jc w:val="right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 xml:space="preserve">t.sk. darba </w:t>
            </w:r>
            <w:proofErr w:type="spellStart"/>
            <w:r w:rsidRPr="003C07CB">
              <w:rPr>
                <w:sz w:val="22"/>
                <w:szCs w:val="22"/>
              </w:rPr>
              <w:t>aizardzība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DA40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7262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0F18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B800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BF40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  <w:tr w:rsidR="00D43DDB" w:rsidRPr="003C07CB" w14:paraId="4AB712EF" w14:textId="77777777" w:rsidTr="00E23721">
        <w:trPr>
          <w:trHeight w:val="22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0F41D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C117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99747" w14:textId="77777777" w:rsidR="00D43DDB" w:rsidRPr="003C07CB" w:rsidRDefault="00D43DDB" w:rsidP="00E23721">
            <w:pPr>
              <w:jc w:val="right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Peļņa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D4573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31A2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DA0F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52DB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A7E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  <w:tr w:rsidR="00D43DDB" w:rsidRPr="003C07CB" w14:paraId="54702AFF" w14:textId="77777777" w:rsidTr="00E23721">
        <w:trPr>
          <w:trHeight w:val="24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2886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58461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6610" w14:textId="77777777" w:rsidR="00D43DDB" w:rsidRPr="003C07CB" w:rsidRDefault="00D43DDB" w:rsidP="00E23721">
            <w:pPr>
              <w:jc w:val="right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Darba devēja sociālais nodoklis (24,09%)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C5225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4995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A16F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0407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5F2D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  <w:tr w:rsidR="00D43DDB" w:rsidRPr="003C07CB" w14:paraId="3FBCC113" w14:textId="77777777" w:rsidTr="00E23721">
        <w:trPr>
          <w:trHeight w:val="26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E56D2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59C7F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15E52" w14:textId="77777777" w:rsidR="00D43DDB" w:rsidRPr="003C07CB" w:rsidRDefault="00D43DDB" w:rsidP="00E23721">
            <w:pPr>
              <w:jc w:val="right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Pavisam kopā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C53C0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9CC8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68B1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2572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4367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  <w:tr w:rsidR="00D43DDB" w:rsidRPr="003C07CB" w14:paraId="052282EF" w14:textId="77777777" w:rsidTr="00E23721">
        <w:trPr>
          <w:trHeight w:val="26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DD14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926AD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D8F98" w14:textId="77777777" w:rsidR="00D43DDB" w:rsidRPr="003C07CB" w:rsidRDefault="00D43DDB" w:rsidP="00E23721">
            <w:pPr>
              <w:jc w:val="right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PVN 21%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7E67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1A7E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553F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4D4B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164E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  <w:tr w:rsidR="00D43DDB" w:rsidRPr="003C07CB" w14:paraId="636AA15E" w14:textId="77777777" w:rsidTr="00E23721">
        <w:trPr>
          <w:trHeight w:val="276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C113" w14:textId="77777777" w:rsidR="00D43DDB" w:rsidRPr="003C07CB" w:rsidRDefault="00D43DDB" w:rsidP="00E23721">
            <w:pPr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CBCDC" w14:textId="77777777" w:rsidR="00D43DDB" w:rsidRPr="003C07CB" w:rsidRDefault="00D43DDB" w:rsidP="00E23721">
            <w:pPr>
              <w:jc w:val="center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61E49" w14:textId="77777777" w:rsidR="00D43DDB" w:rsidRPr="003C07CB" w:rsidRDefault="00D43DDB" w:rsidP="00E23721">
            <w:pPr>
              <w:jc w:val="right"/>
              <w:rPr>
                <w:sz w:val="22"/>
                <w:szCs w:val="22"/>
              </w:rPr>
            </w:pPr>
            <w:r w:rsidRPr="003C07CB">
              <w:rPr>
                <w:sz w:val="22"/>
                <w:szCs w:val="22"/>
              </w:rPr>
              <w:t>Pavisam kopā ar PVN 21%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74B29B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07C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C737" w14:textId="77777777" w:rsidR="00D43DDB" w:rsidRPr="003C07CB" w:rsidRDefault="00D43DDB" w:rsidP="00E237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59D4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F37B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8AE0" w14:textId="77777777" w:rsidR="00D43DDB" w:rsidRPr="003C07CB" w:rsidRDefault="00D43DDB" w:rsidP="00E23721">
            <w:pPr>
              <w:rPr>
                <w:sz w:val="22"/>
                <w:szCs w:val="22"/>
              </w:rPr>
            </w:pPr>
          </w:p>
        </w:tc>
      </w:tr>
    </w:tbl>
    <w:p w14:paraId="0CBD85DE" w14:textId="77777777" w:rsidR="00D43DDB" w:rsidRDefault="00D43DDB" w:rsidP="00D43DDB">
      <w:pPr>
        <w:tabs>
          <w:tab w:val="center" w:pos="4522"/>
        </w:tabs>
        <w:rPr>
          <w:rFonts w:ascii="Calibri" w:hAnsi="Calibri"/>
          <w:sz w:val="22"/>
          <w:szCs w:val="22"/>
        </w:rPr>
      </w:pPr>
    </w:p>
    <w:p w14:paraId="5DC54CA5" w14:textId="77777777" w:rsidR="00D43DDB" w:rsidRDefault="00D43DDB" w:rsidP="00D43DDB">
      <w:pPr>
        <w:tabs>
          <w:tab w:val="center" w:pos="4522"/>
        </w:tabs>
        <w:rPr>
          <w:rFonts w:ascii="Calibri" w:hAnsi="Calibri"/>
          <w:sz w:val="22"/>
          <w:szCs w:val="22"/>
        </w:rPr>
      </w:pPr>
    </w:p>
    <w:p w14:paraId="751A3C37" w14:textId="77777777" w:rsidR="00D43DDB" w:rsidRDefault="00D43DDB" w:rsidP="00D43DDB">
      <w:pPr>
        <w:tabs>
          <w:tab w:val="center" w:pos="4522"/>
        </w:tabs>
        <w:rPr>
          <w:rFonts w:ascii="Calibri" w:hAnsi="Calibri"/>
          <w:sz w:val="22"/>
          <w:szCs w:val="22"/>
        </w:rPr>
      </w:pPr>
    </w:p>
    <w:p w14:paraId="0A8507DD" w14:textId="77777777" w:rsidR="00D43DDB" w:rsidRDefault="00D43DDB" w:rsidP="00D43DDB">
      <w:pPr>
        <w:tabs>
          <w:tab w:val="center" w:pos="4522"/>
        </w:tabs>
        <w:rPr>
          <w:rFonts w:ascii="Calibri" w:hAnsi="Calibri"/>
          <w:sz w:val="22"/>
          <w:szCs w:val="22"/>
        </w:rPr>
      </w:pPr>
    </w:p>
    <w:p w14:paraId="2C8B62C2" w14:textId="77777777" w:rsidR="00D43DDB" w:rsidRDefault="00D43DDB" w:rsidP="00D43DDB">
      <w:pPr>
        <w:tabs>
          <w:tab w:val="center" w:pos="4522"/>
        </w:tabs>
        <w:rPr>
          <w:rFonts w:ascii="Calibri" w:hAnsi="Calibri"/>
          <w:sz w:val="22"/>
          <w:szCs w:val="22"/>
        </w:rPr>
      </w:pPr>
    </w:p>
    <w:p w14:paraId="7A586C2A" w14:textId="77777777" w:rsidR="00D43DDB" w:rsidRPr="00D7480A" w:rsidRDefault="00D43DDB" w:rsidP="00D43DDB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Lokālās t</w:t>
      </w:r>
      <w:r w:rsidRPr="00D7480A">
        <w:rPr>
          <w:b/>
          <w:bCs/>
          <w:i/>
          <w:sz w:val="28"/>
          <w:szCs w:val="28"/>
        </w:rPr>
        <w:t xml:space="preserve">āmes </w:t>
      </w:r>
      <w:r>
        <w:rPr>
          <w:b/>
          <w:bCs/>
          <w:i/>
          <w:sz w:val="28"/>
          <w:szCs w:val="28"/>
        </w:rPr>
        <w:t>(</w:t>
      </w:r>
      <w:r w:rsidRPr="00D7480A">
        <w:rPr>
          <w:b/>
          <w:bCs/>
          <w:i/>
          <w:sz w:val="28"/>
          <w:szCs w:val="28"/>
        </w:rPr>
        <w:t>paraugs</w:t>
      </w:r>
      <w:r>
        <w:rPr>
          <w:b/>
          <w:bCs/>
          <w:i/>
          <w:sz w:val="28"/>
          <w:szCs w:val="28"/>
        </w:rPr>
        <w:t>)</w:t>
      </w:r>
    </w:p>
    <w:p w14:paraId="2D3A703C" w14:textId="77777777" w:rsidR="00D43DDB" w:rsidRPr="00D7480A" w:rsidRDefault="00D43DDB" w:rsidP="00D43DDB">
      <w:pPr>
        <w:rPr>
          <w:b/>
          <w:bCs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2649"/>
        <w:gridCol w:w="996"/>
        <w:gridCol w:w="1021"/>
        <w:gridCol w:w="1000"/>
        <w:gridCol w:w="1067"/>
        <w:gridCol w:w="1168"/>
        <w:gridCol w:w="1168"/>
        <w:gridCol w:w="990"/>
        <w:gridCol w:w="1052"/>
        <w:gridCol w:w="1168"/>
        <w:gridCol w:w="1168"/>
      </w:tblGrid>
      <w:tr w:rsidR="00D43DDB" w:rsidRPr="00D7480A" w14:paraId="56A40E14" w14:textId="77777777" w:rsidTr="00E23721">
        <w:tc>
          <w:tcPr>
            <w:tcW w:w="502" w:type="dxa"/>
            <w:vMerge w:val="restart"/>
            <w:vAlign w:val="center"/>
          </w:tcPr>
          <w:p w14:paraId="35F073B5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Nr.</w:t>
            </w:r>
          </w:p>
        </w:tc>
        <w:tc>
          <w:tcPr>
            <w:tcW w:w="2980" w:type="dxa"/>
            <w:vMerge w:val="restart"/>
            <w:vAlign w:val="center"/>
          </w:tcPr>
          <w:p w14:paraId="6493AC49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Darbu un materiālu apraksts</w:t>
            </w:r>
          </w:p>
        </w:tc>
        <w:tc>
          <w:tcPr>
            <w:tcW w:w="1060" w:type="dxa"/>
            <w:vMerge w:val="restart"/>
            <w:vAlign w:val="center"/>
          </w:tcPr>
          <w:p w14:paraId="10455BF1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 w:rsidRPr="00D7480A">
              <w:rPr>
                <w:b/>
                <w:bCs/>
                <w:i/>
                <w:sz w:val="20"/>
                <w:szCs w:val="20"/>
              </w:rPr>
              <w:t>Mērv</w:t>
            </w:r>
            <w:proofErr w:type="spellEnd"/>
            <w:r w:rsidRPr="00D7480A">
              <w:rPr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068" w:type="dxa"/>
            <w:vMerge w:val="restart"/>
            <w:vAlign w:val="center"/>
          </w:tcPr>
          <w:p w14:paraId="4FE4E3D9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Daudz.</w:t>
            </w:r>
          </w:p>
        </w:tc>
        <w:tc>
          <w:tcPr>
            <w:tcW w:w="4490" w:type="dxa"/>
            <w:gridSpan w:val="4"/>
            <w:vAlign w:val="center"/>
          </w:tcPr>
          <w:p w14:paraId="1B05D79F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Vienas vienības izmaksas, EUR (bez PVN)</w:t>
            </w:r>
          </w:p>
        </w:tc>
        <w:tc>
          <w:tcPr>
            <w:tcW w:w="4460" w:type="dxa"/>
            <w:gridSpan w:val="4"/>
            <w:vAlign w:val="center"/>
          </w:tcPr>
          <w:p w14:paraId="4A2DB5CB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Kopējās izmaksas, EUR (bez PVN)</w:t>
            </w:r>
          </w:p>
        </w:tc>
      </w:tr>
      <w:tr w:rsidR="00D43DDB" w:rsidRPr="00D7480A" w14:paraId="4DA96D3F" w14:textId="77777777" w:rsidTr="00E23721">
        <w:tc>
          <w:tcPr>
            <w:tcW w:w="502" w:type="dxa"/>
            <w:vMerge/>
            <w:vAlign w:val="center"/>
          </w:tcPr>
          <w:p w14:paraId="6EBCED3B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0" w:type="dxa"/>
            <w:vMerge/>
            <w:vAlign w:val="center"/>
          </w:tcPr>
          <w:p w14:paraId="60E5D3B6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14:paraId="6BF7E0E1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14:paraId="1F7B09EE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14:paraId="4E38C268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Darbs</w:t>
            </w:r>
          </w:p>
        </w:tc>
        <w:tc>
          <w:tcPr>
            <w:tcW w:w="1085" w:type="dxa"/>
            <w:vAlign w:val="center"/>
          </w:tcPr>
          <w:p w14:paraId="7286EC8A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Materiāli</w:t>
            </w:r>
          </w:p>
        </w:tc>
        <w:tc>
          <w:tcPr>
            <w:tcW w:w="1172" w:type="dxa"/>
            <w:vAlign w:val="center"/>
          </w:tcPr>
          <w:p w14:paraId="3D2D6564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Mehānismi</w:t>
            </w:r>
          </w:p>
        </w:tc>
        <w:tc>
          <w:tcPr>
            <w:tcW w:w="1172" w:type="dxa"/>
            <w:vAlign w:val="center"/>
          </w:tcPr>
          <w:p w14:paraId="11977F87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Līgumcena</w:t>
            </w:r>
          </w:p>
        </w:tc>
        <w:tc>
          <w:tcPr>
            <w:tcW w:w="1049" w:type="dxa"/>
            <w:vAlign w:val="center"/>
          </w:tcPr>
          <w:p w14:paraId="7C041B7B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Darbs</w:t>
            </w:r>
          </w:p>
        </w:tc>
        <w:tc>
          <w:tcPr>
            <w:tcW w:w="1067" w:type="dxa"/>
            <w:vAlign w:val="center"/>
          </w:tcPr>
          <w:p w14:paraId="449F3BCA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Materiāli</w:t>
            </w:r>
          </w:p>
        </w:tc>
        <w:tc>
          <w:tcPr>
            <w:tcW w:w="1172" w:type="dxa"/>
            <w:vAlign w:val="center"/>
          </w:tcPr>
          <w:p w14:paraId="2BC582D6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Mehānismi</w:t>
            </w:r>
          </w:p>
        </w:tc>
        <w:tc>
          <w:tcPr>
            <w:tcW w:w="1172" w:type="dxa"/>
            <w:vAlign w:val="center"/>
          </w:tcPr>
          <w:p w14:paraId="53390609" w14:textId="77777777" w:rsidR="00D43DDB" w:rsidRPr="00D7480A" w:rsidRDefault="00D43DDB" w:rsidP="00E2372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480A">
              <w:rPr>
                <w:b/>
                <w:bCs/>
                <w:i/>
                <w:sz w:val="20"/>
                <w:szCs w:val="20"/>
              </w:rPr>
              <w:t>Līgumcena</w:t>
            </w:r>
          </w:p>
        </w:tc>
      </w:tr>
      <w:tr w:rsidR="00D43DDB" w:rsidRPr="00D7480A" w14:paraId="2E6FBEF8" w14:textId="77777777" w:rsidTr="00E23721">
        <w:tc>
          <w:tcPr>
            <w:tcW w:w="502" w:type="dxa"/>
          </w:tcPr>
          <w:p w14:paraId="77D0EBE4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0" w:type="dxa"/>
          </w:tcPr>
          <w:p w14:paraId="24F67A26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</w:tcPr>
          <w:p w14:paraId="1EB8C213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14:paraId="30FA0435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1" w:type="dxa"/>
          </w:tcPr>
          <w:p w14:paraId="02802CA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85" w:type="dxa"/>
          </w:tcPr>
          <w:p w14:paraId="0A3E2D35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E590D9F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96C3C30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9" w:type="dxa"/>
          </w:tcPr>
          <w:p w14:paraId="184DA0D8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7" w:type="dxa"/>
          </w:tcPr>
          <w:p w14:paraId="75203E6B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71077D0D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47554CC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D43DDB" w:rsidRPr="00D7480A" w14:paraId="7A0ED187" w14:textId="77777777" w:rsidTr="00E23721">
        <w:tc>
          <w:tcPr>
            <w:tcW w:w="502" w:type="dxa"/>
          </w:tcPr>
          <w:p w14:paraId="0FFE04E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0" w:type="dxa"/>
          </w:tcPr>
          <w:p w14:paraId="1F0F502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</w:tcPr>
          <w:p w14:paraId="298315D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14:paraId="24EA27AF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1" w:type="dxa"/>
          </w:tcPr>
          <w:p w14:paraId="46013619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85" w:type="dxa"/>
          </w:tcPr>
          <w:p w14:paraId="37852889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A70E63E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283D7D2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9" w:type="dxa"/>
          </w:tcPr>
          <w:p w14:paraId="59F78747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7" w:type="dxa"/>
          </w:tcPr>
          <w:p w14:paraId="080D9287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BBAEF75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1D8107A4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D43DDB" w:rsidRPr="00D7480A" w14:paraId="464BF062" w14:textId="77777777" w:rsidTr="00E23721">
        <w:tc>
          <w:tcPr>
            <w:tcW w:w="502" w:type="dxa"/>
          </w:tcPr>
          <w:p w14:paraId="258915A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0" w:type="dxa"/>
          </w:tcPr>
          <w:p w14:paraId="1710EAB6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0" w:type="dxa"/>
          </w:tcPr>
          <w:p w14:paraId="7F08F452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14:paraId="1591F470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1" w:type="dxa"/>
          </w:tcPr>
          <w:p w14:paraId="1B5B2FE7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85" w:type="dxa"/>
          </w:tcPr>
          <w:p w14:paraId="144961C6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5E38ACE3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3F4D7700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9" w:type="dxa"/>
          </w:tcPr>
          <w:p w14:paraId="19DB227B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7" w:type="dxa"/>
          </w:tcPr>
          <w:p w14:paraId="06C6763E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6B2ECC9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1932A0B5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D43DDB" w:rsidRPr="00D7480A" w14:paraId="1A732C6D" w14:textId="77777777" w:rsidTr="00E23721">
        <w:tc>
          <w:tcPr>
            <w:tcW w:w="502" w:type="dxa"/>
          </w:tcPr>
          <w:p w14:paraId="6A51B504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0" w:type="dxa"/>
          </w:tcPr>
          <w:p w14:paraId="5B9A5D5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KOPĀ:</w:t>
            </w:r>
          </w:p>
        </w:tc>
        <w:tc>
          <w:tcPr>
            <w:tcW w:w="1060" w:type="dxa"/>
          </w:tcPr>
          <w:p w14:paraId="4BFC2C0C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14:paraId="2432A6D9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1" w:type="dxa"/>
          </w:tcPr>
          <w:p w14:paraId="4637882E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85" w:type="dxa"/>
          </w:tcPr>
          <w:p w14:paraId="5B703323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7A66AB2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4FC16836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9" w:type="dxa"/>
          </w:tcPr>
          <w:p w14:paraId="49C7C67E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7" w:type="dxa"/>
          </w:tcPr>
          <w:p w14:paraId="1016B8AD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52B783B6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6544C62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D43DDB" w:rsidRPr="00D7480A" w14:paraId="588D6D23" w14:textId="77777777" w:rsidTr="00E23721">
        <w:tc>
          <w:tcPr>
            <w:tcW w:w="502" w:type="dxa"/>
          </w:tcPr>
          <w:p w14:paraId="4F7C0C0B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0" w:type="dxa"/>
          </w:tcPr>
          <w:p w14:paraId="64E6CF8C" w14:textId="77777777" w:rsidR="00D43DDB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PVN 21%</w:t>
            </w:r>
          </w:p>
        </w:tc>
        <w:tc>
          <w:tcPr>
            <w:tcW w:w="1060" w:type="dxa"/>
          </w:tcPr>
          <w:p w14:paraId="05B507A1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14:paraId="0CF24FD5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1" w:type="dxa"/>
          </w:tcPr>
          <w:p w14:paraId="46ED5587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85" w:type="dxa"/>
          </w:tcPr>
          <w:p w14:paraId="19F6E9E5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3077C578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7DDF46CF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9" w:type="dxa"/>
          </w:tcPr>
          <w:p w14:paraId="79AC7892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7" w:type="dxa"/>
          </w:tcPr>
          <w:p w14:paraId="689A5F2A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541BE48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462D7279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D43DDB" w:rsidRPr="00D7480A" w14:paraId="22D33538" w14:textId="77777777" w:rsidTr="00E23721">
        <w:tc>
          <w:tcPr>
            <w:tcW w:w="502" w:type="dxa"/>
          </w:tcPr>
          <w:p w14:paraId="44A0C81B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0" w:type="dxa"/>
          </w:tcPr>
          <w:p w14:paraId="67299F54" w14:textId="77777777" w:rsidR="00D43DDB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PAVISAM KOPĀ:</w:t>
            </w:r>
          </w:p>
        </w:tc>
        <w:tc>
          <w:tcPr>
            <w:tcW w:w="1060" w:type="dxa"/>
          </w:tcPr>
          <w:p w14:paraId="42D24C75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14:paraId="18CBF069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1" w:type="dxa"/>
          </w:tcPr>
          <w:p w14:paraId="62D29FB2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85" w:type="dxa"/>
          </w:tcPr>
          <w:p w14:paraId="4545484E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DF3AD9C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5857E1E8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9" w:type="dxa"/>
          </w:tcPr>
          <w:p w14:paraId="3E826FE0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7" w:type="dxa"/>
          </w:tcPr>
          <w:p w14:paraId="2D0AC21D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10C58EEE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72" w:type="dxa"/>
          </w:tcPr>
          <w:p w14:paraId="06090360" w14:textId="77777777" w:rsidR="00D43DDB" w:rsidRPr="00D7480A" w:rsidRDefault="00D43DDB" w:rsidP="00E23721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14:paraId="1BAD79CA" w14:textId="77777777" w:rsidR="00D43DDB" w:rsidRDefault="00D43DDB" w:rsidP="00D43DDB">
      <w:pPr>
        <w:rPr>
          <w:b/>
          <w:bCs/>
          <w:iCs/>
          <w:sz w:val="20"/>
          <w:szCs w:val="20"/>
        </w:rPr>
      </w:pPr>
    </w:p>
    <w:p w14:paraId="6926090E" w14:textId="77777777" w:rsidR="00D43DDB" w:rsidRDefault="00D43DDB" w:rsidP="00D43DDB">
      <w:pPr>
        <w:rPr>
          <w:b/>
          <w:bCs/>
          <w:iCs/>
          <w:sz w:val="20"/>
          <w:szCs w:val="20"/>
        </w:rPr>
      </w:pPr>
    </w:p>
    <w:p w14:paraId="733653A5" w14:textId="77777777" w:rsidR="00D43DDB" w:rsidRDefault="00D43DDB" w:rsidP="00D43DDB">
      <w:pPr>
        <w:rPr>
          <w:b/>
          <w:bCs/>
          <w:iCs/>
          <w:sz w:val="20"/>
          <w:szCs w:val="20"/>
        </w:rPr>
      </w:pPr>
    </w:p>
    <w:p w14:paraId="0633E0EC" w14:textId="77777777" w:rsidR="00D43DDB" w:rsidRDefault="00D43DDB" w:rsidP="00D43DDB">
      <w:pPr>
        <w:rPr>
          <w:b/>
          <w:bCs/>
          <w:iCs/>
          <w:sz w:val="20"/>
          <w:szCs w:val="20"/>
        </w:rPr>
      </w:pPr>
    </w:p>
    <w:p w14:paraId="0F487A81" w14:textId="77777777" w:rsidR="00D43DDB" w:rsidRPr="00D7480A" w:rsidRDefault="00D43DDB" w:rsidP="00D43DDB">
      <w:pPr>
        <w:rPr>
          <w:iCs/>
        </w:rPr>
      </w:pPr>
      <w:r w:rsidRPr="00D7480A">
        <w:rPr>
          <w:iCs/>
        </w:rPr>
        <w:t>Sastādīja: _____________________________</w:t>
      </w:r>
      <w:r>
        <w:rPr>
          <w:iCs/>
        </w:rPr>
        <w:t>__</w:t>
      </w:r>
    </w:p>
    <w:p w14:paraId="6A906640" w14:textId="77777777" w:rsidR="00D43DDB" w:rsidRPr="00D7480A" w:rsidRDefault="00D43DDB" w:rsidP="00D43DDB">
      <w:pPr>
        <w:ind w:left="720" w:firstLine="720"/>
        <w:rPr>
          <w:i/>
          <w:sz w:val="20"/>
          <w:szCs w:val="20"/>
        </w:rPr>
      </w:pPr>
      <w:r w:rsidRPr="00D7480A">
        <w:rPr>
          <w:i/>
          <w:sz w:val="20"/>
          <w:szCs w:val="20"/>
        </w:rPr>
        <w:t>(paraksts un tā atšifrējums, datums)</w:t>
      </w:r>
    </w:p>
    <w:sectPr w:rsidR="00D43DDB" w:rsidRPr="00D7480A" w:rsidSect="00D43DDB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DDB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D4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BCA7E9"/>
  <w15:chartTrackingRefBased/>
  <w15:docId w15:val="{53AD33B7-B9FA-44D7-80E9-6C651949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841</Words>
  <Characters>480</Characters>
  <Application>Microsoft Office Word</Application>
  <DocSecurity>0</DocSecurity>
  <Lines>4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2022-01-18T14:42:00Z</dcterms:created>
  <dcterms:modified xsi:type="dcterms:W3CDTF">2022-01-18T14:43:00Z</dcterms:modified>
</cp:coreProperties>
</file>